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C4" w:rsidRDefault="00F80DC4" w:rsidP="00F80DC4">
      <w:pPr>
        <w:suppressAutoHyphens w:val="0"/>
      </w:pPr>
    </w:p>
    <w:p w:rsidR="00D705AB" w:rsidRDefault="00D705AB" w:rsidP="00F80DC4">
      <w:pPr>
        <w:suppressAutoHyphens w:val="0"/>
      </w:pPr>
    </w:p>
    <w:p w:rsidR="00D705AB" w:rsidRDefault="00D705AB" w:rsidP="00D705AB">
      <w:pPr>
        <w:rPr>
          <w:szCs w:val="28"/>
        </w:rPr>
      </w:pPr>
    </w:p>
    <w:p w:rsidR="00D705AB" w:rsidRDefault="00D705AB" w:rsidP="00D705A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5853FA">
        <w:rPr>
          <w:szCs w:val="28"/>
        </w:rPr>
        <w:t xml:space="preserve">                          </w:t>
      </w:r>
    </w:p>
    <w:p w:rsidR="00D705AB" w:rsidRDefault="00D705AB" w:rsidP="00D705A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D705AB" w:rsidRDefault="00D705AB" w:rsidP="00D705A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D705AB" w:rsidRDefault="00D705AB" w:rsidP="00D705A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 МУНИЦИПАЛЬНЫЙ РАЙОН</w:t>
      </w:r>
    </w:p>
    <w:p w:rsidR="00D705AB" w:rsidRDefault="00D705AB" w:rsidP="00D705A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ГЮРЮЛЬДЕУКСКОГО СЕЛЬСКОГО ПОСЕЛЕНИЯ</w:t>
      </w:r>
    </w:p>
    <w:p w:rsidR="00D705AB" w:rsidRDefault="00D705AB" w:rsidP="00D705A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05AB" w:rsidRDefault="00D705AB" w:rsidP="00D705AB">
      <w:pPr>
        <w:pStyle w:val="a5"/>
        <w:rPr>
          <w:sz w:val="28"/>
          <w:szCs w:val="28"/>
        </w:rPr>
      </w:pPr>
    </w:p>
    <w:p w:rsidR="00D705AB" w:rsidRDefault="005853FA" w:rsidP="00D705AB">
      <w:pPr>
        <w:pStyle w:val="a5"/>
        <w:rPr>
          <w:sz w:val="28"/>
          <w:szCs w:val="28"/>
        </w:rPr>
      </w:pPr>
      <w:r>
        <w:rPr>
          <w:sz w:val="28"/>
          <w:szCs w:val="28"/>
        </w:rPr>
        <w:t>02.10.</w:t>
      </w:r>
      <w:r w:rsidR="00D705AB">
        <w:rPr>
          <w:sz w:val="28"/>
          <w:szCs w:val="28"/>
        </w:rPr>
        <w:t xml:space="preserve">2015 г                 </w:t>
      </w:r>
      <w:r>
        <w:rPr>
          <w:sz w:val="28"/>
          <w:szCs w:val="28"/>
        </w:rPr>
        <w:t xml:space="preserve">      </w:t>
      </w:r>
      <w:r w:rsidR="00D705AB">
        <w:rPr>
          <w:sz w:val="28"/>
          <w:szCs w:val="28"/>
        </w:rPr>
        <w:t xml:space="preserve">     а. Гюрюльдеук                                         №</w:t>
      </w:r>
      <w:r w:rsidR="00D705AB">
        <w:rPr>
          <w:rFonts w:ascii="Segoe UI" w:hAnsi="Segoe UI" w:cs="Segoe UI"/>
          <w:color w:val="333333"/>
          <w:sz w:val="24"/>
          <w:bdr w:val="none" w:sz="0" w:space="0" w:color="auto" w:frame="1"/>
        </w:rPr>
        <w:t> </w:t>
      </w:r>
      <w:r>
        <w:rPr>
          <w:rFonts w:ascii="Segoe UI" w:hAnsi="Segoe UI" w:cs="Segoe UI"/>
          <w:color w:val="333333"/>
          <w:sz w:val="24"/>
          <w:bdr w:val="none" w:sz="0" w:space="0" w:color="auto" w:frame="1"/>
        </w:rPr>
        <w:t>43</w:t>
      </w:r>
    </w:p>
    <w:p w:rsidR="00D705AB" w:rsidRPr="00BA48CE" w:rsidRDefault="00D705AB" w:rsidP="00D705AB">
      <w:pPr>
        <w:shd w:val="clear" w:color="auto" w:fill="FFFFFF"/>
        <w:rPr>
          <w:b/>
          <w:sz w:val="28"/>
          <w:szCs w:val="28"/>
        </w:rPr>
      </w:pPr>
      <w:r w:rsidRPr="00BA48CE">
        <w:rPr>
          <w:b/>
          <w:sz w:val="28"/>
          <w:szCs w:val="28"/>
        </w:rPr>
        <w:t xml:space="preserve">                                                                                </w:t>
      </w:r>
    </w:p>
    <w:p w:rsidR="00BC7E23" w:rsidRPr="00D705AB" w:rsidRDefault="00BC7E23" w:rsidP="00BC7E23">
      <w:pPr>
        <w:shd w:val="clear" w:color="auto" w:fill="FFFFFF"/>
        <w:suppressAutoHyphens w:val="0"/>
        <w:spacing w:after="105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D705AB">
        <w:rPr>
          <w:b/>
          <w:bCs/>
          <w:color w:val="000000"/>
          <w:sz w:val="28"/>
          <w:szCs w:val="28"/>
          <w:lang w:eastAsia="ru-RU"/>
        </w:rPr>
        <w:t xml:space="preserve">Правила присвоения, изменения и аннулирования адресов на территории </w:t>
      </w:r>
      <w:r>
        <w:rPr>
          <w:b/>
          <w:bCs/>
          <w:color w:val="000000"/>
          <w:sz w:val="28"/>
          <w:szCs w:val="28"/>
          <w:lang w:eastAsia="ru-RU"/>
        </w:rPr>
        <w:t>Гюрюльдеукского</w:t>
      </w:r>
      <w:r w:rsidRPr="00D705AB">
        <w:rPr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BC7E23" w:rsidRDefault="00BC7E23" w:rsidP="00D705AB">
      <w:pPr>
        <w:suppressAutoHyphens w:val="0"/>
        <w:spacing w:line="330" w:lineRule="atLeast"/>
        <w:textAlignment w:val="baseline"/>
        <w:rPr>
          <w:sz w:val="28"/>
          <w:szCs w:val="28"/>
          <w:lang w:eastAsia="ru-RU"/>
        </w:rPr>
      </w:pPr>
    </w:p>
    <w:p w:rsidR="00BC7E23" w:rsidRDefault="00BC7E23" w:rsidP="00D705AB">
      <w:pPr>
        <w:suppressAutoHyphens w:val="0"/>
        <w:spacing w:line="33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         </w:t>
      </w:r>
      <w:r w:rsidR="005853FA">
        <w:rPr>
          <w:sz w:val="28"/>
          <w:szCs w:val="28"/>
          <w:lang w:eastAsia="ru-RU"/>
        </w:rPr>
        <w:t xml:space="preserve"> </w:t>
      </w:r>
      <w:proofErr w:type="gramStart"/>
      <w:r w:rsidRPr="00BC7E23">
        <w:rPr>
          <w:color w:val="000000"/>
          <w:sz w:val="28"/>
          <w:szCs w:val="28"/>
          <w:shd w:val="clear" w:color="auto" w:fill="FFFFFF"/>
        </w:rPr>
        <w:t xml:space="preserve">В </w:t>
      </w:r>
      <w:r w:rsidR="005853FA">
        <w:rPr>
          <w:color w:val="000000"/>
          <w:sz w:val="28"/>
          <w:szCs w:val="28"/>
          <w:shd w:val="clear" w:color="auto" w:fill="FFFFFF"/>
        </w:rPr>
        <w:t xml:space="preserve"> </w:t>
      </w:r>
      <w:r w:rsidRPr="00BC7E23">
        <w:rPr>
          <w:color w:val="000000"/>
          <w:sz w:val="28"/>
          <w:szCs w:val="28"/>
          <w:shd w:val="clear" w:color="auto" w:fill="FFFFFF"/>
        </w:rPr>
        <w:t>соответствии</w:t>
      </w:r>
      <w:r w:rsidR="005853FA">
        <w:rPr>
          <w:color w:val="000000"/>
          <w:sz w:val="28"/>
          <w:szCs w:val="28"/>
          <w:shd w:val="clear" w:color="auto" w:fill="FFFFFF"/>
        </w:rPr>
        <w:t xml:space="preserve"> </w:t>
      </w:r>
      <w:r w:rsidRPr="00BC7E23">
        <w:rPr>
          <w:color w:val="000000"/>
          <w:sz w:val="28"/>
          <w:szCs w:val="28"/>
          <w:shd w:val="clear" w:color="auto" w:fill="FFFFFF"/>
        </w:rPr>
        <w:t xml:space="preserve"> с Федеральным </w:t>
      </w:r>
      <w:r w:rsidR="005853FA">
        <w:rPr>
          <w:color w:val="000000"/>
          <w:sz w:val="28"/>
          <w:szCs w:val="28"/>
          <w:shd w:val="clear" w:color="auto" w:fill="FFFFFF"/>
        </w:rPr>
        <w:t xml:space="preserve"> </w:t>
      </w:r>
      <w:r w:rsidRPr="00BC7E23">
        <w:rPr>
          <w:color w:val="000000"/>
          <w:sz w:val="28"/>
          <w:szCs w:val="28"/>
          <w:shd w:val="clear" w:color="auto" w:fill="FFFFFF"/>
        </w:rPr>
        <w:t>законом</w:t>
      </w:r>
      <w:r w:rsidR="005853FA">
        <w:rPr>
          <w:color w:val="000000"/>
          <w:sz w:val="28"/>
          <w:szCs w:val="28"/>
          <w:shd w:val="clear" w:color="auto" w:fill="FFFFFF"/>
        </w:rPr>
        <w:t xml:space="preserve"> </w:t>
      </w:r>
      <w:r w:rsidRPr="00BC7E23">
        <w:rPr>
          <w:color w:val="000000"/>
          <w:sz w:val="28"/>
          <w:szCs w:val="28"/>
          <w:shd w:val="clear" w:color="auto" w:fill="FFFFFF"/>
        </w:rPr>
        <w:t xml:space="preserve"> №443-ФЗ от 28.12.2013г. </w:t>
      </w:r>
      <w:r w:rsidR="005853FA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BC7E23">
        <w:rPr>
          <w:color w:val="000000"/>
          <w:sz w:val="28"/>
          <w:szCs w:val="28"/>
          <w:shd w:val="clear" w:color="auto" w:fill="FFFFFF"/>
        </w:rPr>
        <w:t xml:space="preserve">«О федеральной информационной адресной системе и о внесении изменений в Федеральный закон от 06.10.2003г. №131-ФЗ «Об общих принципах местного самоуправления в Российской Федерации», на основании постановления Правительства Российской Федерации №1221 от 19.11.2014г. «Об утверждении Правил присвоения, изменения, аннулирования адресов на территории </w:t>
      </w:r>
      <w:r>
        <w:rPr>
          <w:color w:val="000000"/>
          <w:sz w:val="28"/>
          <w:szCs w:val="28"/>
          <w:shd w:val="clear" w:color="auto" w:fill="FFFFFF"/>
        </w:rPr>
        <w:t>Гюрюльдеукского  сельского поселения</w:t>
      </w:r>
      <w:proofErr w:type="gramEnd"/>
    </w:p>
    <w:p w:rsidR="00D705AB" w:rsidRPr="00BC7E23" w:rsidRDefault="00BC7E23" w:rsidP="00D705AB">
      <w:pPr>
        <w:suppressAutoHyphens w:val="0"/>
        <w:spacing w:line="330" w:lineRule="atLeast"/>
        <w:textAlignment w:val="baseline"/>
        <w:rPr>
          <w:sz w:val="28"/>
          <w:szCs w:val="28"/>
          <w:lang w:eastAsia="ru-RU"/>
        </w:rPr>
      </w:pPr>
      <w:r w:rsidRPr="00BC7E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705AB" w:rsidRPr="00091A1F" w:rsidRDefault="00D705AB" w:rsidP="00D705AB">
      <w:pPr>
        <w:suppressAutoHyphens w:val="0"/>
        <w:spacing w:line="330" w:lineRule="atLeast"/>
        <w:textAlignment w:val="baseline"/>
        <w:rPr>
          <w:b/>
          <w:sz w:val="28"/>
          <w:szCs w:val="28"/>
          <w:lang w:eastAsia="ru-RU"/>
        </w:rPr>
      </w:pPr>
      <w:r w:rsidRPr="00091A1F">
        <w:rPr>
          <w:b/>
          <w:sz w:val="28"/>
          <w:szCs w:val="28"/>
          <w:lang w:eastAsia="ru-RU"/>
        </w:rPr>
        <w:t>ПОСТАНОВЛЯЮ:</w:t>
      </w:r>
    </w:p>
    <w:p w:rsidR="00D705AB" w:rsidRPr="00091A1F" w:rsidRDefault="00D705AB" w:rsidP="00D705AB">
      <w:pPr>
        <w:suppressAutoHyphens w:val="0"/>
        <w:spacing w:line="330" w:lineRule="atLeast"/>
        <w:textAlignment w:val="baseline"/>
        <w:rPr>
          <w:b/>
          <w:sz w:val="28"/>
          <w:szCs w:val="28"/>
          <w:lang w:eastAsia="ru-RU"/>
        </w:rPr>
      </w:pPr>
    </w:p>
    <w:p w:rsidR="00BC7E23" w:rsidRPr="00D705AB" w:rsidRDefault="00D705AB" w:rsidP="00BC7E23">
      <w:pPr>
        <w:shd w:val="clear" w:color="auto" w:fill="FFFFFF"/>
        <w:suppressAutoHyphens w:val="0"/>
        <w:spacing w:after="105"/>
        <w:ind w:firstLine="300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BA48CE">
        <w:rPr>
          <w:sz w:val="28"/>
          <w:szCs w:val="28"/>
          <w:lang w:eastAsia="ru-RU"/>
        </w:rPr>
        <w:t xml:space="preserve"> </w:t>
      </w:r>
      <w:r w:rsidR="00BC7E23">
        <w:rPr>
          <w:sz w:val="28"/>
          <w:szCs w:val="28"/>
          <w:lang w:eastAsia="ru-RU"/>
        </w:rPr>
        <w:t xml:space="preserve">1. Утвердить </w:t>
      </w:r>
      <w:r w:rsidRPr="003C45C8">
        <w:rPr>
          <w:sz w:val="28"/>
          <w:szCs w:val="28"/>
          <w:lang w:eastAsia="ru-RU"/>
        </w:rPr>
        <w:t xml:space="preserve"> </w:t>
      </w:r>
      <w:r w:rsidR="00BC7E23" w:rsidRPr="00BC7E23">
        <w:rPr>
          <w:bCs/>
          <w:color w:val="000000"/>
          <w:sz w:val="28"/>
          <w:szCs w:val="28"/>
          <w:lang w:eastAsia="ru-RU"/>
        </w:rPr>
        <w:t>Правила присвоения, из</w:t>
      </w:r>
      <w:r w:rsidR="00BC7E23">
        <w:rPr>
          <w:bCs/>
          <w:color w:val="000000"/>
          <w:sz w:val="28"/>
          <w:szCs w:val="28"/>
          <w:lang w:eastAsia="ru-RU"/>
        </w:rPr>
        <w:t xml:space="preserve">менения и аннулирования адресов </w:t>
      </w:r>
      <w:r w:rsidR="00BC7E23" w:rsidRPr="00BC7E23">
        <w:rPr>
          <w:bCs/>
          <w:color w:val="000000"/>
          <w:sz w:val="28"/>
          <w:szCs w:val="28"/>
          <w:lang w:eastAsia="ru-RU"/>
        </w:rPr>
        <w:t>на территории Гюрюльдеукского сельского поселения</w:t>
      </w:r>
      <w:r w:rsidR="00BC7E23">
        <w:rPr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C7E23">
        <w:rPr>
          <w:bCs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BC7E23">
        <w:rPr>
          <w:bCs/>
          <w:color w:val="000000"/>
          <w:sz w:val="28"/>
          <w:szCs w:val="28"/>
          <w:lang w:eastAsia="ru-RU"/>
        </w:rPr>
        <w:t>.</w:t>
      </w:r>
    </w:p>
    <w:p w:rsidR="009B26C3" w:rsidRPr="0061177E" w:rsidRDefault="009B26C3" w:rsidP="009B26C3">
      <w:pPr>
        <w:jc w:val="both"/>
        <w:rPr>
          <w:sz w:val="28"/>
          <w:szCs w:val="28"/>
        </w:rPr>
      </w:pPr>
      <w:r w:rsidRPr="0061177E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61177E">
        <w:rPr>
          <w:sz w:val="28"/>
          <w:szCs w:val="28"/>
        </w:rPr>
        <w:t>.Настоящее постановление вступает в силу со дня официального обнародования.</w:t>
      </w:r>
    </w:p>
    <w:p w:rsidR="009B26C3" w:rsidRPr="0061177E" w:rsidRDefault="009B26C3" w:rsidP="009B26C3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61177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</w:t>
      </w:r>
      <w:r w:rsidRPr="0061177E">
        <w:rPr>
          <w:rFonts w:ascii="Times New Roman" w:hAnsi="Times New Roman"/>
          <w:sz w:val="28"/>
          <w:szCs w:val="28"/>
        </w:rPr>
        <w:t xml:space="preserve">.Настоящее постановление разместить на официальном сайте администрации Гюрюльдеукского сельского поселения. </w:t>
      </w:r>
    </w:p>
    <w:p w:rsidR="009B26C3" w:rsidRPr="0061177E" w:rsidRDefault="009B26C3" w:rsidP="009B26C3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spacing w:val="-7"/>
          <w:sz w:val="28"/>
          <w:szCs w:val="28"/>
        </w:rPr>
      </w:pPr>
      <w:r w:rsidRPr="0061177E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61177E">
        <w:rPr>
          <w:sz w:val="28"/>
          <w:szCs w:val="28"/>
        </w:rPr>
        <w:t xml:space="preserve">. </w:t>
      </w:r>
      <w:proofErr w:type="gramStart"/>
      <w:r w:rsidRPr="0061177E">
        <w:rPr>
          <w:sz w:val="28"/>
          <w:szCs w:val="28"/>
        </w:rPr>
        <w:t>Контроль за</w:t>
      </w:r>
      <w:proofErr w:type="gramEnd"/>
      <w:r w:rsidRPr="0061177E">
        <w:rPr>
          <w:sz w:val="28"/>
          <w:szCs w:val="28"/>
        </w:rPr>
        <w:t xml:space="preserve"> исполнением постановления  оставляю за собой.</w:t>
      </w:r>
    </w:p>
    <w:p w:rsidR="00D705AB" w:rsidRPr="00BA48CE" w:rsidRDefault="00D705AB" w:rsidP="00D705AB">
      <w:pPr>
        <w:suppressAutoHyphens w:val="0"/>
        <w:spacing w:after="150" w:line="330" w:lineRule="atLeast"/>
        <w:textAlignment w:val="baseline"/>
        <w:rPr>
          <w:sz w:val="28"/>
          <w:szCs w:val="28"/>
          <w:lang w:eastAsia="ru-RU"/>
        </w:rPr>
      </w:pPr>
    </w:p>
    <w:p w:rsidR="00D705AB" w:rsidRPr="00BA48CE" w:rsidRDefault="00D705AB" w:rsidP="00D705AB">
      <w:pPr>
        <w:suppressAutoHyphens w:val="0"/>
        <w:spacing w:after="150" w:line="330" w:lineRule="atLeast"/>
        <w:textAlignment w:val="baseline"/>
        <w:rPr>
          <w:sz w:val="28"/>
          <w:szCs w:val="28"/>
          <w:lang w:eastAsia="ru-RU"/>
        </w:rPr>
      </w:pPr>
    </w:p>
    <w:p w:rsidR="00D705AB" w:rsidRDefault="00D705AB" w:rsidP="00D705AB">
      <w:pPr>
        <w:suppressAutoHyphens w:val="0"/>
        <w:spacing w:after="150" w:line="330" w:lineRule="atLeast"/>
        <w:textAlignment w:val="baseline"/>
        <w:rPr>
          <w:color w:val="000000"/>
          <w:sz w:val="28"/>
          <w:szCs w:val="28"/>
          <w:lang w:eastAsia="ru-RU"/>
        </w:rPr>
      </w:pPr>
    </w:p>
    <w:p w:rsidR="009B26C3" w:rsidRDefault="009B26C3" w:rsidP="00D705AB">
      <w:pPr>
        <w:suppressAutoHyphens w:val="0"/>
        <w:spacing w:after="150" w:line="330" w:lineRule="atLeast"/>
        <w:textAlignment w:val="baseline"/>
        <w:rPr>
          <w:color w:val="000000"/>
          <w:sz w:val="28"/>
          <w:szCs w:val="28"/>
          <w:lang w:eastAsia="ru-RU"/>
        </w:rPr>
      </w:pPr>
    </w:p>
    <w:p w:rsidR="00D705AB" w:rsidRPr="00085D4A" w:rsidRDefault="00D705AB" w:rsidP="00D705AB">
      <w:pPr>
        <w:suppressAutoHyphens w:val="0"/>
        <w:spacing w:after="150" w:line="330" w:lineRule="atLeast"/>
        <w:textAlignment w:val="baseline"/>
        <w:rPr>
          <w:color w:val="000000"/>
          <w:sz w:val="28"/>
          <w:szCs w:val="28"/>
          <w:lang w:eastAsia="ru-RU"/>
        </w:rPr>
      </w:pPr>
      <w:r w:rsidRPr="00085D4A">
        <w:rPr>
          <w:color w:val="000000"/>
          <w:sz w:val="28"/>
          <w:szCs w:val="28"/>
          <w:lang w:eastAsia="ru-RU"/>
        </w:rPr>
        <w:t>Глава администрации</w:t>
      </w:r>
      <w:r>
        <w:rPr>
          <w:color w:val="000000"/>
          <w:sz w:val="28"/>
          <w:szCs w:val="28"/>
          <w:lang w:eastAsia="ru-RU"/>
        </w:rPr>
        <w:t xml:space="preserve"> Гюрюльдеукского</w:t>
      </w:r>
    </w:p>
    <w:p w:rsidR="00D705AB" w:rsidRPr="00085D4A" w:rsidRDefault="00D705AB" w:rsidP="00D705AB">
      <w:pPr>
        <w:suppressAutoHyphens w:val="0"/>
        <w:spacing w:after="150" w:line="330" w:lineRule="atLeast"/>
        <w:textAlignment w:val="baseline"/>
        <w:rPr>
          <w:color w:val="000000"/>
          <w:sz w:val="28"/>
          <w:szCs w:val="28"/>
          <w:lang w:eastAsia="ru-RU"/>
        </w:rPr>
      </w:pPr>
      <w:r w:rsidRPr="00085D4A">
        <w:rPr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А.Х.Айбазов</w:t>
      </w:r>
    </w:p>
    <w:p w:rsidR="00D705AB" w:rsidRDefault="00D705AB" w:rsidP="00F80DC4">
      <w:pPr>
        <w:suppressAutoHyphens w:val="0"/>
        <w:rPr>
          <w:color w:val="000000"/>
          <w:sz w:val="28"/>
          <w:szCs w:val="28"/>
          <w:lang w:eastAsia="ru-RU"/>
        </w:rPr>
      </w:pPr>
    </w:p>
    <w:p w:rsidR="00BC7E23" w:rsidRDefault="00BC7E23" w:rsidP="00F80DC4">
      <w:pPr>
        <w:suppressAutoHyphens w:val="0"/>
        <w:rPr>
          <w:sz w:val="24"/>
          <w:szCs w:val="24"/>
          <w:lang w:eastAsia="ru-RU"/>
        </w:rPr>
      </w:pPr>
    </w:p>
    <w:p w:rsidR="00D705AB" w:rsidRPr="00BC7E23" w:rsidRDefault="00D705AB" w:rsidP="00F80DC4">
      <w:pPr>
        <w:suppressAutoHyphens w:val="0"/>
        <w:rPr>
          <w:sz w:val="28"/>
          <w:szCs w:val="28"/>
          <w:lang w:eastAsia="ru-RU"/>
        </w:rPr>
      </w:pPr>
    </w:p>
    <w:p w:rsidR="009B26C3" w:rsidRDefault="009B26C3" w:rsidP="009B26C3">
      <w:pPr>
        <w:shd w:val="clear" w:color="auto" w:fill="FFFFFF"/>
        <w:spacing w:before="571"/>
        <w:ind w:right="1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9B26C3" w:rsidRDefault="009B26C3" w:rsidP="009B26C3">
      <w:pPr>
        <w:shd w:val="clear" w:color="auto" w:fill="FFFFFF"/>
        <w:spacing w:before="571"/>
        <w:ind w:right="1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sz w:val="24"/>
          <w:szCs w:val="24"/>
        </w:rPr>
        <w:t>Утвержден</w:t>
      </w:r>
    </w:p>
    <w:p w:rsidR="009B26C3" w:rsidRDefault="009B26C3" w:rsidP="009B26C3">
      <w:pPr>
        <w:shd w:val="clear" w:color="auto" w:fill="FFFFFF"/>
        <w:spacing w:before="571"/>
        <w:ind w:right="1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Постановлением администрации</w:t>
      </w:r>
      <w:r w:rsidRPr="00396F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</w:p>
    <w:p w:rsidR="009B26C3" w:rsidRDefault="009B26C3" w:rsidP="009B26C3">
      <w:pPr>
        <w:shd w:val="clear" w:color="auto" w:fill="FFFFFF"/>
        <w:spacing w:before="571"/>
        <w:ind w:right="1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Гюрюльдеукского</w:t>
      </w:r>
      <w:r w:rsidRPr="00396FC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 поселения</w:t>
      </w:r>
    </w:p>
    <w:p w:rsidR="009B26C3" w:rsidRDefault="009B26C3" w:rsidP="009B26C3">
      <w:pPr>
        <w:shd w:val="clear" w:color="auto" w:fill="FFFFFF"/>
        <w:spacing w:before="571"/>
        <w:ind w:right="1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 0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sz w:val="24"/>
          <w:szCs w:val="24"/>
        </w:rPr>
        <w:t>. 2015  №</w:t>
      </w:r>
      <w:r>
        <w:rPr>
          <w:sz w:val="24"/>
          <w:szCs w:val="24"/>
        </w:rPr>
        <w:t>43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F80DC4" w:rsidRPr="00BC7E23" w:rsidRDefault="00F80DC4" w:rsidP="00F80DC4">
      <w:pPr>
        <w:shd w:val="clear" w:color="auto" w:fill="FFFFFF"/>
        <w:suppressAutoHyphens w:val="0"/>
        <w:spacing w:after="105"/>
        <w:ind w:left="7343"/>
        <w:jc w:val="center"/>
        <w:rPr>
          <w:color w:val="000000"/>
          <w:sz w:val="28"/>
          <w:szCs w:val="28"/>
          <w:lang w:eastAsia="ru-RU"/>
        </w:rPr>
      </w:pPr>
      <w:r w:rsidRPr="00BC7E23">
        <w:rPr>
          <w:color w:val="000000"/>
          <w:sz w:val="28"/>
          <w:szCs w:val="28"/>
          <w:lang w:eastAsia="ru-RU"/>
        </w:rPr>
        <w:t>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 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D705AB">
        <w:rPr>
          <w:b/>
          <w:bCs/>
          <w:color w:val="000000"/>
          <w:sz w:val="28"/>
          <w:szCs w:val="28"/>
          <w:lang w:eastAsia="ru-RU"/>
        </w:rPr>
        <w:t xml:space="preserve">Правила присвоения, изменения и аннулирования адресов на территории </w:t>
      </w:r>
      <w:r w:rsidR="00D705AB">
        <w:rPr>
          <w:b/>
          <w:bCs/>
          <w:color w:val="000000"/>
          <w:sz w:val="28"/>
          <w:szCs w:val="28"/>
          <w:lang w:eastAsia="ru-RU"/>
        </w:rPr>
        <w:t>Гюрюльдеукского</w:t>
      </w:r>
      <w:r w:rsidRPr="00D705AB">
        <w:rPr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D705AB">
        <w:rPr>
          <w:b/>
          <w:bCs/>
          <w:color w:val="000000"/>
          <w:sz w:val="28"/>
          <w:szCs w:val="28"/>
          <w:lang w:eastAsia="ru-RU"/>
        </w:rPr>
        <w:t>Раздел I. Общие положения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 на территории администрации </w:t>
      </w:r>
      <w:r w:rsidR="00D705AB">
        <w:rPr>
          <w:color w:val="000000"/>
          <w:sz w:val="28"/>
          <w:szCs w:val="28"/>
          <w:lang w:eastAsia="ru-RU"/>
        </w:rPr>
        <w:t>Гюрюльдеукского</w:t>
      </w:r>
      <w:r w:rsidRPr="00D705AB">
        <w:rPr>
          <w:color w:val="000000"/>
          <w:sz w:val="28"/>
          <w:szCs w:val="28"/>
          <w:lang w:eastAsia="ru-RU"/>
        </w:rPr>
        <w:t xml:space="preserve"> сельского поселения </w:t>
      </w:r>
      <w:r w:rsidR="00D705AB">
        <w:rPr>
          <w:color w:val="000000"/>
          <w:sz w:val="28"/>
          <w:szCs w:val="28"/>
          <w:lang w:eastAsia="ru-RU"/>
        </w:rPr>
        <w:t>Усть-Джегутинского муниципального  района Карачаево-Черкесской Республики</w:t>
      </w:r>
      <w:proofErr w:type="gramStart"/>
      <w:r w:rsidR="00D705AB">
        <w:rPr>
          <w:color w:val="000000"/>
          <w:sz w:val="28"/>
          <w:szCs w:val="28"/>
          <w:lang w:eastAsia="ru-RU"/>
        </w:rPr>
        <w:t>.</w:t>
      </w:r>
      <w:r w:rsidRPr="00D705AB">
        <w:rPr>
          <w:color w:val="000000"/>
          <w:sz w:val="28"/>
          <w:szCs w:val="28"/>
          <w:lang w:eastAsia="ru-RU"/>
        </w:rPr>
        <w:t>.</w:t>
      </w:r>
      <w:proofErr w:type="gramEnd"/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2. В настоящих Правилах используются понятия и термины в значениях, определенных Постановлением Правительства РФ от 19.11.2014 №1221 «Об утверждении Правил присвоения, изменения и аннулирования адресов».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3. Адрес, присвоенный объекту адресации, должен отвечать следующим требованиям: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а) уникальность. </w:t>
      </w:r>
      <w:proofErr w:type="gramStart"/>
      <w:r w:rsidRPr="00D705AB">
        <w:rPr>
          <w:color w:val="000000"/>
          <w:sz w:val="28"/>
          <w:szCs w:val="28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4. Присвоение, изменение и аннулирование адресов осуществляется без взимания платы.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D705AB">
        <w:rPr>
          <w:b/>
          <w:bCs/>
          <w:color w:val="000000"/>
          <w:sz w:val="28"/>
          <w:szCs w:val="28"/>
          <w:lang w:eastAsia="ru-RU"/>
        </w:rPr>
        <w:t>Раздел II. Порядок присвоения объекту адресации адреса, изменения и аннулирования такого адреса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1. Присвоение объекту адресации адреса, изменение и аннулирование такого адреса осуществляется администрацией сельского поселения с использованием федеральной информационной адресной системы по </w:t>
      </w:r>
      <w:r w:rsidRPr="00D705AB">
        <w:rPr>
          <w:color w:val="000000"/>
          <w:sz w:val="28"/>
          <w:szCs w:val="28"/>
          <w:lang w:eastAsia="ru-RU"/>
        </w:rPr>
        <w:lastRenderedPageBreak/>
        <w:t>собственной инициативе или на основании заявлений физических или юридических лиц, указанных в разделе 2 пункты 23 и 25 настоящих Правил.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2. </w:t>
      </w:r>
      <w:proofErr w:type="gramStart"/>
      <w:r w:rsidRPr="00D705AB">
        <w:rPr>
          <w:color w:val="000000"/>
          <w:sz w:val="28"/>
          <w:szCs w:val="28"/>
          <w:lang w:eastAsia="ru-RU"/>
        </w:rPr>
        <w:t>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</w:t>
      </w:r>
      <w:proofErr w:type="gramEnd"/>
      <w:r w:rsidRPr="00D705AB">
        <w:rPr>
          <w:color w:val="000000"/>
          <w:sz w:val="28"/>
          <w:szCs w:val="28"/>
          <w:lang w:eastAsia="ru-RU"/>
        </w:rPr>
        <w:t xml:space="preserve"> информационного взаимодействия при ведении государственного адресного реестра.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3. Изменение адресов объектов адресации осуществляется на основании принятых решений о присвоении </w:t>
      </w:r>
      <w:proofErr w:type="spellStart"/>
      <w:r w:rsidRPr="00D705AB">
        <w:rPr>
          <w:color w:val="000000"/>
          <w:sz w:val="28"/>
          <w:szCs w:val="28"/>
          <w:lang w:eastAsia="ru-RU"/>
        </w:rPr>
        <w:t>адресообразующим</w:t>
      </w:r>
      <w:proofErr w:type="spellEnd"/>
      <w:r w:rsidRPr="00D705AB">
        <w:rPr>
          <w:color w:val="000000"/>
          <w:sz w:val="28"/>
          <w:szCs w:val="28"/>
          <w:lang w:eastAsia="ru-RU"/>
        </w:rPr>
        <w:t xml:space="preserve"> элементам наименований, об изменении и аннулировании их наименований.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4. Присвоение объекту адресации адреса осуществляется: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а) в отношении земельных участков в случаях: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подготовки документации по планировке территории в </w:t>
      </w:r>
      <w:proofErr w:type="gramStart"/>
      <w:r w:rsidRPr="00D705AB">
        <w:rPr>
          <w:color w:val="000000"/>
          <w:sz w:val="28"/>
          <w:szCs w:val="28"/>
          <w:lang w:eastAsia="ru-RU"/>
        </w:rPr>
        <w:t>отношении</w:t>
      </w:r>
      <w:proofErr w:type="gramEnd"/>
      <w:r w:rsidRPr="00D705AB">
        <w:rPr>
          <w:color w:val="000000"/>
          <w:sz w:val="28"/>
          <w:szCs w:val="28"/>
          <w:lang w:eastAsia="ru-RU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705AB">
        <w:rPr>
          <w:color w:val="000000"/>
          <w:sz w:val="28"/>
          <w:szCs w:val="28"/>
          <w:lang w:eastAsia="ru-RU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б) в отношении зданий, сооружений и объектов незавершенного строительства в случаях: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выдачи (получения) разрешения на строительство здания или сооружения;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705AB">
        <w:rPr>
          <w:color w:val="000000"/>
          <w:sz w:val="28"/>
          <w:szCs w:val="28"/>
          <w:lang w:eastAsia="ru-RU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D705AB">
        <w:rPr>
          <w:color w:val="000000"/>
          <w:sz w:val="28"/>
          <w:szCs w:val="28"/>
          <w:lang w:eastAsia="ru-RU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в) в отношении помещений в случаях: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lastRenderedPageBreak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5.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6. В случае</w:t>
      </w:r>
      <w:proofErr w:type="gramStart"/>
      <w:r w:rsidRPr="00D705AB">
        <w:rPr>
          <w:color w:val="000000"/>
          <w:sz w:val="28"/>
          <w:szCs w:val="28"/>
          <w:lang w:eastAsia="ru-RU"/>
        </w:rPr>
        <w:t>,</w:t>
      </w:r>
      <w:proofErr w:type="gramEnd"/>
      <w:r w:rsidRPr="00D705AB">
        <w:rPr>
          <w:color w:val="000000"/>
          <w:sz w:val="28"/>
          <w:szCs w:val="28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7.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8. </w:t>
      </w:r>
      <w:proofErr w:type="gramStart"/>
      <w:r w:rsidRPr="00D705AB">
        <w:rPr>
          <w:color w:val="000000"/>
          <w:sz w:val="28"/>
          <w:szCs w:val="28"/>
          <w:lang w:eastAsia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размещением администрацией сельского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9. </w:t>
      </w:r>
      <w:proofErr w:type="gramStart"/>
      <w:r w:rsidRPr="00D705AB">
        <w:rPr>
          <w:color w:val="000000"/>
          <w:sz w:val="28"/>
          <w:szCs w:val="28"/>
          <w:lang w:eastAsia="ru-RU"/>
        </w:rPr>
        <w:t>Изменение адреса объекта адресации в случае изменения наименований, входящих в состав поселения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10. Аннулирование адреса объекта адресации осуществляется в случаях: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а) прекращения существования объекта адресации;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lastRenderedPageBreak/>
        <w:t>в) присвоения объекту адресации нового адреса.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11.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12.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13.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14.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15. При присвоении объекту адресации адреса или аннулировании его адреса администрация сельского поселения: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а) определяет возможность присвоения объекту адресации адреса или аннулирования его адреса;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б) проводит осмотр местонахождения объекта адресации (при необходимости);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в) принимает постановление администрации сельского поселения о присвоении объекту адресации адреса или его аннулировании в соответствии с требованиями к структуре адреса и установленным порядком или решение об отказе в присвоении объекту адресации адреса или аннулировании его адреса.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16. Присвоение объекту адресации адреса или аннулирование его адреса подтверждается постановлением администрации сельского поселения о присвоении объекту адресации адреса или аннулировании его адреса.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17. Постановление администрации сельского поселения о присвоении объекту адресации адреса принимается одновременно: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lastRenderedPageBreak/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г) с утверждением проекта планировки территории;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д) с принятием решения о строительстве объекта адресации.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18. Постановление администрации сельского поселения о присвоении объекту адресации адреса содержит: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присвоенный объекту адресации адрес;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описание местоположения объекта адресации;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другие необходимые сведения, определенные администрацией сельского поселения.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 случае присвоения адреса поставленному на государственный кадастровый учет объекту недвижимости в постановлении администрации сельского поселения также указывается кадастровый номер объекта недвижимости, являющегося объектом адресации.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19. Постановление администрации сельского поселения об аннулировании адреса объекта адресации содержит: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аннулируемый адрес объекта адресации;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причину аннулирования адреса объекта адресации;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другие необходимые сведения, определенные администрацией сельского поселения.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lastRenderedPageBreak/>
        <w:t>Постановление администрации сельского поселения об аннулировании адреса объекта адресации в случае присвоения объекту адресации нового адреса может быть объединено с постановлением администрации сельского поселения о присвоении этому объекту адресации нового адреса.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20. Решение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21. Сведения о присвоении объекту адресации адреса или аннулировании его адреса, а также реквизиты постановления администрации сельского поселения подлежат обязательному внесению администрацией сельского поселения в государственный адресный реестр в течение 3 рабочих дней со дня принятия соответствующего постановления администрации сельского поселения.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22.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23.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а) право хозяйственного ведения;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б) право оперативного управления;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в) право пожизненно наследуемого владения;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г) право постоянного (бессрочного) пользования.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24. Заявление составляется указанными лицами по форме, установленной Министерством финансов Российской Федерации.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25. </w:t>
      </w:r>
      <w:proofErr w:type="gramStart"/>
      <w:r w:rsidRPr="00D705AB">
        <w:rPr>
          <w:color w:val="000000"/>
          <w:sz w:val="28"/>
          <w:szCs w:val="28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705AB">
        <w:rPr>
          <w:color w:val="000000"/>
          <w:sz w:val="28"/>
          <w:szCs w:val="28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r w:rsidRPr="00D705AB">
        <w:rPr>
          <w:color w:val="000000"/>
          <w:sz w:val="28"/>
          <w:szCs w:val="28"/>
          <w:lang w:eastAsia="ru-RU"/>
        </w:rPr>
        <w:lastRenderedPageBreak/>
        <w:t>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26.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27. </w:t>
      </w:r>
      <w:proofErr w:type="gramStart"/>
      <w:r w:rsidRPr="00D705AB">
        <w:rPr>
          <w:color w:val="000000"/>
          <w:sz w:val="28"/>
          <w:szCs w:val="28"/>
          <w:lang w:eastAsia="ru-RU"/>
        </w:rPr>
        <w:t>Заявление направляется заявителем (представителем заявителя)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портал), портала государственных и муниципальных услуг (далее</w:t>
      </w:r>
      <w:proofErr w:type="gramEnd"/>
      <w:r w:rsidRPr="00D705AB">
        <w:rPr>
          <w:color w:val="000000"/>
          <w:sz w:val="28"/>
          <w:szCs w:val="28"/>
          <w:lang w:eastAsia="ru-RU"/>
        </w:rPr>
        <w:t xml:space="preserve">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Заявление представляется заявителем (представителем заявителя) в администрацию сельского поселения или многофункциональный центр предоставления государственных и муниципальных услуг, с которым администрацией сельского поселения в установленном Правительством Российской Федерации порядке заключено соглашение о взаимодействии. Информация о заключении такого соглашения с указанием на такой многофункциональный центр публикуется на странице сельского поселения официального сайта в информационно-телекоммуникационной сети «Интернет».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Заявление представляется по месту нахождения объекта адресации.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28. Заявление подписывается заявителем либо представителем заявителя.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lastRenderedPageBreak/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705AB">
        <w:rPr>
          <w:color w:val="000000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30. К заявлению прилагаются следующие документы: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а) право</w:t>
      </w:r>
      <w:r w:rsidR="00D705AB">
        <w:rPr>
          <w:color w:val="000000"/>
          <w:sz w:val="28"/>
          <w:szCs w:val="28"/>
          <w:lang w:eastAsia="ru-RU"/>
        </w:rPr>
        <w:t xml:space="preserve">устанавливающие и (или) </w:t>
      </w:r>
      <w:proofErr w:type="spellStart"/>
      <w:r w:rsidR="00D705AB">
        <w:rPr>
          <w:color w:val="000000"/>
          <w:sz w:val="28"/>
          <w:szCs w:val="28"/>
          <w:lang w:eastAsia="ru-RU"/>
        </w:rPr>
        <w:t>правоудо</w:t>
      </w:r>
      <w:r w:rsidRPr="00D705AB">
        <w:rPr>
          <w:color w:val="000000"/>
          <w:sz w:val="28"/>
          <w:szCs w:val="28"/>
          <w:lang w:eastAsia="ru-RU"/>
        </w:rPr>
        <w:t>стоверяющие</w:t>
      </w:r>
      <w:proofErr w:type="spellEnd"/>
      <w:r w:rsidRPr="00D705AB">
        <w:rPr>
          <w:color w:val="000000"/>
          <w:sz w:val="28"/>
          <w:szCs w:val="28"/>
          <w:lang w:eastAsia="ru-RU"/>
        </w:rPr>
        <w:t xml:space="preserve"> документы на объект (объекты) адресации;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разделе 2 пункта 10 настоящих Правил);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раздел 2 п. «б» пункта 9 настоящих Правил).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lastRenderedPageBreak/>
        <w:t xml:space="preserve">31. </w:t>
      </w:r>
      <w:proofErr w:type="gramStart"/>
      <w:r w:rsidRPr="00D705AB">
        <w:rPr>
          <w:color w:val="000000"/>
          <w:sz w:val="28"/>
          <w:szCs w:val="28"/>
          <w:lang w:eastAsia="ru-RU"/>
        </w:rPr>
        <w:t>Администрация сельского поселения запрашивает документы, указанные в разделе 2 пункт 30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Заявители (представители заявителя) при подаче заявления вправе приложить к нему документы, указанные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Документы, указанные в разделе 2 пункте 30 настоящих Правил, представляемые в администрацию сельского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32. Если заявление и документы, указанные в разделе 2 пункта 30 настоящих Правил, представляются заявителем (представителем заявителя) в администрацию сельского поселения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сельского поселения таких документов.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 случае</w:t>
      </w:r>
      <w:proofErr w:type="gramStart"/>
      <w:r w:rsidRPr="00D705AB">
        <w:rPr>
          <w:color w:val="000000"/>
          <w:sz w:val="28"/>
          <w:szCs w:val="28"/>
          <w:lang w:eastAsia="ru-RU"/>
        </w:rPr>
        <w:t>,</w:t>
      </w:r>
      <w:proofErr w:type="gramEnd"/>
      <w:r w:rsidRPr="00D705AB">
        <w:rPr>
          <w:color w:val="000000"/>
          <w:sz w:val="28"/>
          <w:szCs w:val="28"/>
          <w:lang w:eastAsia="ru-RU"/>
        </w:rPr>
        <w:t xml:space="preserve"> если заявление и документы, указанные в разделе 2 пункта 30 настоящих Правил, представлены в администрацию сельского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сельского поселения по указанному в заявлении почтовому адресу в течение рабочего дня, следующего за днем получения администрацией сельского поселения документов.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705AB">
        <w:rPr>
          <w:color w:val="000000"/>
          <w:sz w:val="28"/>
          <w:szCs w:val="28"/>
          <w:lang w:eastAsia="ru-RU"/>
        </w:rPr>
        <w:t>Получение заявления и документов, указанных в разделе 2 пункт 30 настоящих Правил, представляемых в форме электронных документов, подтверждается администрацией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705AB">
        <w:rPr>
          <w:color w:val="000000"/>
          <w:sz w:val="28"/>
          <w:szCs w:val="28"/>
          <w:lang w:eastAsia="ru-RU"/>
        </w:rPr>
        <w:t xml:space="preserve">Сообщение о получении заявления и документов, указанных в разделе 2 пункт 30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портале, региональном портале или в федеральной информационной адресной системе в случае представления заявления и </w:t>
      </w:r>
      <w:r w:rsidRPr="00D705AB">
        <w:rPr>
          <w:color w:val="000000"/>
          <w:sz w:val="28"/>
          <w:szCs w:val="28"/>
          <w:lang w:eastAsia="ru-RU"/>
        </w:rPr>
        <w:lastRenderedPageBreak/>
        <w:t>документов соответственно через единый портал, региональный портал или портал адресной системы.</w:t>
      </w:r>
      <w:proofErr w:type="gramEnd"/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Сообщение о получении заявления и документов, указанных в разделе 2 пункт 30 настоящих Правил, направляется заявителю (представителю заявителя) не позднее рабочего дня, следующего за днем поступления заявления в администрацию сельского поселения.</w:t>
      </w:r>
    </w:p>
    <w:p w:rsidR="00F80DC4" w:rsidRPr="00D705AB" w:rsidRDefault="00F80DC4" w:rsidP="00D705AB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33. Постановление администрации сельского поселения о присвоении объекту адресации адреса, об аннулировании его адреса или решение об</w:t>
      </w:r>
      <w:r w:rsidR="00D705AB">
        <w:rPr>
          <w:color w:val="000000"/>
          <w:sz w:val="28"/>
          <w:szCs w:val="28"/>
          <w:lang w:eastAsia="ru-RU"/>
        </w:rPr>
        <w:t xml:space="preserve"> </w:t>
      </w:r>
      <w:r w:rsidRPr="00D705AB">
        <w:rPr>
          <w:color w:val="000000"/>
          <w:sz w:val="28"/>
          <w:szCs w:val="28"/>
          <w:lang w:eastAsia="ru-RU"/>
        </w:rPr>
        <w:t>отказе в таком присвоении или аннулировании принимается администрацией сельского поселения в срок не более чем 18 рабочих дней со дня поступления заявления.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34. В случае представления заявления через многофункциональный центр срок, указанный в разделе 2 пункт 33 настоящих Правил, исчисляется со дня передачи многофункциональным центром заявления и документов, указанных в разделе 2 пункт 33 настоящих Правил (при их наличии), в администрацию сельского поселения.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35. Копия постановления администрации сельского поселения о присвоении объекту адресации адреса, об аннулировании его адреса или решение об отказе в таком присвоении или аннулировании адреса направляются администрацией сельского поселения заявителю (представителю заявителя) одним из способов, указанным в заявлении: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разделе 2 пунктов 33 и 34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установлено в разделе 2 пунктов 33 и 34 настоящих Правил</w:t>
      </w:r>
      <w:proofErr w:type="gramStart"/>
      <w:r w:rsidRPr="00D705AB">
        <w:rPr>
          <w:color w:val="000000"/>
          <w:sz w:val="28"/>
          <w:szCs w:val="28"/>
          <w:lang w:eastAsia="ru-RU"/>
        </w:rPr>
        <w:t>.</w:t>
      </w:r>
      <w:proofErr w:type="gramEnd"/>
      <w:r w:rsidRPr="00D705A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D705AB">
        <w:rPr>
          <w:color w:val="000000"/>
          <w:sz w:val="28"/>
          <w:szCs w:val="28"/>
          <w:lang w:eastAsia="ru-RU"/>
        </w:rPr>
        <w:t>с</w:t>
      </w:r>
      <w:proofErr w:type="gramEnd"/>
      <w:r w:rsidRPr="00D705AB">
        <w:rPr>
          <w:color w:val="000000"/>
          <w:sz w:val="28"/>
          <w:szCs w:val="28"/>
          <w:lang w:eastAsia="ru-RU"/>
        </w:rPr>
        <w:t>рока посредством почтового отправления по указанному в заявлении почтовому адресу.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705AB">
        <w:rPr>
          <w:color w:val="000000"/>
          <w:sz w:val="28"/>
          <w:szCs w:val="28"/>
          <w:lang w:eastAsia="ru-RU"/>
        </w:rPr>
        <w:t>При наличии в заявлении указания о выдаче документа через многофункциональный центр по месту</w:t>
      </w:r>
      <w:proofErr w:type="gramEnd"/>
      <w:r w:rsidRPr="00D705AB">
        <w:rPr>
          <w:color w:val="000000"/>
          <w:sz w:val="28"/>
          <w:szCs w:val="28"/>
          <w:lang w:eastAsia="ru-RU"/>
        </w:rPr>
        <w:t xml:space="preserve"> представления заявления администрация сельского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в разделе 2 пунктов 33 и 34 настоящих Правил.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36. В присвоении объекту адресации адреса или аннулировании его адреса может быть отказано в случаях, если: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а) с заявлением о присвоении объекту адресации адреса обратилось лицо, не указанное в разделе 2 пунктов 23 и 25 настоящих Правил;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lastRenderedPageBreak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705AB">
        <w:rPr>
          <w:color w:val="000000"/>
          <w:sz w:val="28"/>
          <w:szCs w:val="28"/>
          <w:lang w:eastAsia="ru-RU"/>
        </w:rPr>
        <w:t>необходимых</w:t>
      </w:r>
      <w:proofErr w:type="gramEnd"/>
      <w:r w:rsidRPr="00D705AB">
        <w:rPr>
          <w:color w:val="000000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разделе 2 пунктов 1, 4 – 7 и 10 – 4 настоящих Правил.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37.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в разделе 2 пункта 35 настоящих Правил, являющиеся основанием для принятия такого решения.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38. Решение об отказе в присвоении объекту адресации адреса или аннулировании его адреса оформляется по форме, установленной Министерством финансов Российской Федерации.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39.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D705AB">
        <w:rPr>
          <w:b/>
          <w:bCs/>
          <w:color w:val="000000"/>
          <w:sz w:val="28"/>
          <w:szCs w:val="28"/>
          <w:lang w:eastAsia="ru-RU"/>
        </w:rPr>
        <w:t>Раздел III. Структура адреса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1. Структура адреса включает в себя следующую последовательность </w:t>
      </w:r>
      <w:proofErr w:type="spellStart"/>
      <w:r w:rsidRPr="00D705AB">
        <w:rPr>
          <w:color w:val="000000"/>
          <w:sz w:val="28"/>
          <w:szCs w:val="28"/>
          <w:lang w:eastAsia="ru-RU"/>
        </w:rPr>
        <w:t>адресообразующих</w:t>
      </w:r>
      <w:proofErr w:type="spellEnd"/>
      <w:r w:rsidRPr="00D705AB">
        <w:rPr>
          <w:color w:val="000000"/>
          <w:sz w:val="28"/>
          <w:szCs w:val="28"/>
          <w:lang w:eastAsia="ru-RU"/>
        </w:rPr>
        <w:t xml:space="preserve"> элементов, описанных идентифицирующими их реквизитами (далее – реквизит адреса):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а) наименование страны (Российская Федерация);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б) наименование субъекта Российской Федерации (</w:t>
      </w:r>
      <w:r w:rsidR="00D705AB">
        <w:rPr>
          <w:color w:val="000000"/>
          <w:sz w:val="28"/>
          <w:szCs w:val="28"/>
          <w:lang w:eastAsia="ru-RU"/>
        </w:rPr>
        <w:t>Карачаево-Черкесская Республика</w:t>
      </w:r>
      <w:r w:rsidRPr="00D705AB">
        <w:rPr>
          <w:color w:val="000000"/>
          <w:sz w:val="28"/>
          <w:szCs w:val="28"/>
          <w:lang w:eastAsia="ru-RU"/>
        </w:rPr>
        <w:t>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в) наименование муниципального района в составе субъекта Российской Федерации (</w:t>
      </w:r>
      <w:r w:rsidR="00D705AB">
        <w:rPr>
          <w:color w:val="000000"/>
          <w:sz w:val="28"/>
          <w:szCs w:val="28"/>
          <w:lang w:eastAsia="ru-RU"/>
        </w:rPr>
        <w:t>Усть-Джегутинский</w:t>
      </w:r>
      <w:r w:rsidRPr="00D705AB">
        <w:rPr>
          <w:color w:val="000000"/>
          <w:sz w:val="28"/>
          <w:szCs w:val="28"/>
          <w:lang w:eastAsia="ru-RU"/>
        </w:rPr>
        <w:t xml:space="preserve"> муниципальный район);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г) наименование сельского поселения в составе муниципального района (</w:t>
      </w:r>
      <w:proofErr w:type="spellStart"/>
      <w:r w:rsidR="00D705AB">
        <w:rPr>
          <w:color w:val="000000"/>
          <w:sz w:val="28"/>
          <w:szCs w:val="28"/>
          <w:lang w:eastAsia="ru-RU"/>
        </w:rPr>
        <w:t>Гюрюльдеукское</w:t>
      </w:r>
      <w:proofErr w:type="spellEnd"/>
      <w:r w:rsidR="00D705AB">
        <w:rPr>
          <w:color w:val="000000"/>
          <w:sz w:val="28"/>
          <w:szCs w:val="28"/>
          <w:lang w:eastAsia="ru-RU"/>
        </w:rPr>
        <w:t xml:space="preserve"> </w:t>
      </w:r>
      <w:r w:rsidRPr="00D705AB">
        <w:rPr>
          <w:color w:val="000000"/>
          <w:sz w:val="28"/>
          <w:szCs w:val="28"/>
          <w:lang w:eastAsia="ru-RU"/>
        </w:rPr>
        <w:t xml:space="preserve"> сельское поселение);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д) наименование населенного пункта;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е) наименование элемента планировочной структуры;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ж) наименование элемента улично-дорожной сети;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з) номер земельного участка;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и) тип и номер здания, сооружения или объекта незавершенного строительства;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к) тип и номер помещения, расположенного в здании или сооружении.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lastRenderedPageBreak/>
        <w:t xml:space="preserve">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705AB">
        <w:rPr>
          <w:color w:val="000000"/>
          <w:sz w:val="28"/>
          <w:szCs w:val="28"/>
          <w:lang w:eastAsia="ru-RU"/>
        </w:rPr>
        <w:t>адресообразующих</w:t>
      </w:r>
      <w:proofErr w:type="spellEnd"/>
      <w:r w:rsidRPr="00D705AB">
        <w:rPr>
          <w:color w:val="000000"/>
          <w:sz w:val="28"/>
          <w:szCs w:val="28"/>
          <w:lang w:eastAsia="ru-RU"/>
        </w:rPr>
        <w:t xml:space="preserve"> элементов в структуре адреса, указанная в разделе 3 пункта 5 настоящих Правил.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3. Перечень </w:t>
      </w:r>
      <w:proofErr w:type="spellStart"/>
      <w:r w:rsidRPr="00D705AB">
        <w:rPr>
          <w:color w:val="000000"/>
          <w:sz w:val="28"/>
          <w:szCs w:val="28"/>
          <w:lang w:eastAsia="ru-RU"/>
        </w:rPr>
        <w:t>адресообразующих</w:t>
      </w:r>
      <w:proofErr w:type="spellEnd"/>
      <w:r w:rsidRPr="00D705AB">
        <w:rPr>
          <w:color w:val="000000"/>
          <w:sz w:val="28"/>
          <w:szCs w:val="28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4. Обязательными </w:t>
      </w:r>
      <w:proofErr w:type="spellStart"/>
      <w:r w:rsidRPr="00D705AB">
        <w:rPr>
          <w:color w:val="000000"/>
          <w:sz w:val="28"/>
          <w:szCs w:val="28"/>
          <w:lang w:eastAsia="ru-RU"/>
        </w:rPr>
        <w:t>адресообразующими</w:t>
      </w:r>
      <w:proofErr w:type="spellEnd"/>
      <w:r w:rsidRPr="00D705AB">
        <w:rPr>
          <w:color w:val="000000"/>
          <w:sz w:val="28"/>
          <w:szCs w:val="28"/>
          <w:lang w:eastAsia="ru-RU"/>
        </w:rPr>
        <w:t xml:space="preserve"> элементами для всех видов объектов адресации являются: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а) страна (Российская Федерация);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б) субъект Российской Федерации (</w:t>
      </w:r>
      <w:r w:rsidR="00D705AB">
        <w:rPr>
          <w:color w:val="000000"/>
          <w:sz w:val="28"/>
          <w:szCs w:val="28"/>
          <w:lang w:eastAsia="ru-RU"/>
        </w:rPr>
        <w:t>Карачаево-Черкесская Республика</w:t>
      </w:r>
      <w:r w:rsidRPr="00D705AB">
        <w:rPr>
          <w:color w:val="000000"/>
          <w:sz w:val="28"/>
          <w:szCs w:val="28"/>
          <w:lang w:eastAsia="ru-RU"/>
        </w:rPr>
        <w:t>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в) муниципальный район в составе субъекта Российской Федерации (</w:t>
      </w:r>
      <w:r w:rsidR="00D705AB">
        <w:rPr>
          <w:color w:val="000000"/>
          <w:sz w:val="28"/>
          <w:szCs w:val="28"/>
          <w:lang w:eastAsia="ru-RU"/>
        </w:rPr>
        <w:t xml:space="preserve">Усть-Джегутинский </w:t>
      </w:r>
      <w:r w:rsidRPr="00D705AB">
        <w:rPr>
          <w:color w:val="000000"/>
          <w:sz w:val="28"/>
          <w:szCs w:val="28"/>
          <w:lang w:eastAsia="ru-RU"/>
        </w:rPr>
        <w:t>муниципальный район);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г) сельское поселение в составе муниципального района (</w:t>
      </w:r>
      <w:proofErr w:type="spellStart"/>
      <w:r w:rsidR="00D705AB">
        <w:rPr>
          <w:color w:val="000000"/>
          <w:sz w:val="28"/>
          <w:szCs w:val="28"/>
          <w:lang w:eastAsia="ru-RU"/>
        </w:rPr>
        <w:t>Гюрюльдеукское</w:t>
      </w:r>
      <w:proofErr w:type="spellEnd"/>
      <w:r w:rsidR="00D705AB">
        <w:rPr>
          <w:color w:val="000000"/>
          <w:sz w:val="28"/>
          <w:szCs w:val="28"/>
          <w:lang w:eastAsia="ru-RU"/>
        </w:rPr>
        <w:t xml:space="preserve"> </w:t>
      </w:r>
      <w:r w:rsidRPr="00D705AB">
        <w:rPr>
          <w:color w:val="000000"/>
          <w:sz w:val="28"/>
          <w:szCs w:val="28"/>
          <w:lang w:eastAsia="ru-RU"/>
        </w:rPr>
        <w:t xml:space="preserve"> сельское поселение);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д) населенный пункт.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5. Иные </w:t>
      </w:r>
      <w:proofErr w:type="spellStart"/>
      <w:r w:rsidRPr="00D705AB">
        <w:rPr>
          <w:color w:val="000000"/>
          <w:sz w:val="28"/>
          <w:szCs w:val="28"/>
          <w:lang w:eastAsia="ru-RU"/>
        </w:rPr>
        <w:t>адресообразующие</w:t>
      </w:r>
      <w:proofErr w:type="spellEnd"/>
      <w:r w:rsidRPr="00D705AB">
        <w:rPr>
          <w:color w:val="000000"/>
          <w:sz w:val="28"/>
          <w:szCs w:val="28"/>
          <w:lang w:eastAsia="ru-RU"/>
        </w:rPr>
        <w:t xml:space="preserve"> элементы применяются в зависимости от вида объекта адресации.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6. Структура адреса земельного участка в дополнение к обязательным </w:t>
      </w:r>
      <w:proofErr w:type="spellStart"/>
      <w:r w:rsidRPr="00D705AB">
        <w:rPr>
          <w:color w:val="000000"/>
          <w:sz w:val="28"/>
          <w:szCs w:val="28"/>
          <w:lang w:eastAsia="ru-RU"/>
        </w:rPr>
        <w:t>адресообразующим</w:t>
      </w:r>
      <w:proofErr w:type="spellEnd"/>
      <w:r w:rsidRPr="00D705AB">
        <w:rPr>
          <w:color w:val="000000"/>
          <w:sz w:val="28"/>
          <w:szCs w:val="28"/>
          <w:lang w:eastAsia="ru-RU"/>
        </w:rPr>
        <w:t xml:space="preserve"> элементам, указанным в разделе 3 пункт 5 настоящих Правил, включает в себя следующие </w:t>
      </w:r>
      <w:proofErr w:type="spellStart"/>
      <w:r w:rsidRPr="00D705AB">
        <w:rPr>
          <w:color w:val="000000"/>
          <w:sz w:val="28"/>
          <w:szCs w:val="28"/>
          <w:lang w:eastAsia="ru-RU"/>
        </w:rPr>
        <w:t>адресообразующие</w:t>
      </w:r>
      <w:proofErr w:type="spellEnd"/>
      <w:r w:rsidRPr="00D705AB">
        <w:rPr>
          <w:color w:val="000000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в) номер земельного участка.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7.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D705AB">
        <w:rPr>
          <w:color w:val="000000"/>
          <w:sz w:val="28"/>
          <w:szCs w:val="28"/>
          <w:lang w:eastAsia="ru-RU"/>
        </w:rPr>
        <w:t>адресообразующим</w:t>
      </w:r>
      <w:proofErr w:type="spellEnd"/>
      <w:r w:rsidRPr="00D705AB">
        <w:rPr>
          <w:color w:val="000000"/>
          <w:sz w:val="28"/>
          <w:szCs w:val="28"/>
          <w:lang w:eastAsia="ru-RU"/>
        </w:rPr>
        <w:t xml:space="preserve"> элементам, указанным в разделе 3 пункта 5 настоящих Правил, включает в себя следующие </w:t>
      </w:r>
      <w:proofErr w:type="spellStart"/>
      <w:r w:rsidRPr="00D705AB">
        <w:rPr>
          <w:color w:val="000000"/>
          <w:sz w:val="28"/>
          <w:szCs w:val="28"/>
          <w:lang w:eastAsia="ru-RU"/>
        </w:rPr>
        <w:t>адресообразующие</w:t>
      </w:r>
      <w:proofErr w:type="spellEnd"/>
      <w:r w:rsidRPr="00D705AB">
        <w:rPr>
          <w:color w:val="000000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в) тип и номер здания, сооружения или объекта незавершенного строительства.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8. Структура адреса помещения в пределах здания (сооружения) в дополнение к обязательным </w:t>
      </w:r>
      <w:proofErr w:type="spellStart"/>
      <w:r w:rsidRPr="00D705AB">
        <w:rPr>
          <w:color w:val="000000"/>
          <w:sz w:val="28"/>
          <w:szCs w:val="28"/>
          <w:lang w:eastAsia="ru-RU"/>
        </w:rPr>
        <w:t>адресообразующим</w:t>
      </w:r>
      <w:proofErr w:type="spellEnd"/>
      <w:r w:rsidRPr="00D705AB">
        <w:rPr>
          <w:color w:val="000000"/>
          <w:sz w:val="28"/>
          <w:szCs w:val="28"/>
          <w:lang w:eastAsia="ru-RU"/>
        </w:rPr>
        <w:t xml:space="preserve"> элементам, указанным в разделе 3 пункта 5 настоящих Правил, включает в себя следующие </w:t>
      </w:r>
      <w:proofErr w:type="spellStart"/>
      <w:r w:rsidRPr="00D705AB">
        <w:rPr>
          <w:color w:val="000000"/>
          <w:sz w:val="28"/>
          <w:szCs w:val="28"/>
          <w:lang w:eastAsia="ru-RU"/>
        </w:rPr>
        <w:t>адресообразующие</w:t>
      </w:r>
      <w:proofErr w:type="spellEnd"/>
      <w:r w:rsidRPr="00D705AB">
        <w:rPr>
          <w:color w:val="000000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lastRenderedPageBreak/>
        <w:t>б) наименование элемента улично-дорожной сети (при наличии);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в) тип и номер здания, сооружения;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г) тип и номер помещения в пределах здания, сооружения;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д) тип и номер помещения в пределах квартиры (в отношении коммунальных квартир).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9. При определении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использовании правил сокращенного наименования </w:t>
      </w:r>
      <w:proofErr w:type="spellStart"/>
      <w:r w:rsidRPr="00D705AB">
        <w:rPr>
          <w:color w:val="000000"/>
          <w:sz w:val="28"/>
          <w:szCs w:val="28"/>
          <w:lang w:eastAsia="ru-RU"/>
        </w:rPr>
        <w:t>адресообразующих</w:t>
      </w:r>
      <w:proofErr w:type="spellEnd"/>
      <w:r w:rsidRPr="00D705AB">
        <w:rPr>
          <w:color w:val="000000"/>
          <w:sz w:val="28"/>
          <w:szCs w:val="28"/>
          <w:lang w:eastAsia="ru-RU"/>
        </w:rPr>
        <w:t xml:space="preserve"> элементов используется перечень, установленный Министерством финансов Российской Федерации.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D705AB">
        <w:rPr>
          <w:b/>
          <w:bCs/>
          <w:color w:val="000000"/>
          <w:sz w:val="28"/>
          <w:szCs w:val="28"/>
          <w:lang w:eastAsia="ru-RU"/>
        </w:rPr>
        <w:t>Раздел IV. Правила написания наименований и нумерации объектов адресации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1. Структура адреса оформляется с использованием букв русского алфавита.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а) «</w:t>
      </w:r>
      <w:proofErr w:type="gramStart"/>
      <w:r w:rsidRPr="00D705AB">
        <w:rPr>
          <w:color w:val="000000"/>
          <w:sz w:val="28"/>
          <w:szCs w:val="28"/>
          <w:lang w:eastAsia="ru-RU"/>
        </w:rPr>
        <w:t>-»</w:t>
      </w:r>
      <w:proofErr w:type="gramEnd"/>
      <w:r w:rsidRPr="00D705AB">
        <w:rPr>
          <w:color w:val="000000"/>
          <w:sz w:val="28"/>
          <w:szCs w:val="28"/>
          <w:lang w:eastAsia="ru-RU"/>
        </w:rPr>
        <w:t xml:space="preserve"> – дефис;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б) «</w:t>
      </w:r>
      <w:proofErr w:type="gramStart"/>
      <w:r w:rsidRPr="00D705AB">
        <w:rPr>
          <w:color w:val="000000"/>
          <w:sz w:val="28"/>
          <w:szCs w:val="28"/>
          <w:lang w:eastAsia="ru-RU"/>
        </w:rPr>
        <w:t>.»</w:t>
      </w:r>
      <w:proofErr w:type="gramEnd"/>
      <w:r w:rsidRPr="00D705AB">
        <w:rPr>
          <w:color w:val="000000"/>
          <w:sz w:val="28"/>
          <w:szCs w:val="28"/>
          <w:lang w:eastAsia="ru-RU"/>
        </w:rPr>
        <w:t xml:space="preserve"> – точка;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в</w:t>
      </w:r>
      <w:proofErr w:type="gramStart"/>
      <w:r w:rsidRPr="00D705AB">
        <w:rPr>
          <w:color w:val="000000"/>
          <w:sz w:val="28"/>
          <w:szCs w:val="28"/>
          <w:lang w:eastAsia="ru-RU"/>
        </w:rPr>
        <w:t xml:space="preserve">) «(«- </w:t>
      </w:r>
      <w:proofErr w:type="gramEnd"/>
      <w:r w:rsidRPr="00D705AB">
        <w:rPr>
          <w:color w:val="000000"/>
          <w:sz w:val="28"/>
          <w:szCs w:val="28"/>
          <w:lang w:eastAsia="ru-RU"/>
        </w:rPr>
        <w:t>открывающая круглая скобка;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705AB">
        <w:rPr>
          <w:color w:val="000000"/>
          <w:sz w:val="28"/>
          <w:szCs w:val="28"/>
          <w:lang w:eastAsia="ru-RU"/>
        </w:rPr>
        <w:t>г) «)» – закрывающая круглая скобка;</w:t>
      </w:r>
      <w:proofErr w:type="gramEnd"/>
    </w:p>
    <w:p w:rsidR="00F80DC4" w:rsidRPr="00D705AB" w:rsidRDefault="00F80DC4" w:rsidP="00F80DC4">
      <w:pPr>
        <w:shd w:val="clear" w:color="auto" w:fill="FFFFFF"/>
        <w:suppressAutoHyphens w:val="0"/>
        <w:spacing w:after="105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д) «№» – знак номера.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lastRenderedPageBreak/>
        <w:t>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 xml:space="preserve">8. Составные части наименований элементов планировочной структуры и элементов улично-дорожной </w:t>
      </w:r>
      <w:proofErr w:type="gramStart"/>
      <w:r w:rsidRPr="00D705AB">
        <w:rPr>
          <w:color w:val="000000"/>
          <w:sz w:val="28"/>
          <w:szCs w:val="28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D705AB">
        <w:rPr>
          <w:color w:val="000000"/>
          <w:sz w:val="28"/>
          <w:szCs w:val="28"/>
          <w:lang w:eastAsia="ru-RU"/>
        </w:rPr>
        <w:t xml:space="preserve"> с полным написанием имени и фамилии или звания и фамилии.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– косая черта.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ind w:firstLine="300"/>
        <w:jc w:val="both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12. Иные, не описанные в настоящем разделе правила написания наименований и нумерации объектов адресации, определяются в соответствии с Постановлением Правительства РФ от 19.11.2014 №1221 «Об утверждении Правил присвоения, изменения и аннулирования адресов».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 </w:t>
      </w:r>
    </w:p>
    <w:p w:rsidR="00F80DC4" w:rsidRPr="00D705AB" w:rsidRDefault="00F80DC4" w:rsidP="00F80DC4">
      <w:pPr>
        <w:shd w:val="clear" w:color="auto" w:fill="FFFFFF"/>
        <w:suppressAutoHyphens w:val="0"/>
        <w:spacing w:after="105"/>
        <w:rPr>
          <w:color w:val="000000"/>
          <w:sz w:val="28"/>
          <w:szCs w:val="28"/>
          <w:lang w:eastAsia="ru-RU"/>
        </w:rPr>
      </w:pPr>
      <w:r w:rsidRPr="00D705AB">
        <w:rPr>
          <w:color w:val="000000"/>
          <w:sz w:val="28"/>
          <w:szCs w:val="28"/>
          <w:lang w:eastAsia="ru-RU"/>
        </w:rPr>
        <w:t> </w:t>
      </w:r>
    </w:p>
    <w:p w:rsidR="007D66FD" w:rsidRPr="00D705AB" w:rsidRDefault="007D66FD" w:rsidP="007D66FD">
      <w:pPr>
        <w:widowControl w:val="0"/>
        <w:spacing w:after="120"/>
        <w:ind w:right="-45"/>
        <w:rPr>
          <w:sz w:val="28"/>
          <w:szCs w:val="28"/>
        </w:rPr>
      </w:pPr>
    </w:p>
    <w:sectPr w:rsidR="007D66FD" w:rsidRPr="00D705AB" w:rsidSect="007D66F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78E"/>
    <w:multiLevelType w:val="singleLevel"/>
    <w:tmpl w:val="AED2534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441A96"/>
    <w:multiLevelType w:val="hybridMultilevel"/>
    <w:tmpl w:val="F5E61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4B09"/>
    <w:multiLevelType w:val="hybridMultilevel"/>
    <w:tmpl w:val="C08C71C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209A5"/>
    <w:multiLevelType w:val="hybridMultilevel"/>
    <w:tmpl w:val="D8DE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636E"/>
    <w:multiLevelType w:val="hybridMultilevel"/>
    <w:tmpl w:val="4F1E89C2"/>
    <w:lvl w:ilvl="0" w:tplc="726CFB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137583"/>
    <w:multiLevelType w:val="hybridMultilevel"/>
    <w:tmpl w:val="440629E6"/>
    <w:lvl w:ilvl="0" w:tplc="3D28822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BF"/>
    <w:rsid w:val="000003A0"/>
    <w:rsid w:val="00005A8A"/>
    <w:rsid w:val="00005D73"/>
    <w:rsid w:val="00015A6C"/>
    <w:rsid w:val="00020305"/>
    <w:rsid w:val="00021D10"/>
    <w:rsid w:val="00025693"/>
    <w:rsid w:val="00025ACB"/>
    <w:rsid w:val="000270BD"/>
    <w:rsid w:val="0002787A"/>
    <w:rsid w:val="00027C25"/>
    <w:rsid w:val="000303B4"/>
    <w:rsid w:val="00031D47"/>
    <w:rsid w:val="0003318C"/>
    <w:rsid w:val="000362A5"/>
    <w:rsid w:val="000425DF"/>
    <w:rsid w:val="00045E3B"/>
    <w:rsid w:val="000463DA"/>
    <w:rsid w:val="00046DD7"/>
    <w:rsid w:val="00052A78"/>
    <w:rsid w:val="000542A5"/>
    <w:rsid w:val="00060E11"/>
    <w:rsid w:val="00066D68"/>
    <w:rsid w:val="00073D70"/>
    <w:rsid w:val="00075E4E"/>
    <w:rsid w:val="00080884"/>
    <w:rsid w:val="000815DA"/>
    <w:rsid w:val="00084F89"/>
    <w:rsid w:val="00085AC4"/>
    <w:rsid w:val="00085D4A"/>
    <w:rsid w:val="000909FC"/>
    <w:rsid w:val="0009292F"/>
    <w:rsid w:val="000930E3"/>
    <w:rsid w:val="000939F6"/>
    <w:rsid w:val="00093B50"/>
    <w:rsid w:val="000952C1"/>
    <w:rsid w:val="000A69E3"/>
    <w:rsid w:val="000B02A9"/>
    <w:rsid w:val="000B3755"/>
    <w:rsid w:val="000B67A3"/>
    <w:rsid w:val="000C23E4"/>
    <w:rsid w:val="000C7479"/>
    <w:rsid w:val="000C7BE8"/>
    <w:rsid w:val="000D08C2"/>
    <w:rsid w:val="000D1B49"/>
    <w:rsid w:val="000E0740"/>
    <w:rsid w:val="000E2437"/>
    <w:rsid w:val="000E255F"/>
    <w:rsid w:val="000E509F"/>
    <w:rsid w:val="000E66CE"/>
    <w:rsid w:val="000E77B1"/>
    <w:rsid w:val="000F0535"/>
    <w:rsid w:val="000F12E0"/>
    <w:rsid w:val="000F7637"/>
    <w:rsid w:val="000F783C"/>
    <w:rsid w:val="001021BC"/>
    <w:rsid w:val="001105B2"/>
    <w:rsid w:val="0011224C"/>
    <w:rsid w:val="00114A48"/>
    <w:rsid w:val="00115E82"/>
    <w:rsid w:val="00120635"/>
    <w:rsid w:val="00121393"/>
    <w:rsid w:val="001221FB"/>
    <w:rsid w:val="001254FE"/>
    <w:rsid w:val="00125DAF"/>
    <w:rsid w:val="00125FF9"/>
    <w:rsid w:val="001378BC"/>
    <w:rsid w:val="00140484"/>
    <w:rsid w:val="001406A6"/>
    <w:rsid w:val="0014070F"/>
    <w:rsid w:val="001408B7"/>
    <w:rsid w:val="0014620A"/>
    <w:rsid w:val="00151DC3"/>
    <w:rsid w:val="0015476F"/>
    <w:rsid w:val="001562EA"/>
    <w:rsid w:val="00156844"/>
    <w:rsid w:val="00157506"/>
    <w:rsid w:val="001614EA"/>
    <w:rsid w:val="00162BBF"/>
    <w:rsid w:val="00167BE0"/>
    <w:rsid w:val="00167CAA"/>
    <w:rsid w:val="0017733E"/>
    <w:rsid w:val="00177E7C"/>
    <w:rsid w:val="00191951"/>
    <w:rsid w:val="001A0A30"/>
    <w:rsid w:val="001B0E29"/>
    <w:rsid w:val="001B1497"/>
    <w:rsid w:val="001B4A2D"/>
    <w:rsid w:val="001B7A2D"/>
    <w:rsid w:val="001C0B77"/>
    <w:rsid w:val="001C28FD"/>
    <w:rsid w:val="001C5508"/>
    <w:rsid w:val="001C6E36"/>
    <w:rsid w:val="001C743C"/>
    <w:rsid w:val="001D0F99"/>
    <w:rsid w:val="001D6345"/>
    <w:rsid w:val="001E1955"/>
    <w:rsid w:val="001E477A"/>
    <w:rsid w:val="001E492E"/>
    <w:rsid w:val="001E4A37"/>
    <w:rsid w:val="001E65E0"/>
    <w:rsid w:val="001F0E34"/>
    <w:rsid w:val="001F2D86"/>
    <w:rsid w:val="00200672"/>
    <w:rsid w:val="0020086B"/>
    <w:rsid w:val="00201CE9"/>
    <w:rsid w:val="002065E5"/>
    <w:rsid w:val="00210F27"/>
    <w:rsid w:val="00213214"/>
    <w:rsid w:val="0021439E"/>
    <w:rsid w:val="002215A1"/>
    <w:rsid w:val="00225A4D"/>
    <w:rsid w:val="00226529"/>
    <w:rsid w:val="00231B23"/>
    <w:rsid w:val="0023368E"/>
    <w:rsid w:val="00234C24"/>
    <w:rsid w:val="00235C88"/>
    <w:rsid w:val="00237072"/>
    <w:rsid w:val="002410D3"/>
    <w:rsid w:val="002426E9"/>
    <w:rsid w:val="00245871"/>
    <w:rsid w:val="00245D32"/>
    <w:rsid w:val="002474DA"/>
    <w:rsid w:val="002521F3"/>
    <w:rsid w:val="00256E39"/>
    <w:rsid w:val="00257C78"/>
    <w:rsid w:val="00260886"/>
    <w:rsid w:val="0026311D"/>
    <w:rsid w:val="00270FD4"/>
    <w:rsid w:val="0027333E"/>
    <w:rsid w:val="00276A38"/>
    <w:rsid w:val="00283ED3"/>
    <w:rsid w:val="00283F7B"/>
    <w:rsid w:val="002877B0"/>
    <w:rsid w:val="00287B65"/>
    <w:rsid w:val="00291657"/>
    <w:rsid w:val="002927EE"/>
    <w:rsid w:val="00293881"/>
    <w:rsid w:val="00295DA3"/>
    <w:rsid w:val="002977E4"/>
    <w:rsid w:val="002A238A"/>
    <w:rsid w:val="002A2E81"/>
    <w:rsid w:val="002A5379"/>
    <w:rsid w:val="002B21E6"/>
    <w:rsid w:val="002B4BF5"/>
    <w:rsid w:val="002B4DAE"/>
    <w:rsid w:val="002B7751"/>
    <w:rsid w:val="002B78BE"/>
    <w:rsid w:val="002B78F6"/>
    <w:rsid w:val="002B79B4"/>
    <w:rsid w:val="002B7D00"/>
    <w:rsid w:val="002C5C62"/>
    <w:rsid w:val="002C6FC2"/>
    <w:rsid w:val="002C7738"/>
    <w:rsid w:val="002D08FE"/>
    <w:rsid w:val="002D1B44"/>
    <w:rsid w:val="002D2E52"/>
    <w:rsid w:val="002E1450"/>
    <w:rsid w:val="002E1FFE"/>
    <w:rsid w:val="002E244A"/>
    <w:rsid w:val="002E33B7"/>
    <w:rsid w:val="002E3582"/>
    <w:rsid w:val="002E6232"/>
    <w:rsid w:val="002E6BA7"/>
    <w:rsid w:val="002E6FE6"/>
    <w:rsid w:val="002F261B"/>
    <w:rsid w:val="002F2D6B"/>
    <w:rsid w:val="002F3AA2"/>
    <w:rsid w:val="002F6B1C"/>
    <w:rsid w:val="003038B6"/>
    <w:rsid w:val="00313CE9"/>
    <w:rsid w:val="00315082"/>
    <w:rsid w:val="00315DA1"/>
    <w:rsid w:val="00320DC8"/>
    <w:rsid w:val="003215DB"/>
    <w:rsid w:val="00321D14"/>
    <w:rsid w:val="003228D5"/>
    <w:rsid w:val="00330140"/>
    <w:rsid w:val="003303C7"/>
    <w:rsid w:val="003306FC"/>
    <w:rsid w:val="003314B8"/>
    <w:rsid w:val="003319A4"/>
    <w:rsid w:val="00331BD9"/>
    <w:rsid w:val="00334870"/>
    <w:rsid w:val="003429D6"/>
    <w:rsid w:val="00345D8C"/>
    <w:rsid w:val="0034799C"/>
    <w:rsid w:val="00350159"/>
    <w:rsid w:val="00351E89"/>
    <w:rsid w:val="00355D2C"/>
    <w:rsid w:val="00356070"/>
    <w:rsid w:val="00356C74"/>
    <w:rsid w:val="00361867"/>
    <w:rsid w:val="003630DC"/>
    <w:rsid w:val="003631FD"/>
    <w:rsid w:val="00363E92"/>
    <w:rsid w:val="00364733"/>
    <w:rsid w:val="00364B5A"/>
    <w:rsid w:val="00372201"/>
    <w:rsid w:val="003725FB"/>
    <w:rsid w:val="003761A2"/>
    <w:rsid w:val="00377412"/>
    <w:rsid w:val="003807FE"/>
    <w:rsid w:val="00382747"/>
    <w:rsid w:val="00385242"/>
    <w:rsid w:val="0039013D"/>
    <w:rsid w:val="0039031A"/>
    <w:rsid w:val="00391263"/>
    <w:rsid w:val="00392360"/>
    <w:rsid w:val="003A1DDD"/>
    <w:rsid w:val="003A7EF8"/>
    <w:rsid w:val="003B68E3"/>
    <w:rsid w:val="003B7F35"/>
    <w:rsid w:val="003D2C58"/>
    <w:rsid w:val="003D3D00"/>
    <w:rsid w:val="003D7016"/>
    <w:rsid w:val="003D72EF"/>
    <w:rsid w:val="003E15CB"/>
    <w:rsid w:val="003E3E36"/>
    <w:rsid w:val="003E41A4"/>
    <w:rsid w:val="003E49DC"/>
    <w:rsid w:val="003E6217"/>
    <w:rsid w:val="003E7D63"/>
    <w:rsid w:val="003F1E3A"/>
    <w:rsid w:val="003F2AC5"/>
    <w:rsid w:val="003F34C3"/>
    <w:rsid w:val="003F6AFD"/>
    <w:rsid w:val="003F7525"/>
    <w:rsid w:val="00406B08"/>
    <w:rsid w:val="00407304"/>
    <w:rsid w:val="0041073C"/>
    <w:rsid w:val="00410859"/>
    <w:rsid w:val="00410C04"/>
    <w:rsid w:val="0041110A"/>
    <w:rsid w:val="004112A0"/>
    <w:rsid w:val="00413FF9"/>
    <w:rsid w:val="00416E37"/>
    <w:rsid w:val="00420A8F"/>
    <w:rsid w:val="004241CA"/>
    <w:rsid w:val="004243FC"/>
    <w:rsid w:val="004247CE"/>
    <w:rsid w:val="00427F62"/>
    <w:rsid w:val="00431968"/>
    <w:rsid w:val="0044316D"/>
    <w:rsid w:val="0044657B"/>
    <w:rsid w:val="00447D3A"/>
    <w:rsid w:val="00450DCB"/>
    <w:rsid w:val="004561A6"/>
    <w:rsid w:val="00457C87"/>
    <w:rsid w:val="00460BCB"/>
    <w:rsid w:val="00461B11"/>
    <w:rsid w:val="00462287"/>
    <w:rsid w:val="00462560"/>
    <w:rsid w:val="00465385"/>
    <w:rsid w:val="004702F7"/>
    <w:rsid w:val="004731B7"/>
    <w:rsid w:val="00473750"/>
    <w:rsid w:val="00475A33"/>
    <w:rsid w:val="00480EBA"/>
    <w:rsid w:val="00495015"/>
    <w:rsid w:val="00497679"/>
    <w:rsid w:val="004A2BBD"/>
    <w:rsid w:val="004A2C1E"/>
    <w:rsid w:val="004A425B"/>
    <w:rsid w:val="004A6721"/>
    <w:rsid w:val="004B01F6"/>
    <w:rsid w:val="004B0E16"/>
    <w:rsid w:val="004B35C9"/>
    <w:rsid w:val="004B3EFF"/>
    <w:rsid w:val="004B60A5"/>
    <w:rsid w:val="004C03B1"/>
    <w:rsid w:val="004C1ACD"/>
    <w:rsid w:val="004C42DC"/>
    <w:rsid w:val="004C7FFD"/>
    <w:rsid w:val="004D1556"/>
    <w:rsid w:val="004D15ED"/>
    <w:rsid w:val="004D1D7A"/>
    <w:rsid w:val="004D2CDE"/>
    <w:rsid w:val="004D366A"/>
    <w:rsid w:val="004E109E"/>
    <w:rsid w:val="004E58ED"/>
    <w:rsid w:val="004E5F4A"/>
    <w:rsid w:val="004E7969"/>
    <w:rsid w:val="004F00AB"/>
    <w:rsid w:val="004F00B3"/>
    <w:rsid w:val="004F07D4"/>
    <w:rsid w:val="004F147E"/>
    <w:rsid w:val="004F2931"/>
    <w:rsid w:val="004F3D09"/>
    <w:rsid w:val="004F4704"/>
    <w:rsid w:val="004F7EE8"/>
    <w:rsid w:val="0050587F"/>
    <w:rsid w:val="005105C7"/>
    <w:rsid w:val="00510BE3"/>
    <w:rsid w:val="0051176A"/>
    <w:rsid w:val="005125D1"/>
    <w:rsid w:val="00512E59"/>
    <w:rsid w:val="005130E4"/>
    <w:rsid w:val="00515631"/>
    <w:rsid w:val="00515FCD"/>
    <w:rsid w:val="00523535"/>
    <w:rsid w:val="00523F16"/>
    <w:rsid w:val="0052429C"/>
    <w:rsid w:val="00525B18"/>
    <w:rsid w:val="0052658E"/>
    <w:rsid w:val="005300FE"/>
    <w:rsid w:val="005312ED"/>
    <w:rsid w:val="00531A8B"/>
    <w:rsid w:val="0053223B"/>
    <w:rsid w:val="005330FB"/>
    <w:rsid w:val="005334DC"/>
    <w:rsid w:val="0054016A"/>
    <w:rsid w:val="005439E4"/>
    <w:rsid w:val="005472AD"/>
    <w:rsid w:val="00556CB2"/>
    <w:rsid w:val="00557B51"/>
    <w:rsid w:val="0056067A"/>
    <w:rsid w:val="005664DA"/>
    <w:rsid w:val="00566995"/>
    <w:rsid w:val="00575397"/>
    <w:rsid w:val="00580C87"/>
    <w:rsid w:val="00581969"/>
    <w:rsid w:val="00582491"/>
    <w:rsid w:val="00583837"/>
    <w:rsid w:val="005852CC"/>
    <w:rsid w:val="005853FA"/>
    <w:rsid w:val="00585622"/>
    <w:rsid w:val="00590D77"/>
    <w:rsid w:val="00595B10"/>
    <w:rsid w:val="00596FFA"/>
    <w:rsid w:val="005971AA"/>
    <w:rsid w:val="00597FAE"/>
    <w:rsid w:val="005A1709"/>
    <w:rsid w:val="005A4972"/>
    <w:rsid w:val="005B02E8"/>
    <w:rsid w:val="005B0C15"/>
    <w:rsid w:val="005B4B4D"/>
    <w:rsid w:val="005B7C22"/>
    <w:rsid w:val="005B7E91"/>
    <w:rsid w:val="005C2CAA"/>
    <w:rsid w:val="005C366E"/>
    <w:rsid w:val="005C462E"/>
    <w:rsid w:val="005C5134"/>
    <w:rsid w:val="005D32EE"/>
    <w:rsid w:val="005D4C12"/>
    <w:rsid w:val="005D70BA"/>
    <w:rsid w:val="005E04D7"/>
    <w:rsid w:val="005E059D"/>
    <w:rsid w:val="005E3213"/>
    <w:rsid w:val="005E5EA7"/>
    <w:rsid w:val="005E62B5"/>
    <w:rsid w:val="005E6999"/>
    <w:rsid w:val="005E7279"/>
    <w:rsid w:val="005F0C92"/>
    <w:rsid w:val="005F125D"/>
    <w:rsid w:val="005F16BC"/>
    <w:rsid w:val="005F2626"/>
    <w:rsid w:val="005F57C5"/>
    <w:rsid w:val="006014E2"/>
    <w:rsid w:val="00602521"/>
    <w:rsid w:val="006040D0"/>
    <w:rsid w:val="00605706"/>
    <w:rsid w:val="006057FB"/>
    <w:rsid w:val="006103F3"/>
    <w:rsid w:val="006109AD"/>
    <w:rsid w:val="00612616"/>
    <w:rsid w:val="00613DA3"/>
    <w:rsid w:val="00617ED8"/>
    <w:rsid w:val="006240CE"/>
    <w:rsid w:val="00625C13"/>
    <w:rsid w:val="00626435"/>
    <w:rsid w:val="006318D7"/>
    <w:rsid w:val="00632EF9"/>
    <w:rsid w:val="006413CB"/>
    <w:rsid w:val="006415BF"/>
    <w:rsid w:val="00643FE2"/>
    <w:rsid w:val="00644B8F"/>
    <w:rsid w:val="00647625"/>
    <w:rsid w:val="006538E3"/>
    <w:rsid w:val="00656D28"/>
    <w:rsid w:val="00657797"/>
    <w:rsid w:val="00673FC1"/>
    <w:rsid w:val="0067745B"/>
    <w:rsid w:val="00680AE2"/>
    <w:rsid w:val="006839C2"/>
    <w:rsid w:val="00683DF9"/>
    <w:rsid w:val="006863E7"/>
    <w:rsid w:val="006870D0"/>
    <w:rsid w:val="006A009C"/>
    <w:rsid w:val="006A11F3"/>
    <w:rsid w:val="006A1D5F"/>
    <w:rsid w:val="006A32DF"/>
    <w:rsid w:val="006A37DC"/>
    <w:rsid w:val="006A47FE"/>
    <w:rsid w:val="006A5A7F"/>
    <w:rsid w:val="006A6E2A"/>
    <w:rsid w:val="006B099D"/>
    <w:rsid w:val="006B1840"/>
    <w:rsid w:val="006B1C30"/>
    <w:rsid w:val="006B422E"/>
    <w:rsid w:val="006B54F9"/>
    <w:rsid w:val="006B5564"/>
    <w:rsid w:val="006B5ED4"/>
    <w:rsid w:val="006B6CD7"/>
    <w:rsid w:val="006B6E8A"/>
    <w:rsid w:val="006B72C6"/>
    <w:rsid w:val="006C6587"/>
    <w:rsid w:val="006D18C8"/>
    <w:rsid w:val="006D3D6F"/>
    <w:rsid w:val="006D4EBB"/>
    <w:rsid w:val="006E055E"/>
    <w:rsid w:val="006E23B3"/>
    <w:rsid w:val="006F1E77"/>
    <w:rsid w:val="006F4CE9"/>
    <w:rsid w:val="006F6792"/>
    <w:rsid w:val="00701E58"/>
    <w:rsid w:val="007048A4"/>
    <w:rsid w:val="00706A92"/>
    <w:rsid w:val="00713311"/>
    <w:rsid w:val="00713A2D"/>
    <w:rsid w:val="0072227C"/>
    <w:rsid w:val="00723D0F"/>
    <w:rsid w:val="007254FB"/>
    <w:rsid w:val="00725E27"/>
    <w:rsid w:val="00732446"/>
    <w:rsid w:val="007343AC"/>
    <w:rsid w:val="00734F4E"/>
    <w:rsid w:val="007433EA"/>
    <w:rsid w:val="00745CE0"/>
    <w:rsid w:val="00746480"/>
    <w:rsid w:val="00750610"/>
    <w:rsid w:val="00752350"/>
    <w:rsid w:val="0075262C"/>
    <w:rsid w:val="007556AB"/>
    <w:rsid w:val="00756D68"/>
    <w:rsid w:val="00757B7E"/>
    <w:rsid w:val="00764E7F"/>
    <w:rsid w:val="00766F3E"/>
    <w:rsid w:val="00773C87"/>
    <w:rsid w:val="00775B62"/>
    <w:rsid w:val="00775DAC"/>
    <w:rsid w:val="0078190D"/>
    <w:rsid w:val="007832A8"/>
    <w:rsid w:val="007844CE"/>
    <w:rsid w:val="007916ED"/>
    <w:rsid w:val="00792094"/>
    <w:rsid w:val="00792ECC"/>
    <w:rsid w:val="00793D50"/>
    <w:rsid w:val="00793FDC"/>
    <w:rsid w:val="00794341"/>
    <w:rsid w:val="007A556F"/>
    <w:rsid w:val="007A783C"/>
    <w:rsid w:val="007B3560"/>
    <w:rsid w:val="007B39BF"/>
    <w:rsid w:val="007B3EF1"/>
    <w:rsid w:val="007C0006"/>
    <w:rsid w:val="007C1455"/>
    <w:rsid w:val="007C3E43"/>
    <w:rsid w:val="007C4909"/>
    <w:rsid w:val="007C4A88"/>
    <w:rsid w:val="007C7C39"/>
    <w:rsid w:val="007D35ED"/>
    <w:rsid w:val="007D66FD"/>
    <w:rsid w:val="007E4060"/>
    <w:rsid w:val="007E7472"/>
    <w:rsid w:val="007F058E"/>
    <w:rsid w:val="007F5419"/>
    <w:rsid w:val="008027F4"/>
    <w:rsid w:val="008029C5"/>
    <w:rsid w:val="0080375F"/>
    <w:rsid w:val="00804B06"/>
    <w:rsid w:val="00810714"/>
    <w:rsid w:val="00814AEF"/>
    <w:rsid w:val="0081617B"/>
    <w:rsid w:val="008167D3"/>
    <w:rsid w:val="0081733C"/>
    <w:rsid w:val="0083079A"/>
    <w:rsid w:val="00831C29"/>
    <w:rsid w:val="008343A2"/>
    <w:rsid w:val="0084095B"/>
    <w:rsid w:val="00844E63"/>
    <w:rsid w:val="00846584"/>
    <w:rsid w:val="00852106"/>
    <w:rsid w:val="00856CAA"/>
    <w:rsid w:val="00861E4C"/>
    <w:rsid w:val="00870806"/>
    <w:rsid w:val="00872097"/>
    <w:rsid w:val="00873860"/>
    <w:rsid w:val="0087455A"/>
    <w:rsid w:val="00876A91"/>
    <w:rsid w:val="008773F3"/>
    <w:rsid w:val="008806FE"/>
    <w:rsid w:val="00881E07"/>
    <w:rsid w:val="008834F8"/>
    <w:rsid w:val="0088489A"/>
    <w:rsid w:val="00884ABB"/>
    <w:rsid w:val="00885B2F"/>
    <w:rsid w:val="008865FD"/>
    <w:rsid w:val="008871EE"/>
    <w:rsid w:val="00892B11"/>
    <w:rsid w:val="00894252"/>
    <w:rsid w:val="00894770"/>
    <w:rsid w:val="00896C38"/>
    <w:rsid w:val="00897F07"/>
    <w:rsid w:val="008A0E77"/>
    <w:rsid w:val="008A7A34"/>
    <w:rsid w:val="008B00EA"/>
    <w:rsid w:val="008B7F93"/>
    <w:rsid w:val="008C32E6"/>
    <w:rsid w:val="008C349C"/>
    <w:rsid w:val="008C42E8"/>
    <w:rsid w:val="008C6202"/>
    <w:rsid w:val="008D0D3F"/>
    <w:rsid w:val="008D37B3"/>
    <w:rsid w:val="008E2A6A"/>
    <w:rsid w:val="008E322C"/>
    <w:rsid w:val="008E593B"/>
    <w:rsid w:val="008E5AC5"/>
    <w:rsid w:val="008E6348"/>
    <w:rsid w:val="008E6362"/>
    <w:rsid w:val="008F5B7D"/>
    <w:rsid w:val="008F7B77"/>
    <w:rsid w:val="00903E2F"/>
    <w:rsid w:val="009044D7"/>
    <w:rsid w:val="00904E9B"/>
    <w:rsid w:val="00906C57"/>
    <w:rsid w:val="0091056E"/>
    <w:rsid w:val="009133AB"/>
    <w:rsid w:val="00915EDA"/>
    <w:rsid w:val="00916A65"/>
    <w:rsid w:val="0092234F"/>
    <w:rsid w:val="0093158B"/>
    <w:rsid w:val="00932871"/>
    <w:rsid w:val="00935324"/>
    <w:rsid w:val="00935E37"/>
    <w:rsid w:val="00940BFB"/>
    <w:rsid w:val="00941006"/>
    <w:rsid w:val="009422D2"/>
    <w:rsid w:val="0094655A"/>
    <w:rsid w:val="00947FF8"/>
    <w:rsid w:val="009542B7"/>
    <w:rsid w:val="009549EB"/>
    <w:rsid w:val="00954B79"/>
    <w:rsid w:val="009564AF"/>
    <w:rsid w:val="00956C9C"/>
    <w:rsid w:val="00960B9A"/>
    <w:rsid w:val="009632FB"/>
    <w:rsid w:val="00971C91"/>
    <w:rsid w:val="0097414B"/>
    <w:rsid w:val="00977A0B"/>
    <w:rsid w:val="00977B18"/>
    <w:rsid w:val="00982BC5"/>
    <w:rsid w:val="009854C4"/>
    <w:rsid w:val="00986106"/>
    <w:rsid w:val="0099204C"/>
    <w:rsid w:val="00992B19"/>
    <w:rsid w:val="00995803"/>
    <w:rsid w:val="009A1667"/>
    <w:rsid w:val="009A1DC0"/>
    <w:rsid w:val="009A6CED"/>
    <w:rsid w:val="009A6DC4"/>
    <w:rsid w:val="009B0024"/>
    <w:rsid w:val="009B174D"/>
    <w:rsid w:val="009B19B4"/>
    <w:rsid w:val="009B26C3"/>
    <w:rsid w:val="009B35D9"/>
    <w:rsid w:val="009B7CF6"/>
    <w:rsid w:val="009C278B"/>
    <w:rsid w:val="009C351F"/>
    <w:rsid w:val="009C572D"/>
    <w:rsid w:val="009C76D5"/>
    <w:rsid w:val="009D02EE"/>
    <w:rsid w:val="009D21CC"/>
    <w:rsid w:val="009D31C8"/>
    <w:rsid w:val="009D5835"/>
    <w:rsid w:val="009E0D04"/>
    <w:rsid w:val="009E16A8"/>
    <w:rsid w:val="009E4FD6"/>
    <w:rsid w:val="009F32A0"/>
    <w:rsid w:val="009F360F"/>
    <w:rsid w:val="009F78C1"/>
    <w:rsid w:val="00A02B16"/>
    <w:rsid w:val="00A0338B"/>
    <w:rsid w:val="00A1166B"/>
    <w:rsid w:val="00A127AE"/>
    <w:rsid w:val="00A13DFC"/>
    <w:rsid w:val="00A23ED9"/>
    <w:rsid w:val="00A24160"/>
    <w:rsid w:val="00A2473A"/>
    <w:rsid w:val="00A26DDC"/>
    <w:rsid w:val="00A26E15"/>
    <w:rsid w:val="00A2718E"/>
    <w:rsid w:val="00A27BBD"/>
    <w:rsid w:val="00A334C6"/>
    <w:rsid w:val="00A33A82"/>
    <w:rsid w:val="00A33DD9"/>
    <w:rsid w:val="00A35007"/>
    <w:rsid w:val="00A36806"/>
    <w:rsid w:val="00A44AAA"/>
    <w:rsid w:val="00A44ACD"/>
    <w:rsid w:val="00A454EC"/>
    <w:rsid w:val="00A56A68"/>
    <w:rsid w:val="00A57A18"/>
    <w:rsid w:val="00A607DD"/>
    <w:rsid w:val="00A630BE"/>
    <w:rsid w:val="00A630ED"/>
    <w:rsid w:val="00A73A2E"/>
    <w:rsid w:val="00A82FE9"/>
    <w:rsid w:val="00A85079"/>
    <w:rsid w:val="00A86029"/>
    <w:rsid w:val="00A94905"/>
    <w:rsid w:val="00A965E8"/>
    <w:rsid w:val="00A971FC"/>
    <w:rsid w:val="00AA013B"/>
    <w:rsid w:val="00AA3652"/>
    <w:rsid w:val="00AA7689"/>
    <w:rsid w:val="00AB04BC"/>
    <w:rsid w:val="00AB0B2F"/>
    <w:rsid w:val="00AB2C2D"/>
    <w:rsid w:val="00AB6A76"/>
    <w:rsid w:val="00AB7FC3"/>
    <w:rsid w:val="00AC3044"/>
    <w:rsid w:val="00AD0ECF"/>
    <w:rsid w:val="00AD395A"/>
    <w:rsid w:val="00AD6297"/>
    <w:rsid w:val="00AD6DAA"/>
    <w:rsid w:val="00AD7994"/>
    <w:rsid w:val="00AE0956"/>
    <w:rsid w:val="00AE0AA5"/>
    <w:rsid w:val="00AE60FD"/>
    <w:rsid w:val="00AF2BE2"/>
    <w:rsid w:val="00AF46A9"/>
    <w:rsid w:val="00AF5594"/>
    <w:rsid w:val="00B06787"/>
    <w:rsid w:val="00B06F48"/>
    <w:rsid w:val="00B10CFE"/>
    <w:rsid w:val="00B14E15"/>
    <w:rsid w:val="00B215AA"/>
    <w:rsid w:val="00B21E01"/>
    <w:rsid w:val="00B22718"/>
    <w:rsid w:val="00B22799"/>
    <w:rsid w:val="00B234A5"/>
    <w:rsid w:val="00B24084"/>
    <w:rsid w:val="00B25AB5"/>
    <w:rsid w:val="00B26D06"/>
    <w:rsid w:val="00B27B19"/>
    <w:rsid w:val="00B3106E"/>
    <w:rsid w:val="00B330AE"/>
    <w:rsid w:val="00B3389D"/>
    <w:rsid w:val="00B35ACF"/>
    <w:rsid w:val="00B364FD"/>
    <w:rsid w:val="00B37297"/>
    <w:rsid w:val="00B42399"/>
    <w:rsid w:val="00B432DD"/>
    <w:rsid w:val="00B4420B"/>
    <w:rsid w:val="00B46AC0"/>
    <w:rsid w:val="00B47CD9"/>
    <w:rsid w:val="00B50A34"/>
    <w:rsid w:val="00B51F08"/>
    <w:rsid w:val="00B5446C"/>
    <w:rsid w:val="00B54B36"/>
    <w:rsid w:val="00B564E5"/>
    <w:rsid w:val="00B57F4A"/>
    <w:rsid w:val="00B61B5F"/>
    <w:rsid w:val="00B675F1"/>
    <w:rsid w:val="00B67AA1"/>
    <w:rsid w:val="00B70621"/>
    <w:rsid w:val="00B70964"/>
    <w:rsid w:val="00B71E9D"/>
    <w:rsid w:val="00B72879"/>
    <w:rsid w:val="00B736F2"/>
    <w:rsid w:val="00B75CE9"/>
    <w:rsid w:val="00B77253"/>
    <w:rsid w:val="00B77418"/>
    <w:rsid w:val="00B82932"/>
    <w:rsid w:val="00B83ECC"/>
    <w:rsid w:val="00B83F2F"/>
    <w:rsid w:val="00B84DF4"/>
    <w:rsid w:val="00B858AC"/>
    <w:rsid w:val="00B8686F"/>
    <w:rsid w:val="00B8754C"/>
    <w:rsid w:val="00B9204C"/>
    <w:rsid w:val="00B92DBF"/>
    <w:rsid w:val="00B97409"/>
    <w:rsid w:val="00B97953"/>
    <w:rsid w:val="00B97DF1"/>
    <w:rsid w:val="00BA6474"/>
    <w:rsid w:val="00BB0CC6"/>
    <w:rsid w:val="00BB0E7C"/>
    <w:rsid w:val="00BB2100"/>
    <w:rsid w:val="00BB499C"/>
    <w:rsid w:val="00BB51A2"/>
    <w:rsid w:val="00BB549B"/>
    <w:rsid w:val="00BB54E2"/>
    <w:rsid w:val="00BC02BC"/>
    <w:rsid w:val="00BC167D"/>
    <w:rsid w:val="00BC7632"/>
    <w:rsid w:val="00BC7E23"/>
    <w:rsid w:val="00BD049C"/>
    <w:rsid w:val="00BD26EF"/>
    <w:rsid w:val="00BD2B02"/>
    <w:rsid w:val="00BD3F1B"/>
    <w:rsid w:val="00BD476A"/>
    <w:rsid w:val="00BF32EE"/>
    <w:rsid w:val="00C038E9"/>
    <w:rsid w:val="00C05689"/>
    <w:rsid w:val="00C14E42"/>
    <w:rsid w:val="00C15315"/>
    <w:rsid w:val="00C158F8"/>
    <w:rsid w:val="00C20103"/>
    <w:rsid w:val="00C2043F"/>
    <w:rsid w:val="00C26B9C"/>
    <w:rsid w:val="00C32DDF"/>
    <w:rsid w:val="00C34878"/>
    <w:rsid w:val="00C428A8"/>
    <w:rsid w:val="00C45F77"/>
    <w:rsid w:val="00C54844"/>
    <w:rsid w:val="00C55D42"/>
    <w:rsid w:val="00C56AF0"/>
    <w:rsid w:val="00C5708B"/>
    <w:rsid w:val="00C571A8"/>
    <w:rsid w:val="00C64631"/>
    <w:rsid w:val="00C64DE0"/>
    <w:rsid w:val="00C6571A"/>
    <w:rsid w:val="00C664B8"/>
    <w:rsid w:val="00C67423"/>
    <w:rsid w:val="00C7072A"/>
    <w:rsid w:val="00C70ED1"/>
    <w:rsid w:val="00C71568"/>
    <w:rsid w:val="00C77373"/>
    <w:rsid w:val="00C83FB2"/>
    <w:rsid w:val="00C93D00"/>
    <w:rsid w:val="00CA0D05"/>
    <w:rsid w:val="00CA11A3"/>
    <w:rsid w:val="00CA2D28"/>
    <w:rsid w:val="00CA3D6F"/>
    <w:rsid w:val="00CA5A38"/>
    <w:rsid w:val="00CA6CD0"/>
    <w:rsid w:val="00CB1AA9"/>
    <w:rsid w:val="00CB6DE9"/>
    <w:rsid w:val="00CB7455"/>
    <w:rsid w:val="00CC2276"/>
    <w:rsid w:val="00CC25D7"/>
    <w:rsid w:val="00CC3EBA"/>
    <w:rsid w:val="00CD45DB"/>
    <w:rsid w:val="00CD711D"/>
    <w:rsid w:val="00CE170D"/>
    <w:rsid w:val="00CE24D6"/>
    <w:rsid w:val="00CE3A8D"/>
    <w:rsid w:val="00CE669D"/>
    <w:rsid w:val="00CE68B6"/>
    <w:rsid w:val="00CE69DB"/>
    <w:rsid w:val="00CE7D47"/>
    <w:rsid w:val="00CF63CE"/>
    <w:rsid w:val="00D03776"/>
    <w:rsid w:val="00D0550E"/>
    <w:rsid w:val="00D0676C"/>
    <w:rsid w:val="00D109AE"/>
    <w:rsid w:val="00D10C2A"/>
    <w:rsid w:val="00D1320A"/>
    <w:rsid w:val="00D154BD"/>
    <w:rsid w:val="00D17605"/>
    <w:rsid w:val="00D20F74"/>
    <w:rsid w:val="00D2518B"/>
    <w:rsid w:val="00D265BE"/>
    <w:rsid w:val="00D426E7"/>
    <w:rsid w:val="00D43400"/>
    <w:rsid w:val="00D439DB"/>
    <w:rsid w:val="00D45B3D"/>
    <w:rsid w:val="00D5114B"/>
    <w:rsid w:val="00D5151F"/>
    <w:rsid w:val="00D548D3"/>
    <w:rsid w:val="00D607E7"/>
    <w:rsid w:val="00D61EEA"/>
    <w:rsid w:val="00D65836"/>
    <w:rsid w:val="00D705AB"/>
    <w:rsid w:val="00D70921"/>
    <w:rsid w:val="00D70A94"/>
    <w:rsid w:val="00D71CCF"/>
    <w:rsid w:val="00D728A9"/>
    <w:rsid w:val="00D72B26"/>
    <w:rsid w:val="00D74DC3"/>
    <w:rsid w:val="00D75AD8"/>
    <w:rsid w:val="00D83519"/>
    <w:rsid w:val="00D87877"/>
    <w:rsid w:val="00D90456"/>
    <w:rsid w:val="00D9380C"/>
    <w:rsid w:val="00D94A3A"/>
    <w:rsid w:val="00D9733C"/>
    <w:rsid w:val="00D975C9"/>
    <w:rsid w:val="00DA2F1A"/>
    <w:rsid w:val="00DA7496"/>
    <w:rsid w:val="00DA775B"/>
    <w:rsid w:val="00DB058B"/>
    <w:rsid w:val="00DB0A53"/>
    <w:rsid w:val="00DB28B8"/>
    <w:rsid w:val="00DB355A"/>
    <w:rsid w:val="00DB7F0E"/>
    <w:rsid w:val="00DC0FF9"/>
    <w:rsid w:val="00DC310B"/>
    <w:rsid w:val="00DC33D9"/>
    <w:rsid w:val="00DC3457"/>
    <w:rsid w:val="00DD182D"/>
    <w:rsid w:val="00DD321A"/>
    <w:rsid w:val="00DD3396"/>
    <w:rsid w:val="00DD7871"/>
    <w:rsid w:val="00DD7FB6"/>
    <w:rsid w:val="00DE1956"/>
    <w:rsid w:val="00DE1E4C"/>
    <w:rsid w:val="00DE42F1"/>
    <w:rsid w:val="00DE42FD"/>
    <w:rsid w:val="00DF49B0"/>
    <w:rsid w:val="00DF6A7B"/>
    <w:rsid w:val="00E076C6"/>
    <w:rsid w:val="00E076CE"/>
    <w:rsid w:val="00E079F7"/>
    <w:rsid w:val="00E1570F"/>
    <w:rsid w:val="00E15F7A"/>
    <w:rsid w:val="00E17BCE"/>
    <w:rsid w:val="00E17CA3"/>
    <w:rsid w:val="00E20A05"/>
    <w:rsid w:val="00E260C6"/>
    <w:rsid w:val="00E26F9C"/>
    <w:rsid w:val="00E3360A"/>
    <w:rsid w:val="00E3364E"/>
    <w:rsid w:val="00E374C6"/>
    <w:rsid w:val="00E4012E"/>
    <w:rsid w:val="00E40C67"/>
    <w:rsid w:val="00E47918"/>
    <w:rsid w:val="00E50C81"/>
    <w:rsid w:val="00E538D3"/>
    <w:rsid w:val="00E6241C"/>
    <w:rsid w:val="00E6273D"/>
    <w:rsid w:val="00E71DEF"/>
    <w:rsid w:val="00E73F17"/>
    <w:rsid w:val="00E83F24"/>
    <w:rsid w:val="00E845B8"/>
    <w:rsid w:val="00E84D1F"/>
    <w:rsid w:val="00E94A90"/>
    <w:rsid w:val="00EA0B3D"/>
    <w:rsid w:val="00EA3912"/>
    <w:rsid w:val="00EA4736"/>
    <w:rsid w:val="00EA483E"/>
    <w:rsid w:val="00EA4FE0"/>
    <w:rsid w:val="00EA6CAE"/>
    <w:rsid w:val="00EA74AD"/>
    <w:rsid w:val="00EB1951"/>
    <w:rsid w:val="00EB4E56"/>
    <w:rsid w:val="00EB5FF0"/>
    <w:rsid w:val="00EB76D2"/>
    <w:rsid w:val="00EC3479"/>
    <w:rsid w:val="00EC3BA9"/>
    <w:rsid w:val="00EC7C45"/>
    <w:rsid w:val="00ED4071"/>
    <w:rsid w:val="00ED57A6"/>
    <w:rsid w:val="00EE1C17"/>
    <w:rsid w:val="00EE48B7"/>
    <w:rsid w:val="00EE605E"/>
    <w:rsid w:val="00EF10B3"/>
    <w:rsid w:val="00EF269F"/>
    <w:rsid w:val="00EF75E8"/>
    <w:rsid w:val="00F00B32"/>
    <w:rsid w:val="00F0134A"/>
    <w:rsid w:val="00F060BE"/>
    <w:rsid w:val="00F1088D"/>
    <w:rsid w:val="00F16802"/>
    <w:rsid w:val="00F22E08"/>
    <w:rsid w:val="00F22E22"/>
    <w:rsid w:val="00F23BB4"/>
    <w:rsid w:val="00F23FFC"/>
    <w:rsid w:val="00F242DD"/>
    <w:rsid w:val="00F2757A"/>
    <w:rsid w:val="00F30AC0"/>
    <w:rsid w:val="00F32505"/>
    <w:rsid w:val="00F37DED"/>
    <w:rsid w:val="00F42692"/>
    <w:rsid w:val="00F43F63"/>
    <w:rsid w:val="00F515C4"/>
    <w:rsid w:val="00F548E6"/>
    <w:rsid w:val="00F55D8F"/>
    <w:rsid w:val="00F56937"/>
    <w:rsid w:val="00F57A89"/>
    <w:rsid w:val="00F57B5D"/>
    <w:rsid w:val="00F57EAB"/>
    <w:rsid w:val="00F61DAC"/>
    <w:rsid w:val="00F64C1E"/>
    <w:rsid w:val="00F65008"/>
    <w:rsid w:val="00F65C06"/>
    <w:rsid w:val="00F65E6B"/>
    <w:rsid w:val="00F71AEB"/>
    <w:rsid w:val="00F754DF"/>
    <w:rsid w:val="00F770DE"/>
    <w:rsid w:val="00F77911"/>
    <w:rsid w:val="00F80DC4"/>
    <w:rsid w:val="00F857BA"/>
    <w:rsid w:val="00F85B5B"/>
    <w:rsid w:val="00F86B2A"/>
    <w:rsid w:val="00F87455"/>
    <w:rsid w:val="00F9312B"/>
    <w:rsid w:val="00F939C8"/>
    <w:rsid w:val="00F95B33"/>
    <w:rsid w:val="00F96315"/>
    <w:rsid w:val="00FA0390"/>
    <w:rsid w:val="00FA0B12"/>
    <w:rsid w:val="00FA1F90"/>
    <w:rsid w:val="00FA2711"/>
    <w:rsid w:val="00FA461A"/>
    <w:rsid w:val="00FB301B"/>
    <w:rsid w:val="00FB3038"/>
    <w:rsid w:val="00FB5F98"/>
    <w:rsid w:val="00FB6139"/>
    <w:rsid w:val="00FB7F6B"/>
    <w:rsid w:val="00FC0B51"/>
    <w:rsid w:val="00FC218F"/>
    <w:rsid w:val="00FC3112"/>
    <w:rsid w:val="00FC43D2"/>
    <w:rsid w:val="00FC6134"/>
    <w:rsid w:val="00FD1344"/>
    <w:rsid w:val="00FE22FB"/>
    <w:rsid w:val="00FE232E"/>
    <w:rsid w:val="00FE4BAF"/>
    <w:rsid w:val="00FF250E"/>
    <w:rsid w:val="00FF3276"/>
    <w:rsid w:val="00FF3B4C"/>
    <w:rsid w:val="00FF4535"/>
    <w:rsid w:val="00FF499A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7433EA"/>
    <w:pPr>
      <w:keepNext/>
      <w:suppressAutoHyphens w:val="0"/>
      <w:outlineLvl w:val="0"/>
    </w:pPr>
    <w:rPr>
      <w:sz w:val="28"/>
      <w:szCs w:val="1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3E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037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037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433E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1"/>
    <w:qFormat/>
    <w:rsid w:val="006A11F3"/>
    <w:rPr>
      <w:lang w:eastAsia="x-none"/>
    </w:rPr>
  </w:style>
  <w:style w:type="character" w:customStyle="1" w:styleId="a6">
    <w:name w:val="Без интервала Знак"/>
    <w:link w:val="a5"/>
    <w:uiPriority w:val="1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34"/>
    <w:qFormat/>
    <w:rsid w:val="006A11F3"/>
    <w:pPr>
      <w:ind w:left="720"/>
      <w:contextualSpacing/>
    </w:pPr>
    <w:rPr>
      <w:rFonts w:ascii="Calibri" w:hAnsi="Calibri"/>
    </w:rPr>
  </w:style>
  <w:style w:type="table" w:styleId="a8">
    <w:name w:val="Table Grid"/>
    <w:basedOn w:val="a1"/>
    <w:rsid w:val="008E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562EA"/>
    <w:rPr>
      <w:color w:val="0000FF"/>
      <w:u w:val="single"/>
    </w:rPr>
  </w:style>
  <w:style w:type="paragraph" w:customStyle="1" w:styleId="ConsPlusNormal">
    <w:name w:val="ConsPlusNormal"/>
    <w:rsid w:val="001562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iPriority w:val="99"/>
    <w:semiHidden/>
    <w:unhideWhenUsed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semiHidden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D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D049C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5819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581969"/>
    <w:rPr>
      <w:rFonts w:ascii="Arial" w:eastAsia="Times New Roman" w:hAnsi="Arial" w:cs="Arial"/>
      <w:lang w:val="en-US" w:eastAsia="ru-RU" w:bidi="en-US"/>
    </w:rPr>
  </w:style>
  <w:style w:type="paragraph" w:customStyle="1" w:styleId="ConsNormal0">
    <w:name w:val="ConsNormal"/>
    <w:link w:val="ConsNormal"/>
    <w:uiPriority w:val="99"/>
    <w:rsid w:val="00581969"/>
    <w:pPr>
      <w:autoSpaceDE w:val="0"/>
      <w:autoSpaceDN w:val="0"/>
      <w:adjustRightInd w:val="0"/>
      <w:spacing w:line="276" w:lineRule="auto"/>
      <w:ind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ConsNonformat">
    <w:name w:val="ConsNonformat"/>
    <w:rsid w:val="0058196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rsid w:val="007433EA"/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433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33EA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433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80375F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40">
    <w:name w:val="Заголовок 4 Знак"/>
    <w:basedOn w:val="a0"/>
    <w:link w:val="4"/>
    <w:semiHidden/>
    <w:rsid w:val="0080375F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customStyle="1" w:styleId="ab">
    <w:name w:val="Таблицы (моноширинный)"/>
    <w:basedOn w:val="a"/>
    <w:next w:val="a"/>
    <w:rsid w:val="006A47F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0D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0DC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7433EA"/>
    <w:pPr>
      <w:keepNext/>
      <w:suppressAutoHyphens w:val="0"/>
      <w:outlineLvl w:val="0"/>
    </w:pPr>
    <w:rPr>
      <w:sz w:val="28"/>
      <w:szCs w:val="1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3E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037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037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433E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1"/>
    <w:qFormat/>
    <w:rsid w:val="006A11F3"/>
    <w:rPr>
      <w:lang w:eastAsia="x-none"/>
    </w:rPr>
  </w:style>
  <w:style w:type="character" w:customStyle="1" w:styleId="a6">
    <w:name w:val="Без интервала Знак"/>
    <w:link w:val="a5"/>
    <w:uiPriority w:val="1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34"/>
    <w:qFormat/>
    <w:rsid w:val="006A11F3"/>
    <w:pPr>
      <w:ind w:left="720"/>
      <w:contextualSpacing/>
    </w:pPr>
    <w:rPr>
      <w:rFonts w:ascii="Calibri" w:hAnsi="Calibri"/>
    </w:rPr>
  </w:style>
  <w:style w:type="table" w:styleId="a8">
    <w:name w:val="Table Grid"/>
    <w:basedOn w:val="a1"/>
    <w:rsid w:val="008E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562EA"/>
    <w:rPr>
      <w:color w:val="0000FF"/>
      <w:u w:val="single"/>
    </w:rPr>
  </w:style>
  <w:style w:type="paragraph" w:customStyle="1" w:styleId="ConsPlusNormal">
    <w:name w:val="ConsPlusNormal"/>
    <w:rsid w:val="001562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iPriority w:val="99"/>
    <w:semiHidden/>
    <w:unhideWhenUsed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semiHidden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D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D049C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5819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581969"/>
    <w:rPr>
      <w:rFonts w:ascii="Arial" w:eastAsia="Times New Roman" w:hAnsi="Arial" w:cs="Arial"/>
      <w:lang w:val="en-US" w:eastAsia="ru-RU" w:bidi="en-US"/>
    </w:rPr>
  </w:style>
  <w:style w:type="paragraph" w:customStyle="1" w:styleId="ConsNormal0">
    <w:name w:val="ConsNormal"/>
    <w:link w:val="ConsNormal"/>
    <w:uiPriority w:val="99"/>
    <w:rsid w:val="00581969"/>
    <w:pPr>
      <w:autoSpaceDE w:val="0"/>
      <w:autoSpaceDN w:val="0"/>
      <w:adjustRightInd w:val="0"/>
      <w:spacing w:line="276" w:lineRule="auto"/>
      <w:ind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ConsNonformat">
    <w:name w:val="ConsNonformat"/>
    <w:rsid w:val="0058196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rsid w:val="007433EA"/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433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33EA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433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80375F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40">
    <w:name w:val="Заголовок 4 Знак"/>
    <w:basedOn w:val="a0"/>
    <w:link w:val="4"/>
    <w:semiHidden/>
    <w:rsid w:val="0080375F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customStyle="1" w:styleId="ab">
    <w:name w:val="Таблицы (моноширинный)"/>
    <w:basedOn w:val="a"/>
    <w:next w:val="a"/>
    <w:rsid w:val="006A47F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0D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0D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30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1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52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29148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10080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22336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09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71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15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54</cp:revision>
  <cp:lastPrinted>2015-10-09T07:14:00Z</cp:lastPrinted>
  <dcterms:created xsi:type="dcterms:W3CDTF">2014-07-15T06:23:00Z</dcterms:created>
  <dcterms:modified xsi:type="dcterms:W3CDTF">2015-10-09T07:14:00Z</dcterms:modified>
</cp:coreProperties>
</file>