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CE" w:rsidRPr="00C16FCE" w:rsidRDefault="00C16FCE" w:rsidP="00C16F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FCE">
        <w:rPr>
          <w:rFonts w:ascii="Times New Roman" w:eastAsia="Times New Roman" w:hAnsi="Times New Roman" w:cs="Times New Roman"/>
          <w:sz w:val="28"/>
          <w:szCs w:val="28"/>
          <w:lang w:eastAsia="ru-RU"/>
        </w:rPr>
        <w:t xml:space="preserve">                                                                                </w:t>
      </w:r>
      <w:r w:rsidR="009A7991">
        <w:rPr>
          <w:rFonts w:ascii="Times New Roman" w:eastAsia="Times New Roman" w:hAnsi="Times New Roman" w:cs="Times New Roman"/>
          <w:sz w:val="28"/>
          <w:szCs w:val="28"/>
          <w:lang w:eastAsia="ru-RU"/>
        </w:rPr>
        <w:t xml:space="preserve"> </w:t>
      </w:r>
      <w:r w:rsidRPr="00C16FCE">
        <w:rPr>
          <w:rFonts w:ascii="Times New Roman" w:eastAsia="Times New Roman" w:hAnsi="Times New Roman" w:cs="Times New Roman"/>
          <w:b/>
          <w:sz w:val="24"/>
          <w:szCs w:val="24"/>
          <w:lang w:eastAsia="ru-RU"/>
        </w:rPr>
        <w:t xml:space="preserve">                                                                                                </w:t>
      </w:r>
    </w:p>
    <w:p w:rsidR="00C16FCE" w:rsidRPr="00C16FCE" w:rsidRDefault="00C16FCE" w:rsidP="00C16FCE">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РОССИЙСКАЯ ФЕДЕРАЦИЯ</w:t>
      </w:r>
    </w:p>
    <w:p w:rsidR="00C16FCE" w:rsidRPr="00C16FCE" w:rsidRDefault="00C16FCE" w:rsidP="00C16F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КАРАЧАЕВО-</w:t>
      </w:r>
      <w:proofErr w:type="gramStart"/>
      <w:r w:rsidRPr="00C16FCE">
        <w:rPr>
          <w:rFonts w:ascii="Times New Roman" w:eastAsia="Times New Roman" w:hAnsi="Times New Roman" w:cs="Times New Roman"/>
          <w:b/>
          <w:sz w:val="24"/>
          <w:szCs w:val="24"/>
          <w:lang w:eastAsia="ru-RU"/>
        </w:rPr>
        <w:t>ЧЕРКЕССКАЯ  РЕСПУБЛИКА</w:t>
      </w:r>
      <w:proofErr w:type="gramEnd"/>
    </w:p>
    <w:p w:rsidR="00C16FCE" w:rsidRPr="00C16FCE" w:rsidRDefault="00C16FCE" w:rsidP="00C16FC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УСТЬ-ДЖЕГУТИНСКИЙ МУНИЦИПАЛЬНЫЙ РАЙОН</w:t>
      </w:r>
    </w:p>
    <w:p w:rsidR="00C16FCE" w:rsidRPr="00C16FCE" w:rsidRDefault="00C16FCE" w:rsidP="00C16FC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АДМИНИСТРАЦИЯ ГЮРЮЛЬДЕУКСКОГО СЕЛЬСКОГО ПОСЕЛЕНИЯ</w:t>
      </w:r>
    </w:p>
    <w:p w:rsidR="00C16FCE" w:rsidRPr="00C16FCE" w:rsidRDefault="00C16FCE" w:rsidP="00C16FCE">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C16FCE">
        <w:rPr>
          <w:rFonts w:ascii="Times New Roman" w:eastAsia="Times New Roman" w:hAnsi="Times New Roman" w:cs="Times New Roman"/>
          <w:b/>
          <w:sz w:val="24"/>
          <w:szCs w:val="24"/>
          <w:lang w:eastAsia="ru-RU"/>
        </w:rPr>
        <w:t>ПОСТАНОВЛЕНИЕ</w:t>
      </w:r>
    </w:p>
    <w:p w:rsidR="00C16FCE" w:rsidRPr="00C16FCE" w:rsidRDefault="00C16FCE" w:rsidP="00C16F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16FCE">
        <w:rPr>
          <w:rFonts w:ascii="Times New Roman" w:eastAsia="Times New Roman" w:hAnsi="Times New Roman" w:cs="Times New Roman"/>
          <w:b/>
          <w:sz w:val="24"/>
          <w:szCs w:val="24"/>
          <w:lang w:eastAsia="ru-RU"/>
        </w:rPr>
        <w:t xml:space="preserve">                    </w:t>
      </w:r>
    </w:p>
    <w:p w:rsidR="00C16FCE" w:rsidRDefault="009A7991" w:rsidP="00C16F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u w:val="single"/>
          <w:lang w:eastAsia="ru-RU"/>
        </w:rPr>
        <w:t>12</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03</w:t>
      </w:r>
      <w:r w:rsidR="00C16FCE" w:rsidRPr="00C16FCE">
        <w:rPr>
          <w:rFonts w:ascii="Times New Roman" w:eastAsia="Times New Roman" w:hAnsi="Times New Roman" w:cs="Times New Roman"/>
          <w:sz w:val="28"/>
          <w:szCs w:val="28"/>
          <w:lang w:eastAsia="ru-RU"/>
        </w:rPr>
        <w:t xml:space="preserve">  2020 г.                     а. Гюрюльдеук                       </w:t>
      </w:r>
      <w:proofErr w:type="gramStart"/>
      <w:r w:rsidR="00C16FCE" w:rsidRPr="00C16F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12</w:t>
      </w:r>
      <w:proofErr w:type="gramEnd"/>
    </w:p>
    <w:p w:rsidR="00084C8E" w:rsidRPr="00C16FCE" w:rsidRDefault="00084C8E" w:rsidP="00C16F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4C8E">
        <w:rPr>
          <w:rFonts w:ascii="Times New Roman" w:eastAsia="Times New Roman" w:hAnsi="Times New Roman" w:cs="Times New Roman"/>
          <w:color w:val="212121"/>
          <w:sz w:val="21"/>
          <w:szCs w:val="21"/>
          <w:lang w:eastAsia="ru-RU"/>
        </w:rPr>
        <w:t>                 </w:t>
      </w:r>
    </w:p>
    <w:p w:rsidR="00084C8E" w:rsidRPr="00C16FCE" w:rsidRDefault="00084C8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C16FCE">
        <w:rPr>
          <w:rFonts w:ascii="Times New Roman" w:eastAsia="Times New Roman" w:hAnsi="Times New Roman" w:cs="Times New Roman"/>
          <w:color w:val="212121"/>
          <w:sz w:val="28"/>
          <w:szCs w:val="28"/>
          <w:lang w:eastAsia="ru-RU"/>
        </w:rPr>
        <w:t xml:space="preserve">О Порядке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w:t>
      </w:r>
      <w:r w:rsidR="00C16FCE">
        <w:rPr>
          <w:rFonts w:ascii="Times New Roman" w:eastAsia="Times New Roman" w:hAnsi="Times New Roman" w:cs="Times New Roman"/>
          <w:color w:val="212121"/>
          <w:sz w:val="28"/>
          <w:szCs w:val="28"/>
          <w:lang w:eastAsia="ru-RU"/>
        </w:rPr>
        <w:t>Гюрюльдеукского</w:t>
      </w:r>
      <w:r w:rsidRPr="00C16FCE">
        <w:rPr>
          <w:rFonts w:ascii="Times New Roman" w:eastAsia="Times New Roman" w:hAnsi="Times New Roman" w:cs="Times New Roman"/>
          <w:color w:val="212121"/>
          <w:sz w:val="28"/>
          <w:szCs w:val="28"/>
          <w:lang w:eastAsia="ru-RU"/>
        </w:rPr>
        <w:t xml:space="preserve"> сельского поселения </w:t>
      </w:r>
      <w:r w:rsidRPr="00084C8E">
        <w:rPr>
          <w:rFonts w:ascii="Times New Roman" w:eastAsia="Times New Roman" w:hAnsi="Times New Roman" w:cs="Times New Roman"/>
          <w:color w:val="212121"/>
          <w:sz w:val="21"/>
          <w:szCs w:val="21"/>
          <w:lang w:eastAsia="ru-RU"/>
        </w:rPr>
        <w:t> </w:t>
      </w:r>
    </w:p>
    <w:p w:rsidR="00084C8E" w:rsidRPr="00D86B1D" w:rsidRDefault="00C16FC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xml:space="preserve">          </w:t>
      </w:r>
      <w:r w:rsidR="00084C8E" w:rsidRPr="00D86B1D">
        <w:rPr>
          <w:rFonts w:ascii="Times New Roman" w:eastAsia="Times New Roman" w:hAnsi="Times New Roman" w:cs="Times New Roman"/>
          <w:color w:val="212121"/>
          <w:sz w:val="28"/>
          <w:szCs w:val="28"/>
          <w:lang w:eastAsia="ru-RU"/>
        </w:rPr>
        <w:t>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w:t>
      </w:r>
      <w:r w:rsidRPr="00D86B1D">
        <w:rPr>
          <w:rFonts w:ascii="Times New Roman" w:eastAsia="Times New Roman" w:hAnsi="Times New Roman" w:cs="Times New Roman"/>
          <w:color w:val="212121"/>
          <w:sz w:val="28"/>
          <w:szCs w:val="28"/>
          <w:lang w:eastAsia="ru-RU"/>
        </w:rPr>
        <w:t>лжности, и иных лиц их доходам»</w:t>
      </w:r>
      <w:r w:rsidR="00084C8E" w:rsidRPr="00D86B1D">
        <w:rPr>
          <w:rFonts w:ascii="Times New Roman" w:eastAsia="Times New Roman" w:hAnsi="Times New Roman" w:cs="Times New Roman"/>
          <w:color w:val="212121"/>
          <w:sz w:val="28"/>
          <w:szCs w:val="28"/>
          <w:lang w:eastAsia="ru-RU"/>
        </w:rPr>
        <w:t xml:space="preserve"> </w:t>
      </w:r>
      <w:r w:rsidRPr="00D86B1D">
        <w:rPr>
          <w:rFonts w:ascii="Times New Roman" w:eastAsia="Times New Roman" w:hAnsi="Times New Roman" w:cs="Times New Roman"/>
          <w:color w:val="212121"/>
          <w:sz w:val="28"/>
          <w:szCs w:val="28"/>
          <w:lang w:eastAsia="ru-RU"/>
        </w:rPr>
        <w:t xml:space="preserve"> </w:t>
      </w:r>
    </w:p>
    <w:p w:rsidR="00084C8E" w:rsidRPr="00D86B1D" w:rsidRDefault="00C16FC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ПОСТАНОВЛЯЮ</w:t>
      </w:r>
      <w:r w:rsidR="00084C8E" w:rsidRPr="00D86B1D">
        <w:rPr>
          <w:rFonts w:ascii="Times New Roman" w:eastAsia="Times New Roman" w:hAnsi="Times New Roman" w:cs="Times New Roman"/>
          <w:color w:val="212121"/>
          <w:sz w:val="28"/>
          <w:szCs w:val="28"/>
          <w:lang w:eastAsia="ru-RU"/>
        </w:rPr>
        <w:t>:</w:t>
      </w:r>
    </w:p>
    <w:p w:rsidR="00084C8E" w:rsidRPr="00D86B1D" w:rsidRDefault="00D86B1D"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w:t>
      </w:r>
      <w:r w:rsidR="00084C8E" w:rsidRPr="00D86B1D">
        <w:rPr>
          <w:rFonts w:ascii="Times New Roman" w:eastAsia="Times New Roman" w:hAnsi="Times New Roman" w:cs="Times New Roman"/>
          <w:color w:val="212121"/>
          <w:sz w:val="28"/>
          <w:szCs w:val="28"/>
          <w:lang w:eastAsia="ru-RU"/>
        </w:rPr>
        <w:t>Утвердить Порядок осуществления контроля за соответствием расходов муниципального служащего, его супруги (супруга) и несовершеннолетних детей их доходам в адм</w:t>
      </w:r>
      <w:r w:rsidR="00C16FCE" w:rsidRPr="00D86B1D">
        <w:rPr>
          <w:rFonts w:ascii="Times New Roman" w:eastAsia="Times New Roman" w:hAnsi="Times New Roman" w:cs="Times New Roman"/>
          <w:color w:val="212121"/>
          <w:sz w:val="28"/>
          <w:szCs w:val="28"/>
          <w:lang w:eastAsia="ru-RU"/>
        </w:rPr>
        <w:t>инистрации Гюрюльдеукского сельского поселения</w:t>
      </w:r>
      <w:r w:rsidR="00084C8E" w:rsidRPr="00D86B1D">
        <w:rPr>
          <w:rFonts w:ascii="Times New Roman" w:eastAsia="Times New Roman" w:hAnsi="Times New Roman" w:cs="Times New Roman"/>
          <w:color w:val="212121"/>
          <w:sz w:val="28"/>
          <w:szCs w:val="28"/>
          <w:lang w:eastAsia="ru-RU"/>
        </w:rPr>
        <w:t xml:space="preserve"> согласно приложению.</w:t>
      </w:r>
    </w:p>
    <w:p w:rsidR="00084C8E" w:rsidRPr="00D86B1D" w:rsidRDefault="00D86B1D"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2. </w:t>
      </w:r>
      <w:r w:rsidR="00084C8E" w:rsidRPr="00D86B1D">
        <w:rPr>
          <w:rFonts w:ascii="Times New Roman" w:eastAsia="Times New Roman" w:hAnsi="Times New Roman" w:cs="Times New Roman"/>
          <w:color w:val="212121"/>
          <w:sz w:val="28"/>
          <w:szCs w:val="28"/>
          <w:lang w:eastAsia="ru-RU"/>
        </w:rPr>
        <w:t xml:space="preserve"> Обнародовать настоящее постановление в порядке, установленном </w:t>
      </w:r>
      <w:r w:rsidR="00C16FCE" w:rsidRPr="00D86B1D">
        <w:rPr>
          <w:rFonts w:ascii="Times New Roman" w:eastAsia="Times New Roman" w:hAnsi="Times New Roman" w:cs="Times New Roman"/>
          <w:color w:val="212121"/>
          <w:sz w:val="28"/>
          <w:szCs w:val="28"/>
          <w:lang w:eastAsia="ru-RU"/>
        </w:rPr>
        <w:t xml:space="preserve">порядке и разместить </w:t>
      </w:r>
      <w:r w:rsidR="00084C8E" w:rsidRPr="00D86B1D">
        <w:rPr>
          <w:rFonts w:ascii="Times New Roman" w:eastAsia="Times New Roman" w:hAnsi="Times New Roman" w:cs="Times New Roman"/>
          <w:color w:val="212121"/>
          <w:sz w:val="28"/>
          <w:szCs w:val="28"/>
          <w:lang w:eastAsia="ru-RU"/>
        </w:rPr>
        <w:t>в информационно-телекоммуникационной сети «Интернет».</w:t>
      </w:r>
    </w:p>
    <w:p w:rsidR="00084C8E" w:rsidRPr="00D86B1D" w:rsidRDefault="00084C8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3. Контроль за исполнением настоящего постановления оставляю за собой.</w:t>
      </w:r>
    </w:p>
    <w:p w:rsidR="00084C8E" w:rsidRPr="00D86B1D" w:rsidRDefault="00084C8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w:t>
      </w:r>
    </w:p>
    <w:p w:rsidR="00084C8E" w:rsidRPr="00D86B1D" w:rsidRDefault="00084C8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w:t>
      </w:r>
    </w:p>
    <w:p w:rsidR="00C16FCE" w:rsidRPr="00D86B1D" w:rsidRDefault="00C16FC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xml:space="preserve"> Глава администрации Гюрюльдеукского                                                                                                               сельского поселения                  </w:t>
      </w:r>
      <w:r w:rsidR="00D86B1D">
        <w:rPr>
          <w:rFonts w:ascii="Times New Roman" w:eastAsia="Times New Roman" w:hAnsi="Times New Roman" w:cs="Times New Roman"/>
          <w:color w:val="212121"/>
          <w:sz w:val="28"/>
          <w:szCs w:val="28"/>
          <w:lang w:eastAsia="ru-RU"/>
        </w:rPr>
        <w:t xml:space="preserve"> </w:t>
      </w:r>
      <w:r w:rsidRPr="00D86B1D">
        <w:rPr>
          <w:rFonts w:ascii="Times New Roman" w:eastAsia="Times New Roman" w:hAnsi="Times New Roman" w:cs="Times New Roman"/>
          <w:color w:val="212121"/>
          <w:sz w:val="28"/>
          <w:szCs w:val="28"/>
          <w:lang w:eastAsia="ru-RU"/>
        </w:rPr>
        <w:t xml:space="preserve">                                                  </w:t>
      </w:r>
      <w:proofErr w:type="spellStart"/>
      <w:r w:rsidRPr="00D86B1D">
        <w:rPr>
          <w:rFonts w:ascii="Times New Roman" w:eastAsia="Times New Roman" w:hAnsi="Times New Roman" w:cs="Times New Roman"/>
          <w:color w:val="212121"/>
          <w:sz w:val="28"/>
          <w:szCs w:val="28"/>
          <w:lang w:eastAsia="ru-RU"/>
        </w:rPr>
        <w:t>А.Х.Айбазов</w:t>
      </w:r>
      <w:proofErr w:type="spellEnd"/>
    </w:p>
    <w:p w:rsidR="00084C8E" w:rsidRPr="00D86B1D" w:rsidRDefault="00084C8E" w:rsidP="00084C8E">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86B1D">
        <w:rPr>
          <w:rFonts w:ascii="Times New Roman" w:eastAsia="Times New Roman" w:hAnsi="Times New Roman" w:cs="Times New Roman"/>
          <w:color w:val="212121"/>
          <w:sz w:val="28"/>
          <w:szCs w:val="28"/>
          <w:lang w:eastAsia="ru-RU"/>
        </w:rPr>
        <w:t> </w:t>
      </w:r>
    </w:p>
    <w:p w:rsidR="00084C8E" w:rsidRPr="00084C8E" w:rsidRDefault="00084C8E" w:rsidP="00084C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084C8E" w:rsidRPr="00084C8E" w:rsidRDefault="00084C8E" w:rsidP="00084C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084C8E" w:rsidRPr="00084C8E" w:rsidRDefault="00084C8E" w:rsidP="00084C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084C8E" w:rsidRPr="00084C8E" w:rsidRDefault="00084C8E" w:rsidP="00D86B1D">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C16FCE" w:rsidRPr="00C16FCE" w:rsidRDefault="00C16FCE" w:rsidP="00C16FC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lastRenderedPageBreak/>
        <w:t xml:space="preserve">                                                                 Приложение к постановлению </w:t>
      </w:r>
    </w:p>
    <w:p w:rsidR="00C16FCE" w:rsidRPr="00C16FCE" w:rsidRDefault="00C16FCE" w:rsidP="00C16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t xml:space="preserve">                                                                администрации Гюрюльдеукского </w:t>
      </w:r>
    </w:p>
    <w:p w:rsidR="00C16FCE" w:rsidRPr="00C16FCE" w:rsidRDefault="00C16FCE" w:rsidP="00C16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t xml:space="preserve">                                                                    сельского поселения </w:t>
      </w:r>
    </w:p>
    <w:p w:rsidR="00C16FCE" w:rsidRPr="00C16FCE" w:rsidRDefault="00C16FCE" w:rsidP="00C16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16FCE">
        <w:rPr>
          <w:rFonts w:ascii="Times New Roman" w:eastAsia="Times New Roman" w:hAnsi="Times New Roman" w:cs="Times New Roman"/>
          <w:sz w:val="24"/>
          <w:szCs w:val="24"/>
          <w:lang w:eastAsia="ru-RU"/>
        </w:rPr>
        <w:t xml:space="preserve">                                                                   от </w:t>
      </w:r>
      <w:r w:rsidR="009A7991">
        <w:rPr>
          <w:rFonts w:ascii="Times New Roman" w:eastAsia="Times New Roman" w:hAnsi="Times New Roman" w:cs="Times New Roman"/>
          <w:sz w:val="24"/>
          <w:szCs w:val="24"/>
          <w:lang w:eastAsia="ru-RU"/>
        </w:rPr>
        <w:t>12.03.</w:t>
      </w:r>
      <w:r w:rsidRPr="00C16FCE">
        <w:rPr>
          <w:rFonts w:ascii="Times New Roman" w:eastAsia="Times New Roman" w:hAnsi="Times New Roman" w:cs="Times New Roman"/>
          <w:sz w:val="24"/>
          <w:szCs w:val="24"/>
          <w:lang w:eastAsia="ru-RU"/>
        </w:rPr>
        <w:t>2020    №</w:t>
      </w:r>
      <w:r w:rsidR="009A7991">
        <w:rPr>
          <w:rFonts w:ascii="Times New Roman" w:eastAsia="Times New Roman" w:hAnsi="Times New Roman" w:cs="Times New Roman"/>
          <w:sz w:val="24"/>
          <w:szCs w:val="24"/>
          <w:lang w:eastAsia="ru-RU"/>
        </w:rPr>
        <w:t>12</w:t>
      </w:r>
      <w:r w:rsidRPr="00C16FCE">
        <w:rPr>
          <w:rFonts w:ascii="Times New Roman" w:eastAsia="Times New Roman" w:hAnsi="Times New Roman" w:cs="Times New Roman"/>
          <w:sz w:val="24"/>
          <w:szCs w:val="24"/>
          <w:lang w:eastAsia="ru-RU"/>
        </w:rPr>
        <w:t xml:space="preserve">   </w:t>
      </w:r>
    </w:p>
    <w:p w:rsidR="00084C8E" w:rsidRPr="00C16FCE" w:rsidRDefault="00084C8E" w:rsidP="00C16FC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084C8E" w:rsidRPr="00C16FCE" w:rsidRDefault="00084C8E" w:rsidP="00C16FCE">
      <w:pPr>
        <w:shd w:val="clear" w:color="auto" w:fill="FFFFFF"/>
        <w:spacing w:after="100" w:afterAutospacing="1" w:line="240" w:lineRule="auto"/>
        <w:jc w:val="center"/>
        <w:rPr>
          <w:rFonts w:ascii="Times New Roman" w:eastAsia="Times New Roman" w:hAnsi="Times New Roman" w:cs="Times New Roman"/>
          <w:b/>
          <w:color w:val="212121"/>
          <w:sz w:val="28"/>
          <w:szCs w:val="28"/>
          <w:lang w:eastAsia="ru-RU"/>
        </w:rPr>
      </w:pPr>
      <w:r w:rsidRPr="00C16FCE">
        <w:rPr>
          <w:rFonts w:ascii="Times New Roman" w:eastAsia="Times New Roman" w:hAnsi="Times New Roman" w:cs="Times New Roman"/>
          <w:b/>
          <w:color w:val="212121"/>
          <w:sz w:val="28"/>
          <w:szCs w:val="28"/>
          <w:lang w:eastAsia="ru-RU"/>
        </w:rPr>
        <w:t>ПОРЯДОК</w:t>
      </w:r>
      <w:r w:rsidR="00C16FCE">
        <w:rPr>
          <w:rFonts w:ascii="Times New Roman" w:eastAsia="Times New Roman" w:hAnsi="Times New Roman" w:cs="Times New Roman"/>
          <w:b/>
          <w:color w:val="212121"/>
          <w:sz w:val="28"/>
          <w:szCs w:val="28"/>
          <w:lang w:eastAsia="ru-RU"/>
        </w:rPr>
        <w:t xml:space="preserve">                                                                                                             </w:t>
      </w:r>
      <w:r w:rsidRPr="00C16FCE">
        <w:rPr>
          <w:rFonts w:ascii="Times New Roman" w:eastAsia="Times New Roman" w:hAnsi="Times New Roman" w:cs="Times New Roman"/>
          <w:b/>
          <w:color w:val="212121"/>
          <w:sz w:val="28"/>
          <w:szCs w:val="28"/>
          <w:lang w:eastAsia="ru-RU"/>
        </w:rPr>
        <w:t>осуществления контроля за соответствием расходов муниципального</w:t>
      </w:r>
      <w:r w:rsidR="00C16FCE" w:rsidRPr="00C16FCE">
        <w:rPr>
          <w:rFonts w:ascii="Times New Roman" w:eastAsia="Times New Roman" w:hAnsi="Times New Roman" w:cs="Times New Roman"/>
          <w:b/>
          <w:color w:val="212121"/>
          <w:sz w:val="28"/>
          <w:szCs w:val="28"/>
          <w:lang w:eastAsia="ru-RU"/>
        </w:rPr>
        <w:t xml:space="preserve"> </w:t>
      </w:r>
      <w:r w:rsidRPr="00C16FCE">
        <w:rPr>
          <w:rFonts w:ascii="Times New Roman" w:eastAsia="Times New Roman" w:hAnsi="Times New Roman" w:cs="Times New Roman"/>
          <w:b/>
          <w:color w:val="212121"/>
          <w:sz w:val="28"/>
          <w:szCs w:val="28"/>
          <w:lang w:eastAsia="ru-RU"/>
        </w:rPr>
        <w:t xml:space="preserve">служащего, его супруги (супруга) и несовершеннолетних детей их доходам в администрации </w:t>
      </w:r>
      <w:r w:rsidR="00C16FCE" w:rsidRPr="00C16FCE">
        <w:rPr>
          <w:rFonts w:ascii="Times New Roman" w:eastAsia="Times New Roman" w:hAnsi="Times New Roman" w:cs="Times New Roman"/>
          <w:b/>
          <w:color w:val="212121"/>
          <w:sz w:val="28"/>
          <w:szCs w:val="28"/>
          <w:lang w:eastAsia="ru-RU"/>
        </w:rPr>
        <w:t>Гюрюльдеукского сельского поселения</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 Настоящий Порядок устанавливает контроль за расходами лиц, замещающих (занимающих) должности муниципальной службы в администрации </w:t>
      </w:r>
      <w:r w:rsidR="00D86B1D" w:rsidRPr="00870B3D">
        <w:rPr>
          <w:rFonts w:ascii="Times New Roman" w:eastAsia="Times New Roman" w:hAnsi="Times New Roman" w:cs="Times New Roman"/>
          <w:color w:val="212121"/>
          <w:sz w:val="24"/>
          <w:szCs w:val="24"/>
          <w:lang w:eastAsia="ru-RU"/>
        </w:rPr>
        <w:t>Гюрюльдеукского сельского поселения</w:t>
      </w:r>
      <w:r w:rsidRPr="00870B3D">
        <w:rPr>
          <w:rFonts w:ascii="Times New Roman" w:eastAsia="Times New Roman" w:hAnsi="Times New Roman" w:cs="Times New Roman"/>
          <w:color w:val="212121"/>
          <w:sz w:val="24"/>
          <w:szCs w:val="24"/>
          <w:lang w:eastAsia="ru-RU"/>
        </w:rPr>
        <w:t xml:space="preserve"> (далее – муниципальные служащие); супруга (супруги) и несовершеннолетних детей указанных лиц.</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по установленной форме справки.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w:t>
      </w:r>
      <w:r w:rsidRPr="00870B3D">
        <w:rPr>
          <w:rFonts w:ascii="Times New Roman" w:eastAsia="Times New Roman" w:hAnsi="Times New Roman" w:cs="Times New Roman"/>
          <w:color w:val="212121"/>
          <w:sz w:val="24"/>
          <w:szCs w:val="24"/>
          <w:lang w:eastAsia="ru-RU"/>
        </w:rPr>
        <w:lastRenderedPageBreak/>
        <w:t>создаваемой для выполнения задач, поставленных перед федеральными государственными органами;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общественной палатой Российской Федерации;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4) общероссийскими средствами массовой информации.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по электронному адресу </w:t>
      </w:r>
      <w:proofErr w:type="spellStart"/>
      <w:r w:rsidR="00A2165A" w:rsidRPr="00A2165A">
        <w:fldChar w:fldCharType="begin"/>
      </w:r>
      <w:r w:rsidR="00A2165A" w:rsidRPr="00A2165A">
        <w:instrText xml:space="preserve"> HYPERLINK "http://bodeevskoe.ru/" </w:instrText>
      </w:r>
      <w:r w:rsidR="00A2165A" w:rsidRPr="00A2165A">
        <w:fldChar w:fldCharType="separate"/>
      </w:r>
      <w:r w:rsidR="00D86B1D" w:rsidRPr="00A2165A">
        <w:rPr>
          <w:rFonts w:ascii="Times New Roman" w:eastAsia="Times New Roman" w:hAnsi="Times New Roman" w:cs="Times New Roman"/>
          <w:sz w:val="24"/>
          <w:szCs w:val="24"/>
          <w:u w:val="single"/>
          <w:lang w:eastAsia="ru-RU"/>
        </w:rPr>
        <w:t>гюрюльдеук</w:t>
      </w:r>
      <w:r w:rsidR="00A2165A" w:rsidRPr="00A2165A">
        <w:rPr>
          <w:rFonts w:ascii="Times New Roman" w:eastAsia="Times New Roman" w:hAnsi="Times New Roman" w:cs="Times New Roman"/>
          <w:sz w:val="24"/>
          <w:szCs w:val="24"/>
          <w:u w:val="single"/>
          <w:lang w:eastAsia="ru-RU"/>
        </w:rPr>
        <w:fldChar w:fldCharType="end"/>
      </w:r>
      <w:r w:rsidR="00A2165A">
        <w:rPr>
          <w:rFonts w:ascii="Times New Roman" w:eastAsia="Times New Roman" w:hAnsi="Times New Roman" w:cs="Times New Roman"/>
          <w:sz w:val="24"/>
          <w:szCs w:val="24"/>
          <w:u w:val="single"/>
          <w:lang w:eastAsia="ru-RU"/>
        </w:rPr>
        <w:t>.</w:t>
      </w:r>
      <w:r w:rsidR="00D86B1D" w:rsidRPr="00A2165A">
        <w:rPr>
          <w:rFonts w:ascii="Times New Roman" w:eastAsia="Times New Roman" w:hAnsi="Times New Roman" w:cs="Times New Roman"/>
          <w:sz w:val="24"/>
          <w:szCs w:val="24"/>
          <w:u w:val="single"/>
          <w:lang w:eastAsia="ru-RU"/>
        </w:rPr>
        <w:t>рф</w:t>
      </w:r>
      <w:proofErr w:type="spellEnd"/>
      <w:r w:rsidRPr="00A2165A">
        <w:rPr>
          <w:rFonts w:ascii="Times New Roman" w:eastAsia="Times New Roman" w:hAnsi="Times New Roman" w:cs="Times New Roman"/>
          <w:sz w:val="24"/>
          <w:szCs w:val="24"/>
          <w:lang w:eastAsia="ru-RU"/>
        </w:rPr>
        <w:t> </w:t>
      </w:r>
      <w:r w:rsidRPr="00870B3D">
        <w:rPr>
          <w:rFonts w:ascii="Times New Roman" w:eastAsia="Times New Roman" w:hAnsi="Times New Roman" w:cs="Times New Roman"/>
          <w:color w:val="212121"/>
          <w:sz w:val="24"/>
          <w:szCs w:val="24"/>
          <w:lang w:eastAsia="ru-RU"/>
        </w:rPr>
        <w:t xml:space="preserve">и предоставляются для опубликования средствам массовой информации по их письменным запросам в порядке и сроки, установленные муниципальным правовым актом администрации </w:t>
      </w:r>
      <w:r w:rsidR="00D86B1D" w:rsidRPr="00870B3D">
        <w:rPr>
          <w:rFonts w:ascii="Times New Roman" w:eastAsia="Times New Roman" w:hAnsi="Times New Roman" w:cs="Times New Roman"/>
          <w:color w:val="212121"/>
          <w:sz w:val="24"/>
          <w:szCs w:val="24"/>
          <w:lang w:eastAsia="ru-RU"/>
        </w:rPr>
        <w:t xml:space="preserve">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-Джегутинского муниципального района Карачаево-Черкесской Республики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6. Решение об осуществлении контроля принимается главой </w:t>
      </w:r>
      <w:r w:rsidR="00D86B1D" w:rsidRPr="00870B3D">
        <w:rPr>
          <w:rFonts w:ascii="Times New Roman" w:eastAsia="Times New Roman" w:hAnsi="Times New Roman" w:cs="Times New Roman"/>
          <w:color w:val="212121"/>
          <w:sz w:val="24"/>
          <w:szCs w:val="24"/>
          <w:lang w:eastAsia="ru-RU"/>
        </w:rPr>
        <w:t xml:space="preserve">администрации 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-Джегутинского муниципального района Карачаево-Черкесской Республики</w:t>
      </w:r>
      <w:r w:rsidRPr="00870B3D">
        <w:rPr>
          <w:rFonts w:ascii="Times New Roman" w:eastAsia="Times New Roman" w:hAnsi="Times New Roman" w:cs="Times New Roman"/>
          <w:color w:val="212121"/>
          <w:sz w:val="24"/>
          <w:szCs w:val="24"/>
          <w:lang w:eastAsia="ru-RU"/>
        </w:rPr>
        <w:t xml:space="preserve"> отдельно в отношении каждого такого лица и оформляется в письменной форме. Глава </w:t>
      </w:r>
      <w:r w:rsidR="00D86B1D" w:rsidRPr="00870B3D">
        <w:rPr>
          <w:rFonts w:ascii="Times New Roman" w:eastAsia="Times New Roman" w:hAnsi="Times New Roman" w:cs="Times New Roman"/>
          <w:color w:val="212121"/>
          <w:sz w:val="24"/>
          <w:szCs w:val="24"/>
          <w:lang w:eastAsia="ru-RU"/>
        </w:rPr>
        <w:t xml:space="preserve">администрации 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 xml:space="preserve">-Джегутинского муниципального района Карачаево-Черкесской Республики </w:t>
      </w:r>
      <w:r w:rsidRPr="00870B3D">
        <w:rPr>
          <w:rFonts w:ascii="Times New Roman" w:eastAsia="Times New Roman" w:hAnsi="Times New Roman" w:cs="Times New Roman"/>
          <w:color w:val="212121"/>
          <w:sz w:val="24"/>
          <w:szCs w:val="24"/>
          <w:lang w:eastAsia="ru-RU"/>
        </w:rPr>
        <w:t>уведомляет о принятом решении лиц, указанных в пункте 4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истребование от данного лица сведений: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б) об источниках получения средств, за счет которых совершена сделка, указанная в подпункте "а" настоящего пункта;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проверку достоверности и полноты представленных сведений;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8. Комиссия по соблюдению требований к служебному поведению муниципальных служащих и урегулированию конфликта интересов в администрации </w:t>
      </w:r>
      <w:r w:rsidR="00D86B1D" w:rsidRPr="00870B3D">
        <w:rPr>
          <w:rFonts w:ascii="Times New Roman" w:eastAsia="Times New Roman" w:hAnsi="Times New Roman" w:cs="Times New Roman"/>
          <w:color w:val="212121"/>
          <w:sz w:val="24"/>
          <w:szCs w:val="24"/>
          <w:lang w:eastAsia="ru-RU"/>
        </w:rPr>
        <w:t xml:space="preserve">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 xml:space="preserve">-Джегутинского муниципального района Карачаево-Черкесской Республики </w:t>
      </w:r>
      <w:r w:rsidRPr="00870B3D">
        <w:rPr>
          <w:rFonts w:ascii="Times New Roman" w:eastAsia="Times New Roman" w:hAnsi="Times New Roman" w:cs="Times New Roman"/>
          <w:color w:val="212121"/>
          <w:sz w:val="24"/>
          <w:szCs w:val="24"/>
          <w:lang w:eastAsia="ru-RU"/>
        </w:rPr>
        <w:t>и урегулированию конфликтов интересов (далее Комиссия), осуществляет контроль за расходами муниципального служащего, а также за расходами их супруг (супругов) и несовершеннолетних детей.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10. Проверка достоверности и полноты сведений, предусмотренных пунктом 3, частью 1 пункта 7 настоящего Порядка, осуществляется Комиссией.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14.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lastRenderedPageBreak/>
        <w:t>15.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давать пояснения в письменной форме:</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а) в связи с истребованием сведений, предусмотренных частью 1 пункта 7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б) в ходе проверки достоверности и полноты сведений, предусмотренных пунктом 3, частью 1 пункта 7, и по ее результатам;</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представлять дополнительные материалы и давать по ним пояснения в письменной форме;</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18. Комиссия обязана: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принимать сведения, представляемые в соответствии с пунктом 3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истребовать от муниципального служащего сведения, предусмотренные частью 1 пункта 7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4) провести с ним беседу в случае поступления ходатайства, предусмотренного частью 3 пункта 16 настоящего Порядка.</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19. Комиссия вправе:</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1) проводить по своей инициативе беседу с муниципальным служащим;</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 изучать поступившие от муниципального служащего дополнительные материалы;</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3) получать от муниципального служащего пояснения по представленным им сведениям и материалам;</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w:t>
      </w:r>
      <w:r w:rsidRPr="00870B3D">
        <w:rPr>
          <w:rFonts w:ascii="Times New Roman" w:eastAsia="Times New Roman" w:hAnsi="Times New Roman" w:cs="Times New Roman"/>
          <w:color w:val="212121"/>
          <w:sz w:val="24"/>
          <w:szCs w:val="24"/>
          <w:lang w:eastAsia="ru-RU"/>
        </w:rPr>
        <w:lastRenderedPageBreak/>
        <w:t>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5) наводить справки у физических лиц и получать от них с их согласия информацию.</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в течение 2 рабочих дней главе </w:t>
      </w:r>
      <w:r w:rsidR="00D86B1D" w:rsidRPr="00870B3D">
        <w:rPr>
          <w:rFonts w:ascii="Times New Roman" w:eastAsia="Times New Roman" w:hAnsi="Times New Roman" w:cs="Times New Roman"/>
          <w:color w:val="212121"/>
          <w:sz w:val="24"/>
          <w:szCs w:val="24"/>
          <w:lang w:eastAsia="ru-RU"/>
        </w:rPr>
        <w:t xml:space="preserve">администрации 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-Джегутинского муниципального района Карачаево-Черкесской Республики</w:t>
      </w:r>
      <w:r w:rsidRPr="00870B3D">
        <w:rPr>
          <w:rFonts w:ascii="Times New Roman" w:eastAsia="Times New Roman" w:hAnsi="Times New Roman" w:cs="Times New Roman"/>
          <w:color w:val="212121"/>
          <w:sz w:val="24"/>
          <w:szCs w:val="24"/>
          <w:lang w:eastAsia="ru-RU"/>
        </w:rPr>
        <w:t>, принявшему решение об осуществлении контроля за расходами.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22. Глава </w:t>
      </w:r>
      <w:r w:rsidR="00D86B1D" w:rsidRPr="00870B3D">
        <w:rPr>
          <w:rFonts w:ascii="Times New Roman" w:eastAsia="Times New Roman" w:hAnsi="Times New Roman" w:cs="Times New Roman"/>
          <w:color w:val="212121"/>
          <w:sz w:val="24"/>
          <w:szCs w:val="24"/>
          <w:lang w:eastAsia="ru-RU"/>
        </w:rPr>
        <w:t xml:space="preserve">администрации 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 xml:space="preserve">-Джегутинского муниципального района Карачаево-Черкесской Республики </w:t>
      </w:r>
      <w:r w:rsidRPr="00870B3D">
        <w:rPr>
          <w:rFonts w:ascii="Times New Roman" w:eastAsia="Times New Roman" w:hAnsi="Times New Roman" w:cs="Times New Roman"/>
          <w:color w:val="212121"/>
          <w:sz w:val="24"/>
          <w:szCs w:val="24"/>
          <w:lang w:eastAsia="ru-RU"/>
        </w:rPr>
        <w:t>при принятии решения о применении к муниципальному служащему мер юридической ответственности вправе учесть рекомендации Комиссии.</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D86B1D" w:rsidRPr="00870B3D">
        <w:rPr>
          <w:rFonts w:ascii="Times New Roman" w:eastAsia="Times New Roman" w:hAnsi="Times New Roman" w:cs="Times New Roman"/>
          <w:color w:val="212121"/>
          <w:sz w:val="24"/>
          <w:szCs w:val="24"/>
          <w:lang w:eastAsia="ru-RU"/>
        </w:rPr>
        <w:t xml:space="preserve">администрации Гюрюльдеукского сельского поселения </w:t>
      </w:r>
      <w:proofErr w:type="spellStart"/>
      <w:r w:rsidR="00D86B1D" w:rsidRPr="00870B3D">
        <w:rPr>
          <w:rFonts w:ascii="Times New Roman" w:eastAsia="Times New Roman" w:hAnsi="Times New Roman" w:cs="Times New Roman"/>
          <w:color w:val="212121"/>
          <w:sz w:val="24"/>
          <w:szCs w:val="24"/>
          <w:lang w:eastAsia="ru-RU"/>
        </w:rPr>
        <w:t>Усть</w:t>
      </w:r>
      <w:proofErr w:type="spellEnd"/>
      <w:r w:rsidR="00D86B1D" w:rsidRPr="00870B3D">
        <w:rPr>
          <w:rFonts w:ascii="Times New Roman" w:eastAsia="Times New Roman" w:hAnsi="Times New Roman" w:cs="Times New Roman"/>
          <w:color w:val="212121"/>
          <w:sz w:val="24"/>
          <w:szCs w:val="24"/>
          <w:lang w:eastAsia="ru-RU"/>
        </w:rPr>
        <w:t>-Джегутинского муниципального района Карачаево-Черкесской Республики</w:t>
      </w:r>
      <w:r w:rsidRPr="00870B3D">
        <w:rPr>
          <w:rFonts w:ascii="Times New Roman" w:eastAsia="Times New Roman" w:hAnsi="Times New Roman" w:cs="Times New Roman"/>
          <w:color w:val="212121"/>
          <w:sz w:val="24"/>
          <w:szCs w:val="24"/>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25. Невыполнение муниципальным служащим, обязанностей, предусмотренных данным Порядком, является правонарушением.</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администрацией </w:t>
      </w:r>
      <w:r w:rsidR="00870B3D" w:rsidRPr="00870B3D">
        <w:rPr>
          <w:rFonts w:ascii="Times New Roman" w:eastAsia="Times New Roman" w:hAnsi="Times New Roman" w:cs="Times New Roman"/>
          <w:color w:val="212121"/>
          <w:sz w:val="24"/>
          <w:szCs w:val="24"/>
          <w:lang w:eastAsia="ru-RU"/>
        </w:rPr>
        <w:t xml:space="preserve">Гюрюльдеукского сельского поселения </w:t>
      </w:r>
      <w:proofErr w:type="spellStart"/>
      <w:r w:rsidR="00870B3D" w:rsidRPr="00870B3D">
        <w:rPr>
          <w:rFonts w:ascii="Times New Roman" w:eastAsia="Times New Roman" w:hAnsi="Times New Roman" w:cs="Times New Roman"/>
          <w:color w:val="212121"/>
          <w:sz w:val="24"/>
          <w:szCs w:val="24"/>
          <w:lang w:eastAsia="ru-RU"/>
        </w:rPr>
        <w:t>Усть</w:t>
      </w:r>
      <w:proofErr w:type="spellEnd"/>
      <w:r w:rsidR="00870B3D" w:rsidRPr="00870B3D">
        <w:rPr>
          <w:rFonts w:ascii="Times New Roman" w:eastAsia="Times New Roman" w:hAnsi="Times New Roman" w:cs="Times New Roman"/>
          <w:color w:val="212121"/>
          <w:sz w:val="24"/>
          <w:szCs w:val="24"/>
          <w:lang w:eastAsia="ru-RU"/>
        </w:rPr>
        <w:t>-Джегутинского муниципального района Карачаево-Черкесской Республики в органы Усть-Джегутинской</w:t>
      </w:r>
      <w:r w:rsidRPr="00870B3D">
        <w:rPr>
          <w:rFonts w:ascii="Times New Roman" w:eastAsia="Times New Roman" w:hAnsi="Times New Roman" w:cs="Times New Roman"/>
          <w:color w:val="212121"/>
          <w:sz w:val="24"/>
          <w:szCs w:val="24"/>
          <w:lang w:eastAsia="ru-RU"/>
        </w:rPr>
        <w:t xml:space="preserve"> межрайонн</w:t>
      </w:r>
      <w:r w:rsidR="00870B3D" w:rsidRPr="00870B3D">
        <w:rPr>
          <w:rFonts w:ascii="Times New Roman" w:eastAsia="Times New Roman" w:hAnsi="Times New Roman" w:cs="Times New Roman"/>
          <w:color w:val="212121"/>
          <w:sz w:val="24"/>
          <w:szCs w:val="24"/>
          <w:lang w:eastAsia="ru-RU"/>
        </w:rPr>
        <w:t>ой</w:t>
      </w:r>
      <w:r w:rsidRPr="00870B3D">
        <w:rPr>
          <w:rFonts w:ascii="Times New Roman" w:eastAsia="Times New Roman" w:hAnsi="Times New Roman" w:cs="Times New Roman"/>
          <w:color w:val="212121"/>
          <w:sz w:val="24"/>
          <w:szCs w:val="24"/>
          <w:lang w:eastAsia="ru-RU"/>
        </w:rPr>
        <w:t xml:space="preserve"> прокуратур</w:t>
      </w:r>
      <w:r w:rsidR="00870B3D" w:rsidRPr="00870B3D">
        <w:rPr>
          <w:rFonts w:ascii="Times New Roman" w:eastAsia="Times New Roman" w:hAnsi="Times New Roman" w:cs="Times New Roman"/>
          <w:color w:val="212121"/>
          <w:sz w:val="24"/>
          <w:szCs w:val="24"/>
          <w:lang w:eastAsia="ru-RU"/>
        </w:rPr>
        <w:t>ы</w:t>
      </w:r>
      <w:r w:rsidRPr="00870B3D">
        <w:rPr>
          <w:rFonts w:ascii="Times New Roman" w:eastAsia="Times New Roman" w:hAnsi="Times New Roman" w:cs="Times New Roman"/>
          <w:color w:val="212121"/>
          <w:sz w:val="24"/>
          <w:szCs w:val="24"/>
          <w:lang w:eastAsia="ru-RU"/>
        </w:rPr>
        <w:t>.</w:t>
      </w:r>
    </w:p>
    <w:p w:rsidR="00084C8E" w:rsidRPr="00870B3D" w:rsidRDefault="00084C8E" w:rsidP="00084C8E">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870B3D">
        <w:rPr>
          <w:rFonts w:ascii="Times New Roman" w:eastAsia="Times New Roman" w:hAnsi="Times New Roman" w:cs="Times New Roman"/>
          <w:color w:val="212121"/>
          <w:sz w:val="24"/>
          <w:szCs w:val="24"/>
          <w:lang w:eastAsia="ru-RU"/>
        </w:rPr>
        <w:lastRenderedPageBreak/>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администрацией </w:t>
      </w:r>
      <w:r w:rsidR="00870B3D" w:rsidRPr="00870B3D">
        <w:rPr>
          <w:rFonts w:ascii="Times New Roman" w:eastAsia="Times New Roman" w:hAnsi="Times New Roman" w:cs="Times New Roman"/>
          <w:color w:val="212121"/>
          <w:sz w:val="24"/>
          <w:szCs w:val="24"/>
          <w:lang w:eastAsia="ru-RU"/>
        </w:rPr>
        <w:t xml:space="preserve"> Гюрюльдеукского сельского поселения </w:t>
      </w:r>
      <w:proofErr w:type="spellStart"/>
      <w:r w:rsidR="00870B3D" w:rsidRPr="00870B3D">
        <w:rPr>
          <w:rFonts w:ascii="Times New Roman" w:eastAsia="Times New Roman" w:hAnsi="Times New Roman" w:cs="Times New Roman"/>
          <w:color w:val="212121"/>
          <w:sz w:val="24"/>
          <w:szCs w:val="24"/>
          <w:lang w:eastAsia="ru-RU"/>
        </w:rPr>
        <w:t>Усть</w:t>
      </w:r>
      <w:proofErr w:type="spellEnd"/>
      <w:r w:rsidR="00870B3D" w:rsidRPr="00870B3D">
        <w:rPr>
          <w:rFonts w:ascii="Times New Roman" w:eastAsia="Times New Roman" w:hAnsi="Times New Roman" w:cs="Times New Roman"/>
          <w:color w:val="212121"/>
          <w:sz w:val="24"/>
          <w:szCs w:val="24"/>
          <w:lang w:eastAsia="ru-RU"/>
        </w:rPr>
        <w:t xml:space="preserve">-Джегутинского муниципального района Карачаево-Черкесской Республики </w:t>
      </w:r>
      <w:r w:rsidRPr="00870B3D">
        <w:rPr>
          <w:rFonts w:ascii="Times New Roman" w:eastAsia="Times New Roman" w:hAnsi="Times New Roman" w:cs="Times New Roman"/>
          <w:color w:val="212121"/>
          <w:sz w:val="24"/>
          <w:szCs w:val="24"/>
          <w:lang w:eastAsia="ru-RU"/>
        </w:rPr>
        <w:t>в государственные органы в соответствии с их компетенцией.</w:t>
      </w:r>
    </w:p>
    <w:p w:rsidR="00084C8E" w:rsidRPr="00084C8E" w:rsidRDefault="00084C8E" w:rsidP="00084C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84C8E">
        <w:rPr>
          <w:rFonts w:ascii="Times New Roman" w:eastAsia="Times New Roman" w:hAnsi="Times New Roman" w:cs="Times New Roman"/>
          <w:color w:val="212121"/>
          <w:sz w:val="21"/>
          <w:szCs w:val="21"/>
          <w:lang w:eastAsia="ru-RU"/>
        </w:rPr>
        <w:t> </w:t>
      </w:r>
    </w:p>
    <w:p w:rsidR="00084C8E" w:rsidRPr="00084C8E" w:rsidRDefault="00084C8E" w:rsidP="00084C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p>
    <w:p w:rsidR="008B28BF" w:rsidRDefault="008B28BF"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Default="009A7991" w:rsidP="008B28BF">
      <w:pPr>
        <w:rPr>
          <w:rFonts w:ascii="Times New Roman" w:hAnsi="Times New Roman" w:cs="Times New Roman"/>
          <w:b/>
          <w:sz w:val="24"/>
          <w:szCs w:val="24"/>
        </w:rPr>
      </w:pPr>
    </w:p>
    <w:p w:rsidR="009A7991" w:rsidRPr="008B28BF" w:rsidRDefault="009A7991" w:rsidP="008B28BF">
      <w:pPr>
        <w:rPr>
          <w:rFonts w:ascii="Times New Roman" w:hAnsi="Times New Roman" w:cs="Times New Roman"/>
          <w:b/>
          <w:sz w:val="24"/>
          <w:szCs w:val="24"/>
        </w:rPr>
      </w:pPr>
    </w:p>
    <w:p w:rsidR="009A7991" w:rsidRPr="009A7991" w:rsidRDefault="00870B3D" w:rsidP="009A7991">
      <w:pPr>
        <w:tabs>
          <w:tab w:val="left" w:pos="2670"/>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4"/>
          <w:szCs w:val="24"/>
        </w:rPr>
        <w:t xml:space="preserve"> </w:t>
      </w:r>
      <w:r w:rsidR="009A7991" w:rsidRPr="009A7991">
        <w:rPr>
          <w:rFonts w:ascii="Times New Roman" w:eastAsia="Times New Roman" w:hAnsi="Times New Roman" w:cs="Times New Roman"/>
          <w:sz w:val="28"/>
          <w:szCs w:val="28"/>
          <w:lang w:eastAsia="ru-RU"/>
        </w:rPr>
        <w:t xml:space="preserve">                                         ЗАКЛЮЧЕНИЕ</w:t>
      </w:r>
    </w:p>
    <w:p w:rsidR="009A7991" w:rsidRPr="009A7991" w:rsidRDefault="009A7991" w:rsidP="009A7991">
      <w:pPr>
        <w:tabs>
          <w:tab w:val="left" w:pos="2670"/>
        </w:tabs>
        <w:spacing w:after="0" w:line="240" w:lineRule="auto"/>
        <w:rPr>
          <w:rFonts w:ascii="Times New Roman" w:eastAsia="Times New Roman" w:hAnsi="Times New Roman" w:cs="Times New Roman"/>
          <w:sz w:val="28"/>
          <w:szCs w:val="28"/>
          <w:lang w:eastAsia="ru-RU"/>
        </w:rPr>
      </w:pPr>
    </w:p>
    <w:p w:rsidR="009A7991" w:rsidRPr="009A7991" w:rsidRDefault="009A7991" w:rsidP="009A7991">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9A7991">
        <w:rPr>
          <w:rFonts w:ascii="Times New Roman" w:eastAsia="Times New Roman" w:hAnsi="Times New Roman" w:cs="Times New Roman"/>
          <w:sz w:val="28"/>
          <w:szCs w:val="28"/>
          <w:lang w:eastAsia="ru-RU"/>
        </w:rPr>
        <w:t xml:space="preserve">по результатам проведения антикоррупционной </w:t>
      </w:r>
      <w:proofErr w:type="gramStart"/>
      <w:r w:rsidRPr="009A7991">
        <w:rPr>
          <w:rFonts w:ascii="Times New Roman" w:eastAsia="Times New Roman" w:hAnsi="Times New Roman" w:cs="Times New Roman"/>
          <w:sz w:val="28"/>
          <w:szCs w:val="28"/>
          <w:lang w:eastAsia="ru-RU"/>
        </w:rPr>
        <w:t>экспертизы  принятого</w:t>
      </w:r>
      <w:proofErr w:type="gramEnd"/>
      <w:r w:rsidRPr="009A7991">
        <w:rPr>
          <w:rFonts w:ascii="Times New Roman" w:eastAsia="Times New Roman" w:hAnsi="Times New Roman" w:cs="Times New Roman"/>
          <w:sz w:val="28"/>
          <w:szCs w:val="28"/>
          <w:lang w:eastAsia="ru-RU"/>
        </w:rPr>
        <w:t xml:space="preserve"> постановления администрации Гюрюльдеукского сельского поселения от 1</w:t>
      </w:r>
      <w:r>
        <w:rPr>
          <w:rFonts w:ascii="Times New Roman" w:eastAsia="Times New Roman" w:hAnsi="Times New Roman" w:cs="Times New Roman"/>
          <w:sz w:val="28"/>
          <w:szCs w:val="28"/>
          <w:lang w:eastAsia="ru-RU"/>
        </w:rPr>
        <w:t>2</w:t>
      </w:r>
      <w:r w:rsidRPr="009A799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9A7991">
        <w:rPr>
          <w:rFonts w:ascii="Times New Roman" w:eastAsia="Times New Roman" w:hAnsi="Times New Roman" w:cs="Times New Roman"/>
          <w:sz w:val="28"/>
          <w:szCs w:val="28"/>
          <w:lang w:eastAsia="ru-RU"/>
        </w:rPr>
        <w:t>.2020 №</w:t>
      </w:r>
      <w:r>
        <w:rPr>
          <w:rFonts w:ascii="Times New Roman" w:eastAsia="Times New Roman" w:hAnsi="Times New Roman" w:cs="Times New Roman"/>
          <w:sz w:val="28"/>
          <w:szCs w:val="28"/>
          <w:lang w:eastAsia="ru-RU"/>
        </w:rPr>
        <w:t>12</w:t>
      </w:r>
      <w:r w:rsidRPr="009A7991">
        <w:rPr>
          <w:rFonts w:ascii="Times New Roman" w:eastAsia="Times New Roman" w:hAnsi="Times New Roman" w:cs="Times New Roman"/>
          <w:sz w:val="28"/>
          <w:szCs w:val="28"/>
          <w:lang w:eastAsia="ru-RU"/>
        </w:rPr>
        <w:t xml:space="preserve"> «</w:t>
      </w:r>
      <w:r w:rsidRPr="00C16FCE">
        <w:rPr>
          <w:rFonts w:ascii="Times New Roman" w:eastAsia="Times New Roman" w:hAnsi="Times New Roman" w:cs="Times New Roman"/>
          <w:color w:val="212121"/>
          <w:sz w:val="28"/>
          <w:szCs w:val="28"/>
          <w:lang w:eastAsia="ru-RU"/>
        </w:rPr>
        <w:t xml:space="preserve">О Порядке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w:t>
      </w:r>
      <w:r>
        <w:rPr>
          <w:rFonts w:ascii="Times New Roman" w:eastAsia="Times New Roman" w:hAnsi="Times New Roman" w:cs="Times New Roman"/>
          <w:color w:val="212121"/>
          <w:sz w:val="28"/>
          <w:szCs w:val="28"/>
          <w:lang w:eastAsia="ru-RU"/>
        </w:rPr>
        <w:t>Гюрюльдеукского</w:t>
      </w:r>
      <w:r>
        <w:rPr>
          <w:rFonts w:ascii="Times New Roman" w:eastAsia="Times New Roman" w:hAnsi="Times New Roman" w:cs="Times New Roman"/>
          <w:color w:val="212121"/>
          <w:sz w:val="28"/>
          <w:szCs w:val="28"/>
          <w:lang w:eastAsia="ru-RU"/>
        </w:rPr>
        <w:t xml:space="preserve"> сельского поселения</w:t>
      </w:r>
      <w:r w:rsidRPr="009A7991">
        <w:rPr>
          <w:rFonts w:ascii="Times New Roman" w:eastAsia="Times New Roman" w:hAnsi="Times New Roman" w:cs="Times New Roman"/>
          <w:sz w:val="28"/>
          <w:szCs w:val="28"/>
          <w:lang w:eastAsia="ru-RU"/>
        </w:rPr>
        <w:t>»</w:t>
      </w:r>
    </w:p>
    <w:p w:rsidR="009A7991" w:rsidRPr="009A7991" w:rsidRDefault="009A7991" w:rsidP="009A7991">
      <w:pPr>
        <w:spacing w:after="0" w:line="360" w:lineRule="atLeast"/>
        <w:textAlignment w:val="baseline"/>
        <w:rPr>
          <w:rFonts w:ascii="Georgia" w:eastAsia="Times New Roman" w:hAnsi="Georgia" w:cs="Times New Roman"/>
          <w:color w:val="333333"/>
          <w:sz w:val="28"/>
          <w:szCs w:val="28"/>
          <w:lang w:eastAsia="ru-RU"/>
        </w:rPr>
      </w:pPr>
    </w:p>
    <w:p w:rsidR="009A7991" w:rsidRPr="009A7991" w:rsidRDefault="009A7991" w:rsidP="009A7991">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9A7991">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w:t>
      </w:r>
      <w:proofErr w:type="gramStart"/>
      <w:r w:rsidRPr="009A7991">
        <w:rPr>
          <w:rFonts w:ascii="Times New Roman" w:eastAsia="Times New Roman" w:hAnsi="Times New Roman" w:cs="Times New Roman"/>
          <w:sz w:val="28"/>
          <w:szCs w:val="28"/>
          <w:lang w:eastAsia="ru-RU"/>
        </w:rPr>
        <w:t>поселения  проведена</w:t>
      </w:r>
      <w:proofErr w:type="gramEnd"/>
      <w:r w:rsidRPr="009A7991">
        <w:rPr>
          <w:rFonts w:ascii="Times New Roman" w:eastAsia="Times New Roman" w:hAnsi="Times New Roman" w:cs="Times New Roman"/>
          <w:sz w:val="28"/>
          <w:szCs w:val="28"/>
          <w:lang w:eastAsia="ru-RU"/>
        </w:rPr>
        <w:t xml:space="preserve">  </w:t>
      </w:r>
      <w:proofErr w:type="spellStart"/>
      <w:r w:rsidRPr="009A7991">
        <w:rPr>
          <w:rFonts w:ascii="Times New Roman" w:eastAsia="Times New Roman" w:hAnsi="Times New Roman" w:cs="Times New Roman"/>
          <w:sz w:val="28"/>
          <w:szCs w:val="28"/>
          <w:lang w:eastAsia="ru-RU"/>
        </w:rPr>
        <w:t>антикоррупционнная</w:t>
      </w:r>
      <w:proofErr w:type="spellEnd"/>
      <w:r w:rsidRPr="009A7991">
        <w:rPr>
          <w:rFonts w:ascii="Times New Roman" w:eastAsia="Times New Roman" w:hAnsi="Times New Roman" w:cs="Times New Roman"/>
          <w:sz w:val="28"/>
          <w:szCs w:val="28"/>
          <w:lang w:eastAsia="ru-RU"/>
        </w:rPr>
        <w:t xml:space="preserve">  экспертиза  принятого  постановления администрации  Гюрюльдеукского  сельского поселения от 1</w:t>
      </w:r>
      <w:r>
        <w:rPr>
          <w:rFonts w:ascii="Times New Roman" w:eastAsia="Times New Roman" w:hAnsi="Times New Roman" w:cs="Times New Roman"/>
          <w:sz w:val="28"/>
          <w:szCs w:val="28"/>
          <w:lang w:eastAsia="ru-RU"/>
        </w:rPr>
        <w:t>2</w:t>
      </w:r>
      <w:r w:rsidRPr="009A799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9A7991">
        <w:rPr>
          <w:rFonts w:ascii="Times New Roman" w:eastAsia="Times New Roman" w:hAnsi="Times New Roman" w:cs="Times New Roman"/>
          <w:sz w:val="28"/>
          <w:szCs w:val="28"/>
          <w:lang w:eastAsia="ru-RU"/>
        </w:rPr>
        <w:t>.2020 №</w:t>
      </w:r>
      <w:r>
        <w:rPr>
          <w:rFonts w:ascii="Times New Roman" w:eastAsia="Times New Roman" w:hAnsi="Times New Roman" w:cs="Times New Roman"/>
          <w:sz w:val="28"/>
          <w:szCs w:val="28"/>
          <w:lang w:eastAsia="ru-RU"/>
        </w:rPr>
        <w:t>12</w:t>
      </w:r>
      <w:r w:rsidRPr="009A7991">
        <w:rPr>
          <w:rFonts w:ascii="Times New Roman" w:eastAsia="Times New Roman" w:hAnsi="Times New Roman" w:cs="Times New Roman"/>
          <w:sz w:val="28"/>
          <w:szCs w:val="28"/>
          <w:lang w:eastAsia="ru-RU"/>
        </w:rPr>
        <w:t xml:space="preserve"> « </w:t>
      </w:r>
      <w:r w:rsidRPr="00C16FCE">
        <w:rPr>
          <w:rFonts w:ascii="Times New Roman" w:eastAsia="Times New Roman" w:hAnsi="Times New Roman" w:cs="Times New Roman"/>
          <w:color w:val="212121"/>
          <w:sz w:val="28"/>
          <w:szCs w:val="28"/>
          <w:lang w:eastAsia="ru-RU"/>
        </w:rPr>
        <w:t xml:space="preserve">О Порядке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w:t>
      </w:r>
      <w:r>
        <w:rPr>
          <w:rFonts w:ascii="Times New Roman" w:eastAsia="Times New Roman" w:hAnsi="Times New Roman" w:cs="Times New Roman"/>
          <w:color w:val="212121"/>
          <w:sz w:val="28"/>
          <w:szCs w:val="28"/>
          <w:lang w:eastAsia="ru-RU"/>
        </w:rPr>
        <w:t>Гюрюльдеукского</w:t>
      </w:r>
      <w:r>
        <w:rPr>
          <w:rFonts w:ascii="Times New Roman" w:eastAsia="Times New Roman" w:hAnsi="Times New Roman" w:cs="Times New Roman"/>
          <w:color w:val="212121"/>
          <w:sz w:val="28"/>
          <w:szCs w:val="28"/>
          <w:lang w:eastAsia="ru-RU"/>
        </w:rPr>
        <w:t xml:space="preserve"> сельского поселения</w:t>
      </w:r>
      <w:r w:rsidRPr="009A7991">
        <w:rPr>
          <w:rFonts w:ascii="Times New Roman" w:eastAsia="Times New Roman" w:hAnsi="Times New Roman" w:cs="Times New Roman"/>
          <w:sz w:val="28"/>
          <w:szCs w:val="28"/>
          <w:lang w:eastAsia="ru-RU"/>
        </w:rPr>
        <w:t>».</w:t>
      </w:r>
    </w:p>
    <w:p w:rsidR="009A7991" w:rsidRPr="009A7991" w:rsidRDefault="009A7991" w:rsidP="009A7991">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r w:rsidRPr="009A7991">
        <w:rPr>
          <w:rFonts w:ascii="Times New Roman" w:eastAsia="Times New Roman" w:hAnsi="Times New Roman" w:cs="Times New Roman"/>
          <w:sz w:val="28"/>
          <w:szCs w:val="28"/>
          <w:lang w:eastAsia="ru-RU"/>
        </w:rPr>
        <w:t xml:space="preserve">В ходе антикоррупционной </w:t>
      </w:r>
      <w:proofErr w:type="gramStart"/>
      <w:r w:rsidRPr="009A7991">
        <w:rPr>
          <w:rFonts w:ascii="Times New Roman" w:eastAsia="Times New Roman" w:hAnsi="Times New Roman" w:cs="Times New Roman"/>
          <w:sz w:val="28"/>
          <w:szCs w:val="28"/>
          <w:lang w:eastAsia="ru-RU"/>
        </w:rPr>
        <w:t>экспертизы  коррупционные</w:t>
      </w:r>
      <w:proofErr w:type="gramEnd"/>
      <w:r w:rsidRPr="009A7991">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26.02.2001 № 96, в рассматриваемом решении не выявлено.</w:t>
      </w:r>
    </w:p>
    <w:p w:rsidR="009A7991" w:rsidRPr="009A7991" w:rsidRDefault="009A7991" w:rsidP="009A7991">
      <w:pPr>
        <w:tabs>
          <w:tab w:val="left" w:pos="2670"/>
        </w:tabs>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r w:rsidRPr="009A7991">
        <w:rPr>
          <w:rFonts w:ascii="Times New Roman" w:eastAsia="Times New Roman" w:hAnsi="Times New Roman" w:cs="Times New Roman"/>
          <w:sz w:val="28"/>
          <w:szCs w:val="28"/>
          <w:lang w:eastAsia="ru-RU"/>
        </w:rPr>
        <w:t>Зам. главы администрации Гюрюльдеукского</w:t>
      </w:r>
    </w:p>
    <w:p w:rsidR="009A7991" w:rsidRPr="009A7991" w:rsidRDefault="009A7991" w:rsidP="009A7991">
      <w:pPr>
        <w:spacing w:after="0" w:line="240" w:lineRule="auto"/>
        <w:rPr>
          <w:rFonts w:ascii="Times New Roman" w:eastAsia="Times New Roman" w:hAnsi="Times New Roman" w:cs="Times New Roman"/>
          <w:sz w:val="28"/>
          <w:szCs w:val="28"/>
          <w:lang w:eastAsia="ru-RU"/>
        </w:rPr>
      </w:pPr>
      <w:r w:rsidRPr="009A7991">
        <w:rPr>
          <w:rFonts w:ascii="Times New Roman" w:eastAsia="Times New Roman" w:hAnsi="Times New Roman" w:cs="Times New Roman"/>
          <w:sz w:val="28"/>
          <w:szCs w:val="28"/>
          <w:lang w:eastAsia="ru-RU"/>
        </w:rPr>
        <w:t xml:space="preserve">сельского поселения                                                              </w:t>
      </w:r>
      <w:proofErr w:type="spellStart"/>
      <w:r w:rsidRPr="009A7991">
        <w:rPr>
          <w:rFonts w:ascii="Times New Roman" w:eastAsia="Times New Roman" w:hAnsi="Times New Roman" w:cs="Times New Roman"/>
          <w:sz w:val="28"/>
          <w:szCs w:val="28"/>
          <w:lang w:eastAsia="ru-RU"/>
        </w:rPr>
        <w:t>М.А.Гербекова</w:t>
      </w:r>
      <w:proofErr w:type="spellEnd"/>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0" w:line="240" w:lineRule="auto"/>
        <w:rPr>
          <w:rFonts w:ascii="Times New Roman" w:eastAsia="Times New Roman" w:hAnsi="Times New Roman" w:cs="Times New Roman"/>
          <w:sz w:val="28"/>
          <w:szCs w:val="28"/>
          <w:lang w:eastAsia="ru-RU"/>
        </w:rPr>
      </w:pPr>
    </w:p>
    <w:p w:rsidR="009A7991" w:rsidRPr="009A7991" w:rsidRDefault="009A7991" w:rsidP="009A7991">
      <w:pPr>
        <w:spacing w:after="200" w:line="276" w:lineRule="auto"/>
        <w:rPr>
          <w:rFonts w:eastAsiaTheme="minorEastAsia"/>
          <w:lang w:eastAsia="ru-RU"/>
        </w:rPr>
      </w:pPr>
      <w:r w:rsidRPr="009A79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9A799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bookmarkStart w:id="0" w:name="_GoBack"/>
      <w:bookmarkEnd w:id="0"/>
      <w:r w:rsidRPr="009A7991">
        <w:rPr>
          <w:rFonts w:ascii="Times New Roman" w:eastAsia="Times New Roman" w:hAnsi="Times New Roman" w:cs="Times New Roman"/>
          <w:sz w:val="28"/>
          <w:szCs w:val="28"/>
          <w:lang w:eastAsia="ru-RU"/>
        </w:rPr>
        <w:t>.2020 г</w:t>
      </w:r>
    </w:p>
    <w:p w:rsidR="00FA25E6" w:rsidRDefault="00FA25E6"/>
    <w:sectPr w:rsidR="00FA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597A"/>
    <w:multiLevelType w:val="multilevel"/>
    <w:tmpl w:val="8E1E8046"/>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242507"/>
    <w:multiLevelType w:val="hybridMultilevel"/>
    <w:tmpl w:val="D5E088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4546EA"/>
    <w:multiLevelType w:val="multilevel"/>
    <w:tmpl w:val="6680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DC"/>
    <w:rsid w:val="00001F85"/>
    <w:rsid w:val="00084C8E"/>
    <w:rsid w:val="004D003C"/>
    <w:rsid w:val="005435DC"/>
    <w:rsid w:val="0065384E"/>
    <w:rsid w:val="00655542"/>
    <w:rsid w:val="00870B3D"/>
    <w:rsid w:val="008B28BF"/>
    <w:rsid w:val="009A7991"/>
    <w:rsid w:val="00A2165A"/>
    <w:rsid w:val="00C16FCE"/>
    <w:rsid w:val="00CB43ED"/>
    <w:rsid w:val="00D86B1D"/>
    <w:rsid w:val="00FA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635D"/>
  <w15:chartTrackingRefBased/>
  <w15:docId w15:val="{C012B698-C518-4995-AD3E-D6E5833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8B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0169">
      <w:bodyDiv w:val="1"/>
      <w:marLeft w:val="0"/>
      <w:marRight w:val="0"/>
      <w:marTop w:val="0"/>
      <w:marBottom w:val="0"/>
      <w:divBdr>
        <w:top w:val="none" w:sz="0" w:space="0" w:color="auto"/>
        <w:left w:val="none" w:sz="0" w:space="0" w:color="auto"/>
        <w:bottom w:val="none" w:sz="0" w:space="0" w:color="auto"/>
        <w:right w:val="none" w:sz="0" w:space="0" w:color="auto"/>
      </w:divBdr>
      <w:divsChild>
        <w:div w:id="708183971">
          <w:marLeft w:val="0"/>
          <w:marRight w:val="0"/>
          <w:marTop w:val="0"/>
          <w:marBottom w:val="0"/>
          <w:divBdr>
            <w:top w:val="none" w:sz="0" w:space="0" w:color="auto"/>
            <w:left w:val="none" w:sz="0" w:space="0" w:color="auto"/>
            <w:bottom w:val="none" w:sz="0" w:space="0" w:color="auto"/>
            <w:right w:val="none" w:sz="0" w:space="0" w:color="auto"/>
          </w:divBdr>
          <w:divsChild>
            <w:div w:id="1750618654">
              <w:marLeft w:val="0"/>
              <w:marRight w:val="0"/>
              <w:marTop w:val="0"/>
              <w:marBottom w:val="0"/>
              <w:divBdr>
                <w:top w:val="none" w:sz="0" w:space="0" w:color="auto"/>
                <w:left w:val="none" w:sz="0" w:space="0" w:color="auto"/>
                <w:bottom w:val="none" w:sz="0" w:space="0" w:color="auto"/>
                <w:right w:val="none" w:sz="0" w:space="0" w:color="auto"/>
              </w:divBdr>
              <w:divsChild>
                <w:div w:id="1347243319">
                  <w:marLeft w:val="0"/>
                  <w:marRight w:val="0"/>
                  <w:marTop w:val="0"/>
                  <w:marBottom w:val="0"/>
                  <w:divBdr>
                    <w:top w:val="none" w:sz="0" w:space="0" w:color="auto"/>
                    <w:left w:val="none" w:sz="0" w:space="0" w:color="auto"/>
                    <w:bottom w:val="none" w:sz="0" w:space="0" w:color="auto"/>
                    <w:right w:val="none" w:sz="0" w:space="0" w:color="auto"/>
                  </w:divBdr>
                </w:div>
              </w:divsChild>
            </w:div>
            <w:div w:id="161705953">
              <w:marLeft w:val="0"/>
              <w:marRight w:val="0"/>
              <w:marTop w:val="0"/>
              <w:marBottom w:val="0"/>
              <w:divBdr>
                <w:top w:val="none" w:sz="0" w:space="0" w:color="auto"/>
                <w:left w:val="none" w:sz="0" w:space="0" w:color="auto"/>
                <w:bottom w:val="none" w:sz="0" w:space="0" w:color="auto"/>
                <w:right w:val="none" w:sz="0" w:space="0" w:color="auto"/>
              </w:divBdr>
            </w:div>
          </w:divsChild>
        </w:div>
        <w:div w:id="1848598745">
          <w:marLeft w:val="0"/>
          <w:marRight w:val="0"/>
          <w:marTop w:val="0"/>
          <w:marBottom w:val="0"/>
          <w:divBdr>
            <w:top w:val="none" w:sz="0" w:space="0" w:color="auto"/>
            <w:left w:val="none" w:sz="0" w:space="0" w:color="auto"/>
            <w:bottom w:val="none" w:sz="0" w:space="0" w:color="auto"/>
            <w:right w:val="none" w:sz="0" w:space="0" w:color="auto"/>
          </w:divBdr>
          <w:divsChild>
            <w:div w:id="1529680029">
              <w:marLeft w:val="0"/>
              <w:marRight w:val="0"/>
              <w:marTop w:val="0"/>
              <w:marBottom w:val="0"/>
              <w:divBdr>
                <w:top w:val="none" w:sz="0" w:space="0" w:color="auto"/>
                <w:left w:val="none" w:sz="0" w:space="0" w:color="auto"/>
                <w:bottom w:val="none" w:sz="0" w:space="0" w:color="auto"/>
                <w:right w:val="none" w:sz="0" w:space="0" w:color="auto"/>
              </w:divBdr>
              <w:divsChild>
                <w:div w:id="144981229">
                  <w:marLeft w:val="0"/>
                  <w:marRight w:val="0"/>
                  <w:marTop w:val="0"/>
                  <w:marBottom w:val="0"/>
                  <w:divBdr>
                    <w:top w:val="none" w:sz="0" w:space="0" w:color="auto"/>
                    <w:left w:val="none" w:sz="0" w:space="0" w:color="auto"/>
                    <w:bottom w:val="none" w:sz="0" w:space="0" w:color="auto"/>
                    <w:right w:val="none" w:sz="0" w:space="0" w:color="auto"/>
                  </w:divBdr>
                  <w:divsChild>
                    <w:div w:id="1944918409">
                      <w:marLeft w:val="0"/>
                      <w:marRight w:val="0"/>
                      <w:marTop w:val="0"/>
                      <w:marBottom w:val="180"/>
                      <w:divBdr>
                        <w:top w:val="none" w:sz="0" w:space="0" w:color="auto"/>
                        <w:left w:val="none" w:sz="0" w:space="0" w:color="auto"/>
                        <w:bottom w:val="none" w:sz="0" w:space="0" w:color="auto"/>
                        <w:right w:val="none" w:sz="0" w:space="0" w:color="auto"/>
                      </w:divBdr>
                    </w:div>
                    <w:div w:id="5094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14</cp:revision>
  <dcterms:created xsi:type="dcterms:W3CDTF">2020-01-28T06:36:00Z</dcterms:created>
  <dcterms:modified xsi:type="dcterms:W3CDTF">2020-03-13T05:55:00Z</dcterms:modified>
</cp:coreProperties>
</file>