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57" w:rsidRDefault="00514957" w:rsidP="003B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01" w:rsidRDefault="00B85A01" w:rsidP="008B6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4F232D" w:rsidRDefault="008B6A83" w:rsidP="004F232D">
      <w:pPr>
        <w:tabs>
          <w:tab w:val="left" w:pos="708"/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2A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32D" w:rsidRPr="004F2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3B089B" w:rsidRDefault="008B6A83" w:rsidP="0060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5C22EF">
        <w:rPr>
          <w:rFonts w:ascii="Times New Roman" w:hAnsi="Times New Roman" w:cs="Times New Roman"/>
          <w:b/>
          <w:sz w:val="28"/>
          <w:szCs w:val="28"/>
        </w:rPr>
        <w:t>ДЖЕГУТИНСК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C2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proofErr w:type="gramEnd"/>
      <w:r w:rsidRPr="005C2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B6A83" w:rsidRPr="00565697" w:rsidRDefault="00901534" w:rsidP="002A6FEB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ГЮРЮЛЬДЕУК</w:t>
      </w:r>
      <w:r w:rsidR="008B6A8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6A83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491F" w:rsidRPr="00565697" w:rsidRDefault="0060491F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2A7E5E" w:rsidRDefault="002A6FEB" w:rsidP="0060491F">
      <w:pPr>
        <w:tabs>
          <w:tab w:val="left" w:pos="3720"/>
        </w:tabs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A6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2A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6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2A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B5E" w:rsidRPr="002A6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232D" w:rsidRPr="002A6F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B5E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66B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6A83" w:rsidRPr="00BA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B5E" w:rsidRPr="005149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F23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6B5E" w:rsidRPr="005149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6B5E" w:rsidRPr="005149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C66B5E" w:rsidRPr="0051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="008B6A83" w:rsidRPr="00BA30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6B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8B6A83" w:rsidRPr="00565697">
        <w:rPr>
          <w:rFonts w:ascii="Times New Roman" w:hAnsi="Times New Roman" w:cs="Times New Roman"/>
          <w:b/>
          <w:sz w:val="28"/>
          <w:szCs w:val="28"/>
        </w:rPr>
        <w:tab/>
      </w:r>
      <w:r w:rsidR="008B6A83" w:rsidRPr="00565697">
        <w:rPr>
          <w:b/>
          <w:sz w:val="28"/>
          <w:szCs w:val="28"/>
        </w:rPr>
        <w:tab/>
      </w:r>
    </w:p>
    <w:p w:rsidR="006E2568" w:rsidRPr="00565697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F23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0CCD" w:rsidRPr="00565697" w:rsidRDefault="007F0CCD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proofErr w:type="gramStart"/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proofErr w:type="gram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B0" w:rsidRDefault="00A223B0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5E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01534" w:rsidRPr="0090153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гюрюльдеук.рф</w:t>
      </w:r>
      <w:proofErr w:type="spellEnd"/>
    </w:p>
    <w:p w:rsidR="00A223B0" w:rsidRPr="002A7E5E" w:rsidRDefault="00A223B0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97" w:rsidRPr="002A7E5E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66B5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B6A83">
        <w:rPr>
          <w:rFonts w:ascii="Times New Roman" w:hAnsi="Times New Roman" w:cs="Times New Roman"/>
          <w:sz w:val="28"/>
          <w:szCs w:val="28"/>
        </w:rPr>
        <w:t>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B0" w:rsidRDefault="00A223B0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B0" w:rsidRDefault="00A223B0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8B6A83" w:rsidRDefault="004F232D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</w:t>
      </w:r>
      <w:r w:rsidR="000A68F4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="000A68F4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A68F4" w:rsidRDefault="0090153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B6A83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4F232D" w:rsidRDefault="004F232D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2D" w:rsidRPr="00565697" w:rsidRDefault="004F232D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49" w:rsidRPr="00565697" w:rsidRDefault="00C66B5E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2A6FEB">
          <w:footerReference w:type="default" r:id="rId8"/>
          <w:pgSz w:w="11906" w:h="16838"/>
          <w:pgMar w:top="284" w:right="850" w:bottom="0" w:left="1276" w:header="720" w:footer="136" w:gutter="0"/>
          <w:pgNumType w:start="0"/>
          <w:cols w:space="720"/>
          <w:titlePg/>
          <w:docGrid w:linePitch="299"/>
        </w:sectPr>
      </w:pP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0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</w:t>
      </w:r>
      <w:bookmarkStart w:id="0" w:name="_GoBack"/>
      <w:bookmarkEnd w:id="0"/>
      <w:r w:rsidRPr="00BD0830">
        <w:rPr>
          <w:rFonts w:ascii="Times New Roman" w:eastAsia="Calibri" w:hAnsi="Times New Roman" w:cs="Times New Roman"/>
          <w:sz w:val="24"/>
          <w:szCs w:val="20"/>
        </w:rPr>
        <w:t>ложение</w:t>
      </w:r>
      <w:r w:rsidR="00F7147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81D82">
        <w:rPr>
          <w:rFonts w:ascii="Times New Roman" w:eastAsia="Calibri" w:hAnsi="Times New Roman" w:cs="Times New Roman"/>
          <w:sz w:val="24"/>
          <w:szCs w:val="20"/>
        </w:rPr>
        <w:t>Постановлению</w:t>
      </w:r>
    </w:p>
    <w:p w:rsidR="00C26D37" w:rsidRDefault="003144EA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администрации </w:t>
      </w:r>
    </w:p>
    <w:p w:rsidR="003144EA" w:rsidRPr="00BD0830" w:rsidRDefault="005D383A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  <w:r w:rsidR="009015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01534">
        <w:rPr>
          <w:rFonts w:ascii="Times New Roman" w:eastAsia="Times New Roman" w:hAnsi="Times New Roman" w:cs="Times New Roman"/>
          <w:sz w:val="24"/>
          <w:szCs w:val="20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ского сельского поселения</w:t>
      </w: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8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Карачаево-Черкесской Республики</w:t>
      </w:r>
    </w:p>
    <w:p w:rsidR="00C26D37" w:rsidRPr="00BD0830" w:rsidRDefault="00747E94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6FE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06</w:t>
      </w:r>
      <w:r w:rsidR="006049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2A6FE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</w:t>
      </w:r>
      <w:r w:rsidR="002A6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A61459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4F232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6B6AA4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</w:t>
      </w:r>
      <w:r w:rsidR="002A6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A6FE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53</w:t>
      </w:r>
    </w:p>
    <w:p w:rsidR="00C26D37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A70EDF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r w:rsidR="0090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A7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4F2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7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97FCB" w:rsidRDefault="00E97FCB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901534">
        <w:rPr>
          <w:rFonts w:ascii="Times New Roman" w:eastAsia="Times New Roman" w:hAnsi="Times New Roman" w:cs="Times New Roman"/>
          <w:sz w:val="28"/>
          <w:szCs w:val="24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5)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9B341E" w:rsidRPr="00961B42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61B42">
        <w:rPr>
          <w:rFonts w:ascii="Times New Roman" w:hAnsi="Times New Roman" w:cs="Times New Roman"/>
          <w:sz w:val="28"/>
        </w:rPr>
        <w:t>сокращение количества нарушений юридическими лицами</w:t>
      </w:r>
      <w:r w:rsidR="005D383A">
        <w:rPr>
          <w:rFonts w:ascii="Times New Roman" w:hAnsi="Times New Roman" w:cs="Times New Roman"/>
          <w:sz w:val="28"/>
        </w:rPr>
        <w:t xml:space="preserve"> </w:t>
      </w:r>
      <w:r w:rsidRPr="00961B42">
        <w:rPr>
          <w:rFonts w:ascii="Times New Roman" w:hAnsi="Times New Roman" w:cs="Times New Roman"/>
          <w:sz w:val="28"/>
        </w:rPr>
        <w:t>и индивидуальными предпринимателями обязательных требований в</w:t>
      </w:r>
      <w:r w:rsidR="0028098B" w:rsidRPr="0028098B">
        <w:rPr>
          <w:rFonts w:ascii="Times New Roman" w:hAnsi="Times New Roman" w:cs="Times New Roman"/>
          <w:sz w:val="28"/>
        </w:rPr>
        <w:t xml:space="preserve"> области регулируемых государством цен (тарифов)</w:t>
      </w:r>
      <w:r w:rsidRPr="00961B42">
        <w:rPr>
          <w:rFonts w:ascii="Times New Roman" w:hAnsi="Times New Roman" w:cs="Times New Roman"/>
          <w:sz w:val="28"/>
        </w:rPr>
        <w:t>;</w:t>
      </w:r>
    </w:p>
    <w:p w:rsidR="009B341E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lastRenderedPageBreak/>
        <w:t xml:space="preserve">обеспечение доступности информации об обязательных требованиях </w:t>
      </w:r>
      <w:r w:rsidR="0028098B" w:rsidRPr="0028098B">
        <w:rPr>
          <w:rFonts w:ascii="Times New Roman" w:hAnsi="Times New Roman" w:cs="Times New Roman"/>
          <w:sz w:val="28"/>
        </w:rPr>
        <w:t>в области регулируемых государством цен (тарифов)</w:t>
      </w:r>
      <w:r w:rsidRPr="00EF370F">
        <w:rPr>
          <w:rFonts w:ascii="Times New Roman" w:hAnsi="Times New Roman" w:cs="Times New Roman"/>
          <w:sz w:val="28"/>
        </w:rPr>
        <w:t>.</w:t>
      </w:r>
    </w:p>
    <w:p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8C68D4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="005D383A">
        <w:rPr>
          <w:rFonts w:ascii="Times New Roman" w:hAnsi="Times New Roman" w:cs="Times New Roman"/>
          <w:sz w:val="28"/>
        </w:rPr>
        <w:t xml:space="preserve"> 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 всех участников контрольно-надзорной деятельности;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Pr="004957DA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>в области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381E1F" w:rsidRPr="0002135E">
        <w:rPr>
          <w:rFonts w:ascii="Times New Roman" w:hAnsi="Times New Roman" w:cs="Times New Roman"/>
          <w:sz w:val="28"/>
        </w:rPr>
        <w:t>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6D7412">
        <w:rPr>
          <w:rFonts w:ascii="Times New Roman" w:hAnsi="Times New Roman" w:cs="Times New Roman"/>
          <w:sz w:val="28"/>
        </w:rPr>
        <w:t>контроля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852794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94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5170F">
        <w:rPr>
          <w:rFonts w:ascii="Times New Roman" w:hAnsi="Times New Roman" w:cs="Times New Roman"/>
          <w:sz w:val="28"/>
          <w:szCs w:val="28"/>
        </w:rPr>
        <w:t>,</w:t>
      </w:r>
      <w:r w:rsidRPr="00A55639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A55639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анонсируются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66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7C453B" w:rsidRPr="008B6A83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A83">
        <w:rPr>
          <w:rFonts w:ascii="Times New Roman" w:hAnsi="Times New Roman" w:cs="Times New Roman"/>
          <w:b/>
          <w:sz w:val="28"/>
        </w:rPr>
        <w:lastRenderedPageBreak/>
        <w:t>Порядок управления Программой</w:t>
      </w:r>
    </w:p>
    <w:p w:rsidR="00981D82" w:rsidRPr="00981D82" w:rsidRDefault="00981D82" w:rsidP="0060491F">
      <w:pPr>
        <w:spacing w:after="0"/>
        <w:rPr>
          <w:rFonts w:ascii="Times New Roman" w:hAnsi="Times New Roman" w:cs="Times New Roman"/>
          <w:b/>
          <w:sz w:val="28"/>
        </w:rPr>
      </w:pPr>
    </w:p>
    <w:p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35542D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A8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8B6A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2B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22BB9">
        <w:rPr>
          <w:rFonts w:ascii="Times New Roman" w:hAnsi="Times New Roman" w:cs="Times New Roman"/>
          <w:sz w:val="28"/>
          <w:szCs w:val="28"/>
        </w:rPr>
        <w:t xml:space="preserve">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606D8">
        <w:rPr>
          <w:rFonts w:ascii="Times New Roman" w:hAnsi="Times New Roman" w:cs="Times New Roman"/>
          <w:sz w:val="28"/>
          <w:szCs w:val="28"/>
        </w:rPr>
        <w:t xml:space="preserve"> </w:t>
      </w:r>
      <w:r w:rsidRPr="00D96073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</w:t>
      </w:r>
      <w:r w:rsidRPr="00D96073">
        <w:rPr>
          <w:rFonts w:ascii="Times New Roman" w:hAnsi="Times New Roman" w:cs="Times New Roman"/>
          <w:sz w:val="28"/>
          <w:szCs w:val="28"/>
        </w:rPr>
        <w:lastRenderedPageBreak/>
        <w:t>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981D82" w:rsidRPr="0060491F" w:rsidRDefault="00EF370F" w:rsidP="0060491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115F7">
        <w:rPr>
          <w:rFonts w:ascii="Times New Roman" w:hAnsi="Times New Roman" w:cs="Times New Roman"/>
          <w:sz w:val="28"/>
          <w:szCs w:val="28"/>
        </w:rPr>
        <w:t xml:space="preserve"> </w:t>
      </w:r>
      <w:r w:rsidRPr="0035542D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EF370F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6E14AC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70F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F35D4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F35D4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F35D4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14AC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3D1EE9" w:rsidRPr="000768E3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747E94" w:rsidRPr="000768E3" w:rsidRDefault="003D1EE9" w:rsidP="00747E94">
      <w:pPr>
        <w:pStyle w:val="21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 w:rsidR="00C115F7"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 xml:space="preserve">профилактики </w:t>
      </w:r>
      <w:r w:rsidR="00747E94" w:rsidRPr="000768E3">
        <w:rPr>
          <w:color w:val="000000"/>
          <w:sz w:val="20"/>
          <w:szCs w:val="20"/>
        </w:rPr>
        <w:t>рисков причинения вреда (ущерба) охраняемым законом</w:t>
      </w:r>
      <w:r w:rsidR="00C115F7">
        <w:rPr>
          <w:color w:val="000000"/>
          <w:sz w:val="20"/>
          <w:szCs w:val="20"/>
        </w:rPr>
        <w:t xml:space="preserve"> </w:t>
      </w:r>
      <w:r w:rsidR="00747E94" w:rsidRPr="000768E3">
        <w:rPr>
          <w:color w:val="000000"/>
          <w:sz w:val="20"/>
          <w:szCs w:val="20"/>
        </w:rPr>
        <w:t>ценностей в области</w:t>
      </w:r>
      <w:r w:rsidR="006E14AC">
        <w:rPr>
          <w:color w:val="000000"/>
          <w:sz w:val="20"/>
          <w:szCs w:val="20"/>
        </w:rPr>
        <w:t xml:space="preserve"> муниципального жилищного кон</w:t>
      </w:r>
      <w:r w:rsidR="006606D8">
        <w:rPr>
          <w:color w:val="000000"/>
          <w:sz w:val="20"/>
          <w:szCs w:val="20"/>
        </w:rPr>
        <w:t>троля на территории Гюрюльдеукского СП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747E94">
        <w:rPr>
          <w:color w:val="000000"/>
          <w:sz w:val="28"/>
          <w:szCs w:val="28"/>
        </w:rPr>
        <w:t xml:space="preserve"> мероприятий на 202</w:t>
      </w:r>
      <w:r w:rsidR="004F232D">
        <w:rPr>
          <w:color w:val="000000"/>
          <w:sz w:val="28"/>
          <w:szCs w:val="28"/>
        </w:rPr>
        <w:t>4</w:t>
      </w:r>
      <w:r w:rsidRPr="00F35D45">
        <w:rPr>
          <w:color w:val="000000"/>
          <w:sz w:val="28"/>
          <w:szCs w:val="28"/>
        </w:rPr>
        <w:t xml:space="preserve"> год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 w:rsidR="00D568F5"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 w:rsidR="00D568F5"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в ГАС «Управление» и на официальном сайте </w:t>
            </w:r>
            <w:r w:rsidR="0059600A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59600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6938F1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4645FB" w:rsidRPr="004645FB" w:rsidRDefault="004645FB" w:rsidP="004645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E9" w:rsidRPr="00961B42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961B42" w:rsidSect="00A223B0">
      <w:pgSz w:w="11906" w:h="16838"/>
      <w:pgMar w:top="709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D1" w:rsidRDefault="001F66D1" w:rsidP="003D1EE9">
      <w:pPr>
        <w:spacing w:after="0" w:line="240" w:lineRule="auto"/>
      </w:pPr>
      <w:r>
        <w:separator/>
      </w:r>
    </w:p>
  </w:endnote>
  <w:endnote w:type="continuationSeparator" w:id="0">
    <w:p w:rsidR="001F66D1" w:rsidRDefault="001F66D1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A33FF5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A223B0">
          <w:rPr>
            <w:rFonts w:ascii="Times New Roman" w:hAnsi="Times New Roman" w:cs="Times New Roman"/>
            <w:noProof/>
          </w:rPr>
          <w:t>9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D1" w:rsidRDefault="001F66D1" w:rsidP="003D1EE9">
      <w:pPr>
        <w:spacing w:after="0" w:line="240" w:lineRule="auto"/>
      </w:pPr>
      <w:r>
        <w:separator/>
      </w:r>
    </w:p>
  </w:footnote>
  <w:footnote w:type="continuationSeparator" w:id="0">
    <w:p w:rsidR="001F66D1" w:rsidRDefault="001F66D1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135E"/>
    <w:rsid w:val="0002653E"/>
    <w:rsid w:val="00074F7E"/>
    <w:rsid w:val="000768E3"/>
    <w:rsid w:val="000921B1"/>
    <w:rsid w:val="000A23D1"/>
    <w:rsid w:val="000A2D4C"/>
    <w:rsid w:val="000A68F4"/>
    <w:rsid w:val="000D2EF2"/>
    <w:rsid w:val="000E70BD"/>
    <w:rsid w:val="00122BC8"/>
    <w:rsid w:val="001311FD"/>
    <w:rsid w:val="001403C0"/>
    <w:rsid w:val="00146F46"/>
    <w:rsid w:val="001678F3"/>
    <w:rsid w:val="001845DC"/>
    <w:rsid w:val="001A5508"/>
    <w:rsid w:val="001A6A2C"/>
    <w:rsid w:val="001B118C"/>
    <w:rsid w:val="001C0FFD"/>
    <w:rsid w:val="001D1EC1"/>
    <w:rsid w:val="001E4DF3"/>
    <w:rsid w:val="001F023D"/>
    <w:rsid w:val="001F6647"/>
    <w:rsid w:val="001F66D1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666D4"/>
    <w:rsid w:val="00271261"/>
    <w:rsid w:val="0028098B"/>
    <w:rsid w:val="002A6FEB"/>
    <w:rsid w:val="002A7E5E"/>
    <w:rsid w:val="002B54DE"/>
    <w:rsid w:val="002B58C8"/>
    <w:rsid w:val="002B5F57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957F0"/>
    <w:rsid w:val="003A32AD"/>
    <w:rsid w:val="003B089B"/>
    <w:rsid w:val="003C25DA"/>
    <w:rsid w:val="003D1EE9"/>
    <w:rsid w:val="003D5650"/>
    <w:rsid w:val="003E1105"/>
    <w:rsid w:val="003E2794"/>
    <w:rsid w:val="003F39A1"/>
    <w:rsid w:val="004003B3"/>
    <w:rsid w:val="00406293"/>
    <w:rsid w:val="00407E8A"/>
    <w:rsid w:val="004451E0"/>
    <w:rsid w:val="00460D08"/>
    <w:rsid w:val="004645FB"/>
    <w:rsid w:val="0047539A"/>
    <w:rsid w:val="004957DA"/>
    <w:rsid w:val="004959B2"/>
    <w:rsid w:val="004E2BFF"/>
    <w:rsid w:val="004F232D"/>
    <w:rsid w:val="005051AF"/>
    <w:rsid w:val="00506F1A"/>
    <w:rsid w:val="00514843"/>
    <w:rsid w:val="00514957"/>
    <w:rsid w:val="00530795"/>
    <w:rsid w:val="00560D58"/>
    <w:rsid w:val="00565697"/>
    <w:rsid w:val="00572D17"/>
    <w:rsid w:val="00584944"/>
    <w:rsid w:val="0059600A"/>
    <w:rsid w:val="005A4A63"/>
    <w:rsid w:val="005B02A5"/>
    <w:rsid w:val="005C3B87"/>
    <w:rsid w:val="005D383A"/>
    <w:rsid w:val="005D7EB0"/>
    <w:rsid w:val="005E01EF"/>
    <w:rsid w:val="005F5792"/>
    <w:rsid w:val="00603C76"/>
    <w:rsid w:val="0060491F"/>
    <w:rsid w:val="00622BB9"/>
    <w:rsid w:val="006606D8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7E001A"/>
    <w:rsid w:val="007F0CCD"/>
    <w:rsid w:val="0080179A"/>
    <w:rsid w:val="00815A28"/>
    <w:rsid w:val="00824F2D"/>
    <w:rsid w:val="008410ED"/>
    <w:rsid w:val="00845A10"/>
    <w:rsid w:val="00850298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8F1C4B"/>
    <w:rsid w:val="00901534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A102F5"/>
    <w:rsid w:val="00A223B0"/>
    <w:rsid w:val="00A23CC3"/>
    <w:rsid w:val="00A27767"/>
    <w:rsid w:val="00A33FF5"/>
    <w:rsid w:val="00A348CC"/>
    <w:rsid w:val="00A514FA"/>
    <w:rsid w:val="00A55639"/>
    <w:rsid w:val="00A61459"/>
    <w:rsid w:val="00A70EDF"/>
    <w:rsid w:val="00A94831"/>
    <w:rsid w:val="00AB73A6"/>
    <w:rsid w:val="00B15A89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85A01"/>
    <w:rsid w:val="00BD0830"/>
    <w:rsid w:val="00BD6576"/>
    <w:rsid w:val="00C0688B"/>
    <w:rsid w:val="00C115F7"/>
    <w:rsid w:val="00C26D37"/>
    <w:rsid w:val="00C46111"/>
    <w:rsid w:val="00C66B5E"/>
    <w:rsid w:val="00C8240A"/>
    <w:rsid w:val="00CA09B3"/>
    <w:rsid w:val="00CC2E4D"/>
    <w:rsid w:val="00CD1F3C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66AB0"/>
    <w:rsid w:val="00E742D6"/>
    <w:rsid w:val="00E74779"/>
    <w:rsid w:val="00E7493D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D9BF"/>
  <w15:docId w15:val="{53D5C726-E891-46FA-9A40-465231E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D458-41CD-40E5-8D81-3F905FBC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Мариям</cp:lastModifiedBy>
  <cp:revision>22</cp:revision>
  <cp:lastPrinted>2023-12-06T09:20:00Z</cp:lastPrinted>
  <dcterms:created xsi:type="dcterms:W3CDTF">2021-10-22T14:44:00Z</dcterms:created>
  <dcterms:modified xsi:type="dcterms:W3CDTF">2023-12-06T09:21:00Z</dcterms:modified>
</cp:coreProperties>
</file>