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F0" w:rsidRDefault="00A401F0" w:rsidP="00CA5B13">
      <w:pPr>
        <w:rPr>
          <w:bCs/>
        </w:rPr>
      </w:pPr>
    </w:p>
    <w:p w:rsidR="001B5AB6" w:rsidRPr="001B5AB6" w:rsidRDefault="001B5AB6" w:rsidP="001B5AB6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/>
        </w:rPr>
      </w:pPr>
      <w:r w:rsidRPr="001B5AB6">
        <w:rPr>
          <w:rFonts w:eastAsiaTheme="minorHAnsi"/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1B5AB6" w:rsidRPr="001B5AB6" w:rsidRDefault="001B5AB6" w:rsidP="001B5AB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lang w:eastAsia="en-US"/>
        </w:rPr>
      </w:pPr>
      <w:r w:rsidRPr="001B5AB6">
        <w:rPr>
          <w:rFonts w:eastAsiaTheme="minorHAnsi"/>
          <w:kern w:val="0"/>
          <w:lang w:eastAsia="ru-RU"/>
        </w:rPr>
        <w:t>РОССИЙСКАЯ ФЕДЕРАЦИЯ</w:t>
      </w:r>
    </w:p>
    <w:p w:rsidR="001B5AB6" w:rsidRPr="001B5AB6" w:rsidRDefault="001B5AB6" w:rsidP="001B5AB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lang w:eastAsia="ru-RU"/>
        </w:rPr>
      </w:pPr>
      <w:r w:rsidRPr="001B5AB6">
        <w:rPr>
          <w:rFonts w:eastAsiaTheme="minorHAnsi"/>
          <w:kern w:val="0"/>
          <w:lang w:eastAsia="ru-RU"/>
        </w:rPr>
        <w:t>КАРАЧАЕВО-ЧЕРКЕССКАЯ РЕСПУБЛИКА</w:t>
      </w:r>
    </w:p>
    <w:p w:rsidR="001B5AB6" w:rsidRPr="001B5AB6" w:rsidRDefault="001B5AB6" w:rsidP="001B5AB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lang w:eastAsia="ru-RU"/>
        </w:rPr>
      </w:pPr>
      <w:r w:rsidRPr="001B5AB6">
        <w:rPr>
          <w:rFonts w:eastAsiaTheme="minorHAnsi"/>
          <w:kern w:val="0"/>
          <w:lang w:eastAsia="ru-RU"/>
        </w:rPr>
        <w:t>УСТЬ-ДЖЕГУТИНСКИЙ МУНИЦИПАЛЬНЫЙ РАЙОН</w:t>
      </w:r>
    </w:p>
    <w:p w:rsidR="001B5AB6" w:rsidRPr="001B5AB6" w:rsidRDefault="001B5AB6" w:rsidP="001B5AB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lang w:eastAsia="ru-RU"/>
        </w:rPr>
      </w:pPr>
      <w:r w:rsidRPr="001B5AB6">
        <w:rPr>
          <w:rFonts w:eastAsiaTheme="minorHAnsi"/>
          <w:kern w:val="0"/>
          <w:lang w:eastAsia="ru-RU"/>
        </w:rPr>
        <w:t>АДМИНИСТРАЦИЯ ГЮРЮЛЬДЕУКСКОГО СЕЛЬСКОГО ПОСЕЛЕНИЯ</w:t>
      </w:r>
    </w:p>
    <w:p w:rsidR="001B5AB6" w:rsidRPr="001B5AB6" w:rsidRDefault="001B5AB6" w:rsidP="001B5AB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  <w:lang w:eastAsia="ru-RU"/>
        </w:rPr>
      </w:pPr>
      <w:r w:rsidRPr="001B5AB6">
        <w:rPr>
          <w:rFonts w:eastAsiaTheme="minorHAnsi"/>
          <w:b/>
          <w:kern w:val="0"/>
          <w:lang w:eastAsia="ru-RU"/>
        </w:rPr>
        <w:t>ПОСТАНОВЛЕНИЕ</w:t>
      </w:r>
    </w:p>
    <w:p w:rsidR="001B5AB6" w:rsidRPr="001B5AB6" w:rsidRDefault="001B5AB6" w:rsidP="001B5AB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lang w:eastAsia="ru-RU"/>
        </w:rPr>
      </w:pPr>
    </w:p>
    <w:p w:rsidR="001B5AB6" w:rsidRPr="001B5AB6" w:rsidRDefault="001B5AB6" w:rsidP="001B5AB6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  <w:u w:val="single"/>
          <w:lang w:eastAsia="ru-RU"/>
        </w:rPr>
      </w:pPr>
      <w:r w:rsidRPr="001B5AB6">
        <w:rPr>
          <w:rFonts w:eastAsiaTheme="minorHAnsi"/>
          <w:kern w:val="0"/>
          <w:sz w:val="28"/>
          <w:szCs w:val="28"/>
          <w:lang w:eastAsia="ru-RU"/>
        </w:rPr>
        <w:t xml:space="preserve">  </w:t>
      </w:r>
      <w:r>
        <w:rPr>
          <w:rFonts w:eastAsiaTheme="minorHAnsi"/>
          <w:kern w:val="0"/>
          <w:sz w:val="28"/>
          <w:szCs w:val="28"/>
          <w:lang w:eastAsia="ru-RU"/>
        </w:rPr>
        <w:t>0</w:t>
      </w:r>
      <w:r w:rsidRPr="001B5AB6">
        <w:rPr>
          <w:rFonts w:eastAsiaTheme="minorHAnsi"/>
          <w:kern w:val="0"/>
          <w:sz w:val="28"/>
          <w:szCs w:val="28"/>
          <w:lang w:eastAsia="ru-RU"/>
        </w:rPr>
        <w:t>4.0</w:t>
      </w:r>
      <w:r>
        <w:rPr>
          <w:rFonts w:eastAsiaTheme="minorHAnsi"/>
          <w:kern w:val="0"/>
          <w:sz w:val="28"/>
          <w:szCs w:val="28"/>
          <w:lang w:eastAsia="ru-RU"/>
        </w:rPr>
        <w:t>6</w:t>
      </w:r>
      <w:r w:rsidRPr="001B5AB6">
        <w:rPr>
          <w:rFonts w:eastAsiaTheme="minorHAnsi"/>
          <w:kern w:val="0"/>
          <w:sz w:val="28"/>
          <w:szCs w:val="28"/>
          <w:lang w:eastAsia="ru-RU"/>
        </w:rPr>
        <w:t>.2024г.                           а. Гюрюльдеук                                         №1</w:t>
      </w:r>
      <w:r w:rsidR="0034138A">
        <w:rPr>
          <w:rFonts w:eastAsiaTheme="minorHAnsi"/>
          <w:kern w:val="0"/>
          <w:sz w:val="28"/>
          <w:szCs w:val="28"/>
          <w:lang w:eastAsia="ru-RU"/>
        </w:rPr>
        <w:t>9</w:t>
      </w:r>
      <w:r w:rsidRPr="001B5AB6">
        <w:rPr>
          <w:rFonts w:eastAsiaTheme="minorHAnsi"/>
          <w:kern w:val="0"/>
          <w:sz w:val="28"/>
          <w:szCs w:val="28"/>
          <w:u w:val="single"/>
          <w:lang w:eastAsia="ru-RU"/>
        </w:rPr>
        <w:t xml:space="preserve"> </w:t>
      </w:r>
    </w:p>
    <w:p w:rsidR="00CA5B13" w:rsidRDefault="00CA5B13" w:rsidP="00CA5B13">
      <w:pPr>
        <w:rPr>
          <w:color w:val="000000"/>
          <w:sz w:val="28"/>
          <w:szCs w:val="28"/>
        </w:rPr>
      </w:pPr>
    </w:p>
    <w:p w:rsidR="00CA5B13" w:rsidRPr="006D5908" w:rsidRDefault="00CA5B13" w:rsidP="00CA5B13">
      <w:pPr>
        <w:jc w:val="both"/>
        <w:rPr>
          <w:bCs/>
          <w:sz w:val="28"/>
          <w:szCs w:val="28"/>
        </w:rPr>
      </w:pPr>
      <w:r w:rsidRPr="006D5908">
        <w:rPr>
          <w:bCs/>
          <w:sz w:val="28"/>
          <w:szCs w:val="28"/>
        </w:rPr>
        <w:t>Об утверждении Порядка проведения</w:t>
      </w:r>
    </w:p>
    <w:p w:rsidR="00CA5B13" w:rsidRPr="006D5908" w:rsidRDefault="00CA5B13" w:rsidP="00CA5B13">
      <w:pPr>
        <w:jc w:val="both"/>
        <w:rPr>
          <w:bCs/>
          <w:sz w:val="28"/>
          <w:szCs w:val="28"/>
        </w:rPr>
      </w:pPr>
      <w:r w:rsidRPr="006D5908">
        <w:rPr>
          <w:bCs/>
          <w:sz w:val="28"/>
          <w:szCs w:val="28"/>
        </w:rPr>
        <w:t>антикоррупционной экспертизы муниципальных</w:t>
      </w:r>
    </w:p>
    <w:p w:rsidR="00CA5B13" w:rsidRPr="006D5908" w:rsidRDefault="00CA5B13" w:rsidP="00CA5B13">
      <w:pPr>
        <w:jc w:val="both"/>
        <w:rPr>
          <w:bCs/>
          <w:sz w:val="28"/>
          <w:szCs w:val="28"/>
        </w:rPr>
      </w:pPr>
      <w:r w:rsidRPr="006D5908">
        <w:rPr>
          <w:bCs/>
          <w:sz w:val="28"/>
          <w:szCs w:val="28"/>
        </w:rPr>
        <w:t>нормативных правовых актов, принимаемых</w:t>
      </w:r>
    </w:p>
    <w:p w:rsidR="00CA5B13" w:rsidRPr="006D5908" w:rsidRDefault="00CA5B13" w:rsidP="00CA5B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</w:t>
      </w:r>
      <w:r w:rsidRPr="006D5908">
        <w:rPr>
          <w:bCs/>
          <w:sz w:val="28"/>
          <w:szCs w:val="28"/>
        </w:rPr>
        <w:t xml:space="preserve">ей </w:t>
      </w:r>
      <w:proofErr w:type="spellStart"/>
      <w:r w:rsidR="00A401F0">
        <w:rPr>
          <w:bCs/>
          <w:sz w:val="28"/>
          <w:szCs w:val="28"/>
        </w:rPr>
        <w:t>Гюрюльдеук</w:t>
      </w:r>
      <w:r>
        <w:rPr>
          <w:bCs/>
          <w:sz w:val="28"/>
          <w:szCs w:val="28"/>
        </w:rPr>
        <w:t>ск</w:t>
      </w:r>
      <w:r w:rsidRPr="006D5908">
        <w:rPr>
          <w:bCs/>
          <w:sz w:val="28"/>
          <w:szCs w:val="28"/>
        </w:rPr>
        <w:t>ого</w:t>
      </w:r>
      <w:proofErr w:type="spellEnd"/>
    </w:p>
    <w:p w:rsidR="00CA5B13" w:rsidRPr="006D5908" w:rsidRDefault="00CA5B13" w:rsidP="00CA5B13">
      <w:pPr>
        <w:jc w:val="both"/>
        <w:rPr>
          <w:bCs/>
          <w:sz w:val="28"/>
          <w:szCs w:val="28"/>
        </w:rPr>
      </w:pPr>
      <w:r w:rsidRPr="006D5908">
        <w:rPr>
          <w:bCs/>
          <w:sz w:val="28"/>
          <w:szCs w:val="28"/>
        </w:rPr>
        <w:t>сельского поселения, и их проектов</w:t>
      </w:r>
    </w:p>
    <w:p w:rsidR="00CA5B13" w:rsidRPr="0059206A" w:rsidRDefault="00CA5B13" w:rsidP="00CA5B13">
      <w:pPr>
        <w:jc w:val="both"/>
        <w:rPr>
          <w:bCs/>
          <w:sz w:val="28"/>
          <w:szCs w:val="28"/>
        </w:rPr>
      </w:pPr>
    </w:p>
    <w:p w:rsidR="00CA5B13" w:rsidRPr="00AE0F04" w:rsidRDefault="00CA5B13" w:rsidP="00CA5B13">
      <w:pPr>
        <w:ind w:firstLine="851"/>
        <w:jc w:val="both"/>
        <w:rPr>
          <w:sz w:val="28"/>
          <w:szCs w:val="28"/>
        </w:rPr>
      </w:pPr>
      <w:r w:rsidRPr="006D5908">
        <w:rPr>
          <w:sz w:val="28"/>
          <w:szCs w:val="28"/>
        </w:rPr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AE0F04">
        <w:rPr>
          <w:sz w:val="28"/>
          <w:szCs w:val="28"/>
        </w:rPr>
        <w:t>,</w:t>
      </w:r>
    </w:p>
    <w:p w:rsidR="001B5AB6" w:rsidRDefault="001B5AB6" w:rsidP="001B5A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5B13" w:rsidRPr="001B5AB6" w:rsidRDefault="00CA5B13" w:rsidP="001B5AB6">
      <w:pPr>
        <w:rPr>
          <w:b/>
          <w:sz w:val="28"/>
          <w:szCs w:val="28"/>
        </w:rPr>
      </w:pPr>
      <w:r w:rsidRPr="001B5AB6">
        <w:rPr>
          <w:b/>
          <w:sz w:val="28"/>
          <w:szCs w:val="28"/>
        </w:rPr>
        <w:t>ПОСТАНОВЛЯЮ:</w:t>
      </w:r>
    </w:p>
    <w:p w:rsidR="00CA5B13" w:rsidRPr="00AE0F04" w:rsidRDefault="00CA5B13" w:rsidP="00CA5B13">
      <w:pPr>
        <w:jc w:val="center"/>
        <w:rPr>
          <w:sz w:val="28"/>
          <w:szCs w:val="28"/>
        </w:rPr>
      </w:pPr>
    </w:p>
    <w:p w:rsidR="00CA5B13" w:rsidRPr="006D5908" w:rsidRDefault="00CA5B13" w:rsidP="00CA5B13">
      <w:pPr>
        <w:ind w:firstLine="851"/>
        <w:jc w:val="both"/>
        <w:rPr>
          <w:sz w:val="28"/>
          <w:szCs w:val="28"/>
        </w:rPr>
      </w:pPr>
      <w:r w:rsidRPr="006D5908">
        <w:rPr>
          <w:sz w:val="28"/>
          <w:szCs w:val="28"/>
        </w:rPr>
        <w:t xml:space="preserve"> 1. Утвердить Порядок проведения антикоррупционной экспертизы муниципальных нормативных правовых актов, принимаемых Администрацией </w:t>
      </w:r>
      <w:proofErr w:type="spellStart"/>
      <w:r w:rsidR="00A401F0">
        <w:rPr>
          <w:sz w:val="28"/>
          <w:szCs w:val="28"/>
        </w:rPr>
        <w:t>Гюрюльдеук</w:t>
      </w:r>
      <w:r>
        <w:rPr>
          <w:sz w:val="28"/>
          <w:szCs w:val="28"/>
        </w:rPr>
        <w:t>ск</w:t>
      </w:r>
      <w:r w:rsidRPr="006D5908">
        <w:rPr>
          <w:sz w:val="28"/>
          <w:szCs w:val="28"/>
        </w:rPr>
        <w:t>ого</w:t>
      </w:r>
      <w:proofErr w:type="spellEnd"/>
      <w:r w:rsidRPr="006D5908">
        <w:rPr>
          <w:sz w:val="28"/>
          <w:szCs w:val="28"/>
        </w:rPr>
        <w:t xml:space="preserve"> сельского поселения и их проектов согласно приложению к настоящему постановлению.</w:t>
      </w:r>
    </w:p>
    <w:p w:rsidR="00CA5B13" w:rsidRPr="006D5908" w:rsidRDefault="00CA5B13" w:rsidP="00CA5B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6D5908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A401F0">
        <w:rPr>
          <w:sz w:val="28"/>
          <w:szCs w:val="28"/>
        </w:rPr>
        <w:t>Гюрюльдеук</w:t>
      </w:r>
      <w:r>
        <w:rPr>
          <w:sz w:val="28"/>
          <w:szCs w:val="28"/>
        </w:rPr>
        <w:t>ск</w:t>
      </w:r>
      <w:r w:rsidRPr="006D5908">
        <w:rPr>
          <w:sz w:val="28"/>
          <w:szCs w:val="28"/>
        </w:rPr>
        <w:t>ого</w:t>
      </w:r>
      <w:proofErr w:type="spellEnd"/>
      <w:r w:rsidRPr="006D59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</w:t>
      </w:r>
      <w:r w:rsidR="00A843BB">
        <w:rPr>
          <w:sz w:val="28"/>
          <w:szCs w:val="28"/>
        </w:rPr>
        <w:t>8</w:t>
      </w:r>
      <w:r w:rsidRPr="006D5908">
        <w:rPr>
          <w:sz w:val="28"/>
          <w:szCs w:val="28"/>
        </w:rPr>
        <w:t>.0</w:t>
      </w:r>
      <w:r w:rsidR="00A843B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A843BB">
        <w:rPr>
          <w:sz w:val="28"/>
          <w:szCs w:val="28"/>
        </w:rPr>
        <w:t>9</w:t>
      </w:r>
      <w:r>
        <w:rPr>
          <w:sz w:val="28"/>
          <w:szCs w:val="28"/>
        </w:rPr>
        <w:t xml:space="preserve"> г.   №   </w:t>
      </w:r>
      <w:r w:rsidR="00A843BB">
        <w:rPr>
          <w:sz w:val="28"/>
          <w:szCs w:val="28"/>
        </w:rPr>
        <w:t>13</w:t>
      </w:r>
      <w:r w:rsidRPr="006D5908">
        <w:rPr>
          <w:sz w:val="28"/>
          <w:szCs w:val="28"/>
        </w:rPr>
        <w:t xml:space="preserve"> «Об утверждении Порядка проведения</w:t>
      </w:r>
      <w:r>
        <w:rPr>
          <w:sz w:val="28"/>
          <w:szCs w:val="28"/>
        </w:rPr>
        <w:t xml:space="preserve"> </w:t>
      </w:r>
      <w:r w:rsidRPr="006D5908">
        <w:rPr>
          <w:sz w:val="28"/>
          <w:szCs w:val="28"/>
        </w:rPr>
        <w:t>антикоррупционной экспертизы нормативных правовых актов и</w:t>
      </w:r>
      <w:r>
        <w:rPr>
          <w:sz w:val="28"/>
          <w:szCs w:val="28"/>
        </w:rPr>
        <w:t xml:space="preserve"> </w:t>
      </w:r>
      <w:r w:rsidRPr="006D5908">
        <w:rPr>
          <w:sz w:val="28"/>
          <w:szCs w:val="28"/>
        </w:rPr>
        <w:t>проектов нормативных правовых актов</w:t>
      </w:r>
      <w:r>
        <w:rPr>
          <w:sz w:val="28"/>
          <w:szCs w:val="28"/>
        </w:rPr>
        <w:t xml:space="preserve"> </w:t>
      </w:r>
      <w:r w:rsidR="00A843BB">
        <w:rPr>
          <w:sz w:val="28"/>
          <w:szCs w:val="28"/>
        </w:rPr>
        <w:t xml:space="preserve">Администрации </w:t>
      </w:r>
      <w:proofErr w:type="spellStart"/>
      <w:r w:rsidR="00A843BB">
        <w:rPr>
          <w:sz w:val="28"/>
          <w:szCs w:val="28"/>
        </w:rPr>
        <w:t>Гюрюльдеук</w:t>
      </w:r>
      <w:r w:rsidRPr="006D5908">
        <w:rPr>
          <w:sz w:val="28"/>
          <w:szCs w:val="28"/>
        </w:rPr>
        <w:t>ского</w:t>
      </w:r>
      <w:proofErr w:type="spellEnd"/>
      <w:r w:rsidRPr="006D5908">
        <w:rPr>
          <w:sz w:val="28"/>
          <w:szCs w:val="28"/>
        </w:rPr>
        <w:t xml:space="preserve"> сельского поселения».</w:t>
      </w:r>
    </w:p>
    <w:p w:rsidR="00CA5B13" w:rsidRPr="006D5908" w:rsidRDefault="00CA5B13" w:rsidP="00CA5B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6D5908">
        <w:rPr>
          <w:sz w:val="28"/>
          <w:szCs w:val="28"/>
        </w:rPr>
        <w:t xml:space="preserve">3. 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="00530F53">
        <w:rPr>
          <w:sz w:val="28"/>
          <w:szCs w:val="28"/>
        </w:rPr>
        <w:t xml:space="preserve"> (обнародования)</w:t>
      </w:r>
      <w:bookmarkStart w:id="0" w:name="_GoBack"/>
      <w:bookmarkEnd w:id="0"/>
      <w:r>
        <w:rPr>
          <w:sz w:val="28"/>
          <w:szCs w:val="28"/>
        </w:rPr>
        <w:t>.</w:t>
      </w:r>
    </w:p>
    <w:p w:rsidR="00CA5B13" w:rsidRPr="006D5908" w:rsidRDefault="00CA5B13" w:rsidP="00CA5B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6D590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A5B13" w:rsidRDefault="00CA5B13" w:rsidP="00CA5B13">
      <w:pPr>
        <w:ind w:firstLine="851"/>
        <w:jc w:val="both"/>
        <w:rPr>
          <w:sz w:val="28"/>
          <w:szCs w:val="28"/>
        </w:rPr>
      </w:pPr>
    </w:p>
    <w:p w:rsidR="001B5AB6" w:rsidRDefault="001B5AB6" w:rsidP="00CA5B13">
      <w:pPr>
        <w:ind w:firstLine="851"/>
        <w:jc w:val="both"/>
        <w:rPr>
          <w:sz w:val="28"/>
          <w:szCs w:val="28"/>
        </w:rPr>
      </w:pPr>
    </w:p>
    <w:p w:rsidR="001B5AB6" w:rsidRDefault="001B5AB6" w:rsidP="00CA5B13">
      <w:pPr>
        <w:ind w:firstLine="851"/>
        <w:jc w:val="both"/>
        <w:rPr>
          <w:sz w:val="28"/>
          <w:szCs w:val="28"/>
        </w:rPr>
      </w:pPr>
    </w:p>
    <w:p w:rsidR="00CA5B13" w:rsidRDefault="00CA5B13" w:rsidP="001B5AB6">
      <w:pPr>
        <w:jc w:val="both"/>
        <w:rPr>
          <w:sz w:val="28"/>
          <w:szCs w:val="28"/>
        </w:rPr>
      </w:pPr>
      <w:r w:rsidRPr="00AE0F04">
        <w:rPr>
          <w:sz w:val="28"/>
          <w:szCs w:val="28"/>
        </w:rPr>
        <w:t>Глава Администрации</w:t>
      </w:r>
    </w:p>
    <w:p w:rsidR="00CA5B13" w:rsidRDefault="00A843BB" w:rsidP="001B5A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Гюрюльдеук</w:t>
      </w:r>
      <w:r w:rsidR="00CA5B13">
        <w:rPr>
          <w:sz w:val="28"/>
          <w:szCs w:val="28"/>
        </w:rPr>
        <w:t>ского</w:t>
      </w:r>
      <w:proofErr w:type="spellEnd"/>
      <w:r w:rsidR="00CA5B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М.Х.Байрамуков</w:t>
      </w:r>
      <w:proofErr w:type="spellEnd"/>
      <w:r w:rsidR="00CA5B13">
        <w:rPr>
          <w:sz w:val="28"/>
          <w:szCs w:val="28"/>
        </w:rPr>
        <w:t xml:space="preserve"> </w:t>
      </w:r>
    </w:p>
    <w:p w:rsidR="00CA5B13" w:rsidRDefault="00CA5B13" w:rsidP="00CA5B13">
      <w:pPr>
        <w:ind w:firstLine="540"/>
        <w:jc w:val="center"/>
      </w:pP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right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Приложение № 1</w:t>
      </w:r>
    </w:p>
    <w:p w:rsidR="00CA5B13" w:rsidRPr="006D5908" w:rsidRDefault="00CA5B13" w:rsidP="001B5AB6">
      <w:pPr>
        <w:widowControl/>
        <w:shd w:val="clear" w:color="auto" w:fill="FBFBFB"/>
        <w:suppressAutoHyphens w:val="0"/>
        <w:spacing w:after="150"/>
        <w:jc w:val="right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к постановлению Администрации</w:t>
      </w:r>
      <w:r w:rsidR="001B5AB6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 xml:space="preserve">                                                                          </w:t>
      </w:r>
      <w:proofErr w:type="spellStart"/>
      <w:r w:rsidR="00A401F0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Гюрюльдеук</w:t>
      </w:r>
      <w:r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ск</w:t>
      </w: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ого</w:t>
      </w:r>
      <w:proofErr w:type="spellEnd"/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 xml:space="preserve"> сельского поселения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right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 xml:space="preserve">№ </w:t>
      </w:r>
      <w:r w:rsidR="00A401F0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18</w:t>
      </w: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 xml:space="preserve"> от </w:t>
      </w:r>
      <w:r w:rsidR="00A401F0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04</w:t>
      </w: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.</w:t>
      </w:r>
      <w:r w:rsidR="00A401F0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06</w:t>
      </w:r>
      <w:r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.</w:t>
      </w: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202</w:t>
      </w:r>
      <w:r w:rsidR="00A401F0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4</w:t>
      </w: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г.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jc w:val="center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b/>
          <w:bCs/>
          <w:color w:val="000000"/>
          <w:kern w:val="0"/>
          <w:sz w:val="27"/>
          <w:szCs w:val="27"/>
          <w:lang w:eastAsia="ru-RU"/>
        </w:rPr>
        <w:t>Порядок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jc w:val="center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b/>
          <w:bCs/>
          <w:color w:val="000000"/>
          <w:kern w:val="0"/>
          <w:sz w:val="27"/>
          <w:szCs w:val="27"/>
          <w:lang w:eastAsia="ru-RU"/>
        </w:rPr>
        <w:t>проведения антикоррупционной экспертизы муниципальных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jc w:val="center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b/>
          <w:bCs/>
          <w:color w:val="000000"/>
          <w:kern w:val="0"/>
          <w:sz w:val="27"/>
          <w:szCs w:val="27"/>
          <w:lang w:eastAsia="ru-RU"/>
        </w:rPr>
        <w:t>нормативных правовых актов, принимаемых Администрацией</w:t>
      </w:r>
    </w:p>
    <w:p w:rsidR="00CA5B13" w:rsidRPr="006D5908" w:rsidRDefault="00A401F0" w:rsidP="00CA5B13">
      <w:pPr>
        <w:widowControl/>
        <w:shd w:val="clear" w:color="auto" w:fill="FBFBFB"/>
        <w:suppressAutoHyphens w:val="0"/>
        <w:jc w:val="center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proofErr w:type="spellStart"/>
      <w:r>
        <w:rPr>
          <w:rFonts w:ascii="RobotoRegular" w:eastAsia="Times New Roman" w:hAnsi="RobotoRegular"/>
          <w:b/>
          <w:bCs/>
          <w:color w:val="000000"/>
          <w:kern w:val="0"/>
          <w:sz w:val="27"/>
          <w:szCs w:val="27"/>
          <w:lang w:eastAsia="ru-RU"/>
        </w:rPr>
        <w:t>Гюрюльдеук</w:t>
      </w:r>
      <w:r w:rsidR="00CA5B13">
        <w:rPr>
          <w:rFonts w:ascii="RobotoRegular" w:eastAsia="Times New Roman" w:hAnsi="RobotoRegular"/>
          <w:b/>
          <w:bCs/>
          <w:color w:val="000000"/>
          <w:kern w:val="0"/>
          <w:sz w:val="27"/>
          <w:szCs w:val="27"/>
          <w:lang w:eastAsia="ru-RU"/>
        </w:rPr>
        <w:t>ск</w:t>
      </w:r>
      <w:r w:rsidR="00CA5B13" w:rsidRPr="006D5908">
        <w:rPr>
          <w:rFonts w:ascii="RobotoRegular" w:eastAsia="Times New Roman" w:hAnsi="RobotoRegular"/>
          <w:b/>
          <w:bCs/>
          <w:color w:val="000000"/>
          <w:kern w:val="0"/>
          <w:sz w:val="27"/>
          <w:szCs w:val="27"/>
          <w:lang w:eastAsia="ru-RU"/>
        </w:rPr>
        <w:t>ого</w:t>
      </w:r>
      <w:proofErr w:type="spellEnd"/>
      <w:r w:rsidR="00CA5B13" w:rsidRPr="006D5908">
        <w:rPr>
          <w:rFonts w:ascii="RobotoRegular" w:eastAsia="Times New Roman" w:hAnsi="RobotoRegular"/>
          <w:b/>
          <w:bCs/>
          <w:color w:val="000000"/>
          <w:kern w:val="0"/>
          <w:sz w:val="27"/>
          <w:szCs w:val="27"/>
          <w:lang w:eastAsia="ru-RU"/>
        </w:rPr>
        <w:t xml:space="preserve"> сельского поселения, и их проектов</w:t>
      </w:r>
    </w:p>
    <w:p w:rsidR="00CA5B13" w:rsidRPr="00106C46" w:rsidRDefault="00CA5B13" w:rsidP="00CA5B13">
      <w:pPr>
        <w:ind w:firstLine="540"/>
        <w:jc w:val="center"/>
        <w:rPr>
          <w:sz w:val="28"/>
          <w:szCs w:val="28"/>
        </w:rPr>
      </w:pPr>
    </w:p>
    <w:p w:rsidR="008E2F40" w:rsidRDefault="008E2F40" w:rsidP="008E2F40">
      <w:pPr>
        <w:ind w:firstLine="540"/>
        <w:jc w:val="center"/>
        <w:rPr>
          <w:kern w:val="2"/>
          <w:sz w:val="28"/>
          <w:szCs w:val="28"/>
        </w:rPr>
      </w:pPr>
    </w:p>
    <w:p w:rsidR="008E2F40" w:rsidRDefault="008E2F40" w:rsidP="008E2F40">
      <w:pPr>
        <w:widowControl/>
        <w:shd w:val="clear" w:color="auto" w:fill="FBFBFB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1. Общие положения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         1.1. Настоящим Порядком проведения антикоррупционной экспертизы муниципальных нормативных правовых актов, принимаемых Администрацией </w:t>
      </w:r>
      <w:proofErr w:type="spellStart"/>
      <w:r>
        <w:rPr>
          <w:rFonts w:eastAsia="Times New Roman"/>
          <w:color w:val="000000"/>
          <w:kern w:val="0"/>
          <w:lang w:eastAsia="ru-RU"/>
        </w:rPr>
        <w:t>Гюрююльдеукского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сельского поселения,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</w:t>
      </w:r>
      <w:proofErr w:type="spellStart"/>
      <w:r>
        <w:rPr>
          <w:rFonts w:eastAsia="Times New Roman"/>
          <w:color w:val="000000"/>
          <w:kern w:val="0"/>
          <w:lang w:eastAsia="ru-RU"/>
        </w:rPr>
        <w:t>Гюрюльдеукского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сельского поселения (далее – Администрация), и их проектов.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         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         1.3. Задачами антикоррупционной экспертизы являются выявление и описание </w:t>
      </w:r>
      <w:proofErr w:type="spellStart"/>
      <w:r>
        <w:rPr>
          <w:rFonts w:eastAsia="Times New Roman"/>
          <w:color w:val="000000"/>
          <w:kern w:val="0"/>
          <w:lang w:eastAsia="ru-RU"/>
        </w:rPr>
        <w:t>коррупциогенных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         1.4. Антикоррупционная экспертиза правовых актов и их проектов проводится </w:t>
      </w:r>
      <w:proofErr w:type="gramStart"/>
      <w:r>
        <w:rPr>
          <w:rFonts w:eastAsia="Times New Roman"/>
          <w:color w:val="000000"/>
          <w:kern w:val="0"/>
          <w:lang w:eastAsia="ru-RU"/>
        </w:rPr>
        <w:t>специалистом Администрации</w:t>
      </w:r>
      <w:proofErr w:type="gramEnd"/>
      <w:r>
        <w:rPr>
          <w:rFonts w:eastAsia="Times New Roman"/>
          <w:color w:val="000000"/>
          <w:kern w:val="0"/>
          <w:lang w:eastAsia="ru-RU"/>
        </w:rPr>
        <w:t xml:space="preserve"> отвечающим за данную работу в соответствии с должностной инструкцией (далее – специалист).</w:t>
      </w:r>
    </w:p>
    <w:p w:rsidR="008E2F40" w:rsidRDefault="008E2F40" w:rsidP="008E2F40">
      <w:pPr>
        <w:widowControl/>
        <w:shd w:val="clear" w:color="auto" w:fill="FBFBFB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2. Виды антикоррупционной экспертизы</w:t>
      </w:r>
    </w:p>
    <w:p w:rsidR="008E2F40" w:rsidRDefault="008E2F40" w:rsidP="008E2F40">
      <w:pPr>
        <w:widowControl/>
        <w:shd w:val="clear" w:color="auto" w:fill="FBFBFB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 </w:t>
      </w:r>
    </w:p>
    <w:p w:rsidR="008E2F40" w:rsidRDefault="008E2F40" w:rsidP="008E2F40">
      <w:pPr>
        <w:widowControl/>
        <w:shd w:val="clear" w:color="auto" w:fill="FBFBFB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         </w:t>
      </w:r>
      <w:r>
        <w:rPr>
          <w:rFonts w:eastAsia="Times New Roman"/>
          <w:color w:val="000000"/>
          <w:kern w:val="0"/>
          <w:lang w:eastAsia="ru-RU"/>
        </w:rPr>
        <w:t>2.1. К видам антикоррупционной экспертизы относятся: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         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         2) антикоррупционная экспертиза действующих муниципальных нормативных правовых актов;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         3)  независимая антикоррупционная экспертиза.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color w:val="3C3C3C"/>
          <w:kern w:val="2"/>
          <w:shd w:val="clear" w:color="auto" w:fill="FFFFFF"/>
        </w:rPr>
      </w:pPr>
      <w:r>
        <w:rPr>
          <w:rFonts w:eastAsia="Times New Roman"/>
          <w:color w:val="000000"/>
          <w:kern w:val="0"/>
          <w:lang w:eastAsia="ru-RU"/>
        </w:rPr>
        <w:t>         2.2. В соответствии с настоящим Порядком специалист проводит антикоррупционную экспертизу, предусмотренную подпунктами 1, 2 пункта 2.1. настоящего Порядка.</w:t>
      </w:r>
      <w:r>
        <w:rPr>
          <w:color w:val="3C3C3C"/>
          <w:shd w:val="clear" w:color="auto" w:fill="FFFFFF"/>
        </w:rPr>
        <w:t xml:space="preserve"> 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color w:val="3C3C3C"/>
          <w:shd w:val="clear" w:color="auto" w:fill="FFFFFF"/>
        </w:rPr>
        <w:t xml:space="preserve">          2.3. Срок проведения антикоррупционной экспертизы не должен превышать 5 рабочих дней со дня поступления проекта нормативного правового акта на экспертизу.</w:t>
      </w:r>
    </w:p>
    <w:p w:rsidR="008E2F40" w:rsidRDefault="008E2F40" w:rsidP="008E2F40">
      <w:pPr>
        <w:widowControl/>
        <w:shd w:val="clear" w:color="auto" w:fill="FBFBFB"/>
        <w:suppressAutoHyphens w:val="0"/>
        <w:jc w:val="both"/>
        <w:rPr>
          <w:rFonts w:eastAsia="Times New Roman"/>
          <w:b/>
          <w:bCs/>
          <w:color w:val="000000"/>
          <w:kern w:val="0"/>
          <w:lang w:eastAsia="ru-RU"/>
        </w:rPr>
      </w:pPr>
    </w:p>
    <w:p w:rsidR="008E2F40" w:rsidRDefault="008E2F40" w:rsidP="008E2F40">
      <w:pPr>
        <w:pStyle w:val="a3"/>
        <w:spacing w:before="0" w:beforeAutospacing="0" w:after="150" w:afterAutospacing="0"/>
        <w:jc w:val="both"/>
        <w:rPr>
          <w:b/>
          <w:color w:val="3C3C3C"/>
        </w:rPr>
      </w:pPr>
      <w:r>
        <w:rPr>
          <w:b/>
          <w:color w:val="3C3C3C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8E2F40" w:rsidRDefault="008E2F40" w:rsidP="008E2F40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lastRenderedPageBreak/>
        <w:t>3.1. Антикоррупционная экспертиза действующих нормативных правовых актов администрации сельского поселения проводится при проведении их правовой экспертизы и мониторинге их применения.</w:t>
      </w:r>
    </w:p>
    <w:p w:rsidR="008E2F40" w:rsidRDefault="008E2F40" w:rsidP="008E2F40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3.2. Основанием для проведения экспертизы действующих муниципальных нормативных правовых актов являются:</w:t>
      </w:r>
    </w:p>
    <w:p w:rsidR="008E2F40" w:rsidRDefault="008E2F40" w:rsidP="008E2F40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- поручения главы администрации сельского поселения;</w:t>
      </w:r>
    </w:p>
    <w:p w:rsidR="008E2F40" w:rsidRDefault="008E2F40" w:rsidP="008E2F40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- поступление в адрес администрации требования прокурора об изменении нормативного правового акта администрации, заключения федерального органа исполнительной власти в области юстиции, а также письменных обращений государственных органов, органов местного самоуправления, организаций, граждан, предложений депутатов Совета народных депутатов Андреевского сельского поселения и структурных подразделений администрации о возможной </w:t>
      </w:r>
      <w:proofErr w:type="spellStart"/>
      <w:r>
        <w:rPr>
          <w:color w:val="3C3C3C"/>
        </w:rPr>
        <w:t>коррупциогенности</w:t>
      </w:r>
      <w:proofErr w:type="spellEnd"/>
      <w:r>
        <w:rPr>
          <w:color w:val="3C3C3C"/>
        </w:rPr>
        <w:t xml:space="preserve"> указанного акта, полученной по результатам анализа практики его </w:t>
      </w:r>
      <w:proofErr w:type="spellStart"/>
      <w:r>
        <w:rPr>
          <w:color w:val="3C3C3C"/>
        </w:rPr>
        <w:t>правоприменения</w:t>
      </w:r>
      <w:proofErr w:type="spellEnd"/>
      <w:r>
        <w:rPr>
          <w:color w:val="3C3C3C"/>
        </w:rPr>
        <w:t>;</w:t>
      </w:r>
    </w:p>
    <w:p w:rsidR="008E2F40" w:rsidRDefault="008E2F40" w:rsidP="008E2F40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- судебное оспаривание муниципального нормативного правового акта.</w:t>
      </w:r>
    </w:p>
    <w:p w:rsidR="008E2F40" w:rsidRDefault="008E2F40" w:rsidP="008E2F40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3.3. По результатам проведения антикоррупционной экспертизы действующих нормативных правовых актов, в случае выявления в них положений, способствующих созданию условий для проявления коррупции, сотрудниками </w:t>
      </w:r>
      <w:proofErr w:type="gramStart"/>
      <w:r>
        <w:rPr>
          <w:color w:val="3C3C3C"/>
        </w:rPr>
        <w:t>администрации ,</w:t>
      </w:r>
      <w:proofErr w:type="gramEnd"/>
      <w:r>
        <w:rPr>
          <w:color w:val="3C3C3C"/>
        </w:rPr>
        <w:t xml:space="preserve"> назначенными главой администрации готовится заключение по результатам проведения антикоррупционной экспертизы в срок, не превышающий срока проведения антикоррупционной экспертизы, указанный в пункте 2.3 настоящего Порядка.</w:t>
      </w:r>
    </w:p>
    <w:p w:rsidR="008E2F40" w:rsidRDefault="008E2F40" w:rsidP="008E2F40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3.4. В целях устранения выявленных </w:t>
      </w:r>
      <w:proofErr w:type="spellStart"/>
      <w:r>
        <w:rPr>
          <w:color w:val="3C3C3C"/>
        </w:rPr>
        <w:t>коррупциогенных</w:t>
      </w:r>
      <w:proofErr w:type="spellEnd"/>
      <w:r>
        <w:rPr>
          <w:color w:val="3C3C3C"/>
        </w:rPr>
        <w:t xml:space="preserve"> факторов в нормативный правовой акт должны быть внесены изменения.</w:t>
      </w:r>
    </w:p>
    <w:p w:rsidR="008E2F40" w:rsidRDefault="008E2F40" w:rsidP="008E2F40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3.5. В Усть-Джегутинскую межрайонную прокуратуру подлежат направлению нормативные правовые акты, принятые администрацией сельского поселения. Нормативные правовые акты направляются в Усть-Джегутинскую межрайонную прокуратуру в двухнедельный срок со дня их принятия. Направление нормативных правовых актов осуществляется заместителем главы администрации сельского поселения». Нормативные правовые акты направляются на бумажном носителе в форме копий, заверенных в установленном порядке. По согласованию </w:t>
      </w:r>
      <w:proofErr w:type="gramStart"/>
      <w:r>
        <w:rPr>
          <w:color w:val="3C3C3C"/>
        </w:rPr>
        <w:t>с Усть-Джегутинскую межрайонную прокуратурой</w:t>
      </w:r>
      <w:proofErr w:type="gramEnd"/>
      <w:r>
        <w:rPr>
          <w:color w:val="3C3C3C"/>
        </w:rPr>
        <w:t xml:space="preserve"> принятые нормативные правовые акты могут также направляться в форме электронного документа по электронной почте.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 3.6. Результаты антикоррупционной экспертизы отражаются в заключении, составляемом в пределах </w:t>
      </w:r>
      <w:proofErr w:type="gramStart"/>
      <w:r>
        <w:rPr>
          <w:rFonts w:eastAsia="Times New Roman"/>
          <w:color w:val="000000"/>
          <w:kern w:val="0"/>
          <w:lang w:eastAsia="ru-RU"/>
        </w:rPr>
        <w:t>срока</w:t>
      </w:r>
      <w:proofErr w:type="gramEnd"/>
      <w:r>
        <w:rPr>
          <w:rFonts w:eastAsia="Times New Roman"/>
          <w:color w:val="000000"/>
          <w:kern w:val="0"/>
          <w:lang w:eastAsia="ru-RU"/>
        </w:rPr>
        <w:t xml:space="preserve"> установленного подпунктом 2.3 настоящего Порядка.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 3.7.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>
        <w:rPr>
          <w:rFonts w:eastAsia="Times New Roman"/>
          <w:color w:val="000000"/>
          <w:kern w:val="0"/>
          <w:lang w:eastAsia="ru-RU"/>
        </w:rPr>
        <w:t>коррупциогенные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факторы и предложены способы их </w:t>
      </w:r>
      <w:proofErr w:type="spellStart"/>
      <w:r>
        <w:rPr>
          <w:rFonts w:eastAsia="Times New Roman"/>
          <w:color w:val="000000"/>
          <w:kern w:val="0"/>
          <w:lang w:eastAsia="ru-RU"/>
        </w:rPr>
        <w:t>устранени</w:t>
      </w:r>
      <w:proofErr w:type="spellEnd"/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 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 3.9. </w:t>
      </w:r>
      <w:proofErr w:type="spellStart"/>
      <w:r>
        <w:rPr>
          <w:rFonts w:eastAsia="Times New Roman"/>
          <w:color w:val="000000"/>
          <w:kern w:val="0"/>
          <w:lang w:eastAsia="ru-RU"/>
        </w:rPr>
        <w:t>Коррупциогенные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</w:t>
      </w:r>
      <w:proofErr w:type="spellStart"/>
      <w:r>
        <w:rPr>
          <w:rFonts w:eastAsia="Times New Roman"/>
          <w:color w:val="000000"/>
          <w:kern w:val="0"/>
          <w:lang w:eastAsia="ru-RU"/>
        </w:rPr>
        <w:t>коррупциогенные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факторы, подлежат доработке и повторной антикоррупционной экспертизе.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 3.10. В случае отсутствия в проекте </w:t>
      </w:r>
      <w:proofErr w:type="spellStart"/>
      <w:r>
        <w:rPr>
          <w:rFonts w:eastAsia="Times New Roman"/>
          <w:color w:val="000000"/>
          <w:kern w:val="0"/>
          <w:lang w:eastAsia="ru-RU"/>
        </w:rPr>
        <w:t>коррупциогенных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факторов по итогам проведения антикоррупционной экспертизы проект визируется специалистом с указанием, что </w:t>
      </w:r>
      <w:proofErr w:type="spellStart"/>
      <w:r>
        <w:rPr>
          <w:rFonts w:eastAsia="Times New Roman"/>
          <w:color w:val="000000"/>
          <w:kern w:val="0"/>
          <w:lang w:eastAsia="ru-RU"/>
        </w:rPr>
        <w:t>коррупциогенные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факторы в проекте не выявлены.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lastRenderedPageBreak/>
        <w:t xml:space="preserve"> 3.11. При проведении мониторинга действующих нормативных правовых актов в случае обнаружения </w:t>
      </w:r>
      <w:proofErr w:type="spellStart"/>
      <w:r>
        <w:rPr>
          <w:rFonts w:eastAsia="Times New Roman"/>
          <w:color w:val="000000"/>
          <w:kern w:val="0"/>
          <w:lang w:eastAsia="ru-RU"/>
        </w:rPr>
        <w:t>коррупциогенных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факторов специалист направляет соответствующее 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8E2F40" w:rsidRDefault="008E2F40" w:rsidP="008E2F40">
      <w:pPr>
        <w:widowControl/>
        <w:shd w:val="clear" w:color="auto" w:fill="FBFBFB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4. Независимая антикоррупционная экспертиза</w:t>
      </w:r>
    </w:p>
    <w:p w:rsidR="008E2F40" w:rsidRDefault="008E2F40" w:rsidP="008E2F40">
      <w:pPr>
        <w:widowControl/>
        <w:shd w:val="clear" w:color="auto" w:fill="FBFBFB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 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  (далее – Правила), в инициативном порядке за счет собственных средств.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4.2. Независимыми экспертами не могут являться юридические и физические лица</w:t>
      </w:r>
      <w:proofErr w:type="gramStart"/>
      <w:r>
        <w:rPr>
          <w:rFonts w:eastAsia="Times New Roman"/>
          <w:color w:val="000000"/>
          <w:kern w:val="0"/>
          <w:lang w:eastAsia="ru-RU"/>
        </w:rPr>
        <w:t>.</w:t>
      </w:r>
      <w:proofErr w:type="gramEnd"/>
      <w:r>
        <w:rPr>
          <w:rFonts w:eastAsia="Times New Roman"/>
          <w:color w:val="000000"/>
          <w:kern w:val="0"/>
          <w:lang w:eastAsia="ru-RU"/>
        </w:rPr>
        <w:t xml:space="preserve"> принимавшие участие в подготовке проекта, а также учреждения находящиеся в ведении Администрации.</w:t>
      </w:r>
    </w:p>
    <w:p w:rsidR="008E2F40" w:rsidRDefault="008E2F40" w:rsidP="008E2F40">
      <w:pPr>
        <w:widowControl/>
        <w:shd w:val="clear" w:color="auto" w:fill="FBFBFB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4.3. Проекты нормативных правовых актов размещаются на официальном сайте </w:t>
      </w:r>
      <w:proofErr w:type="gramStart"/>
      <w:r>
        <w:rPr>
          <w:rFonts w:eastAsia="Times New Roman"/>
          <w:color w:val="000000"/>
          <w:kern w:val="0"/>
          <w:lang w:eastAsia="ru-RU"/>
        </w:rPr>
        <w:t>Администрации  в</w:t>
      </w:r>
      <w:proofErr w:type="gramEnd"/>
      <w:r>
        <w:rPr>
          <w:rFonts w:eastAsia="Times New Roman"/>
          <w:color w:val="000000"/>
          <w:kern w:val="0"/>
          <w:lang w:eastAsia="ru-RU"/>
        </w:rPr>
        <w:t xml:space="preserve"> разделе «Проекты документов».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4.4.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Срок, устанавливаемый для приема заключений по результатам независимой антикоррупционной экспертизы, не может быть менее </w:t>
      </w:r>
      <w:r w:rsidR="0098418E">
        <w:rPr>
          <w:rFonts w:eastAsia="Times New Roman"/>
          <w:color w:val="000000"/>
          <w:kern w:val="0"/>
          <w:lang w:eastAsia="ru-RU"/>
        </w:rPr>
        <w:t>7</w:t>
      </w:r>
      <w:r>
        <w:rPr>
          <w:rFonts w:eastAsia="Times New Roman"/>
          <w:color w:val="000000"/>
          <w:kern w:val="0"/>
          <w:lang w:eastAsia="ru-RU"/>
        </w:rPr>
        <w:t xml:space="preserve"> рабочих дней.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4.5.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По истечении срока проведения независимой экспертизы проект может быть удален с сайта.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4.6.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С целью соблюдения срока, установленного пунктом 4.3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lastRenderedPageBreak/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В случае не 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4.9. 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4.12.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4.13. Глава Администрации поселения рассматривает поступившие материалы в течение 2 рабочих дней с момента поступления докладной записки, указанной в пункте 4.13 настоящего Порядка, и принимает одно из следующих решений: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>
        <w:rPr>
          <w:rFonts w:eastAsia="Times New Roman"/>
          <w:color w:val="000000"/>
          <w:kern w:val="0"/>
          <w:lang w:eastAsia="ru-RU"/>
        </w:rPr>
        <w:t>коррупциогенности</w:t>
      </w:r>
      <w:proofErr w:type="spellEnd"/>
      <w:r>
        <w:rPr>
          <w:rFonts w:eastAsia="Times New Roman"/>
          <w:color w:val="000000"/>
          <w:kern w:val="0"/>
          <w:lang w:eastAsia="ru-RU"/>
        </w:rPr>
        <w:t>, обоснованными и направлении проекта его разработчикам для устранения коррупционных факторов;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- 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>
        <w:rPr>
          <w:rFonts w:eastAsia="Times New Roman"/>
          <w:color w:val="000000"/>
          <w:kern w:val="0"/>
          <w:lang w:eastAsia="ru-RU"/>
        </w:rPr>
        <w:t>коррупциогенности</w:t>
      </w:r>
      <w:proofErr w:type="spellEnd"/>
      <w:r>
        <w:rPr>
          <w:rFonts w:eastAsia="Times New Roman"/>
          <w:color w:val="000000"/>
          <w:kern w:val="0"/>
          <w:lang w:eastAsia="ru-RU"/>
        </w:rPr>
        <w:t>, необоснованными и направлении проекта на согласование в представленной редакции.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8E2F40" w:rsidRDefault="008E2F40" w:rsidP="008E2F40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для рассмотрения в порядке, установленном пунктами настоящего Положения.</w:t>
      </w:r>
    </w:p>
    <w:p w:rsidR="008E2F40" w:rsidRDefault="008E2F40" w:rsidP="00CA5B13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      </w:t>
      </w:r>
    </w:p>
    <w:p w:rsidR="008E2F40" w:rsidRDefault="008E2F40" w:rsidP="00CA5B13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</w:p>
    <w:p w:rsidR="00CA5B13" w:rsidRPr="008E2F4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lastRenderedPageBreak/>
        <w:t>                                             </w:t>
      </w:r>
    </w:p>
    <w:p w:rsidR="00CA5B13" w:rsidRPr="001B5AB6" w:rsidRDefault="00CA5B13" w:rsidP="00CA5B13">
      <w:pPr>
        <w:widowControl/>
        <w:shd w:val="clear" w:color="auto" w:fill="FBFBFB"/>
        <w:suppressAutoHyphens w:val="0"/>
        <w:spacing w:after="150"/>
        <w:jc w:val="right"/>
        <w:rPr>
          <w:rFonts w:eastAsia="Times New Roman"/>
          <w:color w:val="000000"/>
          <w:kern w:val="0"/>
          <w:lang w:eastAsia="ru-RU"/>
        </w:rPr>
      </w:pPr>
      <w:r w:rsidRPr="001B5AB6">
        <w:rPr>
          <w:rFonts w:eastAsia="Times New Roman"/>
          <w:color w:val="000000"/>
          <w:kern w:val="0"/>
          <w:lang w:eastAsia="ru-RU"/>
        </w:rPr>
        <w:t>Приложение 1</w:t>
      </w:r>
    </w:p>
    <w:p w:rsidR="00CA5B13" w:rsidRDefault="00207DD9" w:rsidP="00207DD9">
      <w:pPr>
        <w:widowControl/>
        <w:shd w:val="clear" w:color="auto" w:fill="FBFBFB"/>
        <w:suppressAutoHyphens w:val="0"/>
        <w:spacing w:after="150"/>
        <w:jc w:val="righ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         </w:t>
      </w:r>
      <w:r w:rsidR="00CA5B13" w:rsidRPr="001B5AB6">
        <w:rPr>
          <w:rFonts w:eastAsia="Times New Roman"/>
          <w:color w:val="000000"/>
          <w:kern w:val="0"/>
          <w:lang w:eastAsia="ru-RU"/>
        </w:rPr>
        <w:t> к Порядку проведения антикоррупционной</w:t>
      </w:r>
      <w:r w:rsidR="001B5AB6" w:rsidRPr="001B5AB6"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</w:t>
      </w:r>
      <w:r w:rsidR="00CA5B13" w:rsidRPr="001B5AB6">
        <w:rPr>
          <w:rFonts w:eastAsia="Times New Roman"/>
          <w:color w:val="000000"/>
          <w:kern w:val="0"/>
          <w:lang w:eastAsia="ru-RU"/>
        </w:rPr>
        <w:t>экспертизы муниципальных нормативных правовых</w:t>
      </w:r>
      <w:r w:rsidR="001B5AB6" w:rsidRPr="001B5AB6">
        <w:rPr>
          <w:rFonts w:eastAsia="Times New Roman"/>
          <w:color w:val="000000"/>
          <w:kern w:val="0"/>
          <w:lang w:eastAsia="ru-RU"/>
        </w:rPr>
        <w:t xml:space="preserve"> </w:t>
      </w:r>
      <w:proofErr w:type="gramStart"/>
      <w:r w:rsidR="00CA5B13" w:rsidRPr="001B5AB6">
        <w:rPr>
          <w:rFonts w:eastAsia="Times New Roman"/>
          <w:color w:val="000000"/>
          <w:kern w:val="0"/>
          <w:lang w:eastAsia="ru-RU"/>
        </w:rPr>
        <w:t xml:space="preserve">актов, </w:t>
      </w:r>
      <w:r>
        <w:rPr>
          <w:rFonts w:eastAsia="Times New Roman"/>
          <w:color w:val="000000"/>
          <w:kern w:val="0"/>
          <w:lang w:eastAsia="ru-RU"/>
        </w:rPr>
        <w:t xml:space="preserve">  </w:t>
      </w:r>
      <w:proofErr w:type="gramEnd"/>
      <w:r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                                                               </w:t>
      </w:r>
      <w:r w:rsidR="00CA5B13" w:rsidRPr="001B5AB6">
        <w:rPr>
          <w:rFonts w:eastAsia="Times New Roman"/>
          <w:color w:val="000000"/>
          <w:kern w:val="0"/>
          <w:lang w:eastAsia="ru-RU"/>
        </w:rPr>
        <w:t xml:space="preserve">принимаемых Администрацией </w:t>
      </w:r>
      <w:proofErr w:type="spellStart"/>
      <w:r w:rsidR="001B5AB6" w:rsidRPr="001B5AB6">
        <w:rPr>
          <w:rFonts w:eastAsia="Times New Roman"/>
          <w:color w:val="000000"/>
          <w:kern w:val="0"/>
          <w:lang w:eastAsia="ru-RU"/>
        </w:rPr>
        <w:t>Гюрюльдеук</w:t>
      </w:r>
      <w:r w:rsidR="00CA5B13" w:rsidRPr="001B5AB6">
        <w:rPr>
          <w:rFonts w:eastAsia="Times New Roman"/>
          <w:color w:val="000000"/>
          <w:kern w:val="0"/>
          <w:lang w:eastAsia="ru-RU"/>
        </w:rPr>
        <w:t>ского</w:t>
      </w:r>
      <w:proofErr w:type="spellEnd"/>
      <w:r w:rsidR="001B5AB6" w:rsidRPr="001B5AB6">
        <w:rPr>
          <w:rFonts w:eastAsia="Times New Roman"/>
          <w:color w:val="000000"/>
          <w:kern w:val="0"/>
          <w:lang w:eastAsia="ru-RU"/>
        </w:rPr>
        <w:t xml:space="preserve">                                      </w:t>
      </w:r>
      <w:r>
        <w:rPr>
          <w:rFonts w:eastAsia="Times New Roman"/>
          <w:color w:val="000000"/>
          <w:kern w:val="0"/>
          <w:lang w:eastAsia="ru-RU"/>
        </w:rPr>
        <w:t xml:space="preserve">                             </w:t>
      </w:r>
      <w:r w:rsidR="001B5AB6" w:rsidRPr="001B5AB6">
        <w:rPr>
          <w:rFonts w:eastAsia="Times New Roman"/>
          <w:color w:val="000000"/>
          <w:kern w:val="0"/>
          <w:lang w:eastAsia="ru-RU"/>
        </w:rPr>
        <w:t xml:space="preserve">   </w:t>
      </w:r>
      <w:r w:rsidR="00CA5B13" w:rsidRPr="001B5AB6">
        <w:rPr>
          <w:rFonts w:eastAsia="Times New Roman"/>
          <w:color w:val="000000"/>
          <w:kern w:val="0"/>
          <w:lang w:eastAsia="ru-RU"/>
        </w:rPr>
        <w:t>сельского поселения,</w:t>
      </w:r>
      <w:r w:rsidR="001B5AB6" w:rsidRPr="001B5AB6">
        <w:rPr>
          <w:rFonts w:eastAsia="Times New Roman"/>
          <w:color w:val="000000"/>
          <w:kern w:val="0"/>
          <w:lang w:eastAsia="ru-RU"/>
        </w:rPr>
        <w:t xml:space="preserve"> </w:t>
      </w:r>
      <w:r w:rsidR="00CA5B13" w:rsidRPr="001B5AB6">
        <w:rPr>
          <w:rFonts w:eastAsia="Times New Roman"/>
          <w:color w:val="000000"/>
          <w:kern w:val="0"/>
          <w:lang w:eastAsia="ru-RU"/>
        </w:rPr>
        <w:t>и их проектов</w:t>
      </w:r>
    </w:p>
    <w:p w:rsidR="00207DD9" w:rsidRDefault="00207DD9" w:rsidP="00207DD9">
      <w:pPr>
        <w:widowControl/>
        <w:shd w:val="clear" w:color="auto" w:fill="FBFBFB"/>
        <w:suppressAutoHyphens w:val="0"/>
        <w:spacing w:after="150"/>
        <w:jc w:val="right"/>
        <w:rPr>
          <w:rFonts w:eastAsia="Times New Roman"/>
          <w:color w:val="000000"/>
          <w:kern w:val="0"/>
          <w:lang w:eastAsia="ru-RU"/>
        </w:rPr>
      </w:pPr>
    </w:p>
    <w:p w:rsidR="00207DD9" w:rsidRPr="001B5AB6" w:rsidRDefault="00207DD9" w:rsidP="00207DD9">
      <w:pPr>
        <w:widowControl/>
        <w:shd w:val="clear" w:color="auto" w:fill="FBFBFB"/>
        <w:suppressAutoHyphens w:val="0"/>
        <w:spacing w:after="150"/>
        <w:jc w:val="right"/>
        <w:rPr>
          <w:rFonts w:eastAsia="Times New Roman"/>
          <w:color w:val="000000"/>
          <w:kern w:val="0"/>
          <w:lang w:eastAsia="ru-RU"/>
        </w:rPr>
      </w:pPr>
    </w:p>
    <w:p w:rsidR="00CA5B13" w:rsidRPr="001B5AB6" w:rsidRDefault="00CA5B13" w:rsidP="00CA5B13">
      <w:pPr>
        <w:widowControl/>
        <w:shd w:val="clear" w:color="auto" w:fill="FBFBFB"/>
        <w:suppressAutoHyphens w:val="0"/>
        <w:spacing w:after="15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1B5AB6">
        <w:rPr>
          <w:rFonts w:eastAsia="Times New Roman"/>
          <w:b/>
          <w:color w:val="000000"/>
          <w:kern w:val="0"/>
          <w:lang w:eastAsia="ru-RU"/>
        </w:rPr>
        <w:t>ЖУРНАЛ</w:t>
      </w: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center"/>
        <w:rPr>
          <w:rFonts w:eastAsia="Times New Roman"/>
          <w:color w:val="000000"/>
          <w:kern w:val="0"/>
          <w:lang w:eastAsia="ru-RU"/>
        </w:rPr>
      </w:pPr>
      <w:r w:rsidRPr="001B5AB6">
        <w:rPr>
          <w:rFonts w:eastAsia="Times New Roman"/>
          <w:color w:val="000000"/>
          <w:kern w:val="0"/>
          <w:lang w:eastAsia="ru-RU"/>
        </w:rPr>
        <w:t>РЕГИСТРАЦИИ ПРОЕКТОВ НОРМАТИВНЫХ ПРАВОВЫХ АКТОВ И НОРМАТИВНЫХ ПРАВОВЫХ АКТОВ АДМИНИСТРАЦИИ ОПЕНКИНСКОГО СЕЛЬСКОГО ПОСЕЛЕНИЯ, ПОСТУПИВШИХ ДЛЯ ПРОВЕДЕНИЯ АНТИКОРРУПЦИОННОЙ ЭКСПЕРТИЗЫ</w:t>
      </w:r>
    </w:p>
    <w:p w:rsidR="00E320A0" w:rsidRPr="001B5AB6" w:rsidRDefault="00E320A0" w:rsidP="00CA5B13">
      <w:pPr>
        <w:widowControl/>
        <w:shd w:val="clear" w:color="auto" w:fill="FBFBFB"/>
        <w:suppressAutoHyphens w:val="0"/>
        <w:spacing w:after="150"/>
        <w:jc w:val="center"/>
        <w:rPr>
          <w:rFonts w:eastAsia="Times New Roman"/>
          <w:color w:val="000000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251"/>
        <w:gridCol w:w="1369"/>
        <w:gridCol w:w="1321"/>
        <w:gridCol w:w="1854"/>
        <w:gridCol w:w="1854"/>
        <w:gridCol w:w="1222"/>
      </w:tblGrid>
      <w:tr w:rsidR="00CA5B13" w:rsidRPr="001B5AB6" w:rsidTr="00F26FC2">
        <w:tc>
          <w:tcPr>
            <w:tcW w:w="493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color w:val="000000"/>
                <w:shd w:val="clear" w:color="auto" w:fill="FFFFFF"/>
              </w:rPr>
            </w:pPr>
            <w:r w:rsidRPr="001B5AB6">
              <w:rPr>
                <w:color w:val="000000"/>
                <w:shd w:val="clear" w:color="auto" w:fill="FFFFFF"/>
              </w:rPr>
              <w:t>№</w:t>
            </w:r>
          </w:p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B5AB6">
              <w:rPr>
                <w:color w:val="000000"/>
                <w:shd w:val="clear" w:color="auto" w:fill="FFFFFF"/>
              </w:rPr>
              <w:t>п/п</w:t>
            </w:r>
          </w:p>
        </w:tc>
        <w:tc>
          <w:tcPr>
            <w:tcW w:w="1322" w:type="dxa"/>
            <w:shd w:val="clear" w:color="auto" w:fill="auto"/>
          </w:tcPr>
          <w:p w:rsidR="00CA5B13" w:rsidRPr="001B5AB6" w:rsidRDefault="00CA5B13" w:rsidP="00F26FC2">
            <w:pPr>
              <w:widowControl/>
              <w:shd w:val="clear" w:color="auto" w:fill="FFFFFF"/>
              <w:suppressAutoHyphens w:val="0"/>
              <w:spacing w:after="100" w:afterAutospacing="1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B5AB6">
              <w:rPr>
                <w:rFonts w:eastAsia="Times New Roman"/>
                <w:color w:val="000000"/>
                <w:kern w:val="0"/>
                <w:lang w:eastAsia="ru-RU"/>
              </w:rPr>
              <w:t>Дата поступления</w:t>
            </w:r>
          </w:p>
          <w:p w:rsidR="00CA5B13" w:rsidRPr="001B5AB6" w:rsidRDefault="00CA5B13" w:rsidP="00F26FC2">
            <w:pPr>
              <w:widowControl/>
              <w:shd w:val="clear" w:color="auto" w:fill="FFFFFF"/>
              <w:suppressAutoHyphens w:val="0"/>
              <w:spacing w:after="100" w:afterAutospacing="1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B5AB6">
              <w:rPr>
                <w:rFonts w:eastAsia="Times New Roman"/>
                <w:color w:val="000000"/>
                <w:kern w:val="0"/>
                <w:lang w:eastAsia="ru-RU"/>
              </w:rPr>
              <w:t>проекта НПА (НПА)</w:t>
            </w:r>
          </w:p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B5AB6">
              <w:rPr>
                <w:color w:val="000000"/>
                <w:shd w:val="clear" w:color="auto" w:fill="FFFFFF"/>
              </w:rPr>
              <w:t>Вид и наименование проекта НПА (НПА)</w:t>
            </w:r>
          </w:p>
        </w:tc>
        <w:tc>
          <w:tcPr>
            <w:tcW w:w="1377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B5AB6">
              <w:rPr>
                <w:color w:val="000000"/>
                <w:shd w:val="clear" w:color="auto" w:fill="FFFFFF"/>
              </w:rPr>
              <w:t>Должностное лицо, вносящее проект НПА</w:t>
            </w:r>
          </w:p>
        </w:tc>
        <w:tc>
          <w:tcPr>
            <w:tcW w:w="1936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B5AB6">
              <w:rPr>
                <w:color w:val="000000"/>
                <w:shd w:val="clear" w:color="auto" w:fill="FFFFFF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933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B5AB6">
              <w:rPr>
                <w:color w:val="000000"/>
                <w:shd w:val="clear" w:color="auto" w:fill="FFFFFF"/>
              </w:rPr>
              <w:t>Результат антикоррупционной экспертизы</w:t>
            </w:r>
          </w:p>
        </w:tc>
        <w:tc>
          <w:tcPr>
            <w:tcW w:w="1481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B5AB6">
              <w:rPr>
                <w:color w:val="000000"/>
                <w:shd w:val="clear" w:color="auto" w:fill="FFFFFF"/>
              </w:rPr>
              <w:t>Примечание</w:t>
            </w:r>
          </w:p>
        </w:tc>
      </w:tr>
      <w:tr w:rsidR="00CA5B13" w:rsidRPr="001B5AB6" w:rsidTr="00F26FC2">
        <w:tc>
          <w:tcPr>
            <w:tcW w:w="493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CA5B13" w:rsidRPr="001B5AB6" w:rsidRDefault="00CA5B13" w:rsidP="00F26FC2">
            <w:pPr>
              <w:widowControl/>
              <w:suppressAutoHyphens w:val="0"/>
              <w:spacing w:after="15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</w:tbl>
    <w:p w:rsidR="00CA5B13" w:rsidRPr="001B5AB6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</w:p>
    <w:p w:rsidR="00CA5B13" w:rsidRPr="001B5AB6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 w:rsidRPr="001B5AB6">
        <w:rPr>
          <w:rFonts w:eastAsia="Times New Roman"/>
          <w:color w:val="000000"/>
          <w:kern w:val="0"/>
          <w:lang w:eastAsia="ru-RU"/>
        </w:rPr>
        <w:t>Примечание: НПА – нормативный правовой акт</w:t>
      </w:r>
    </w:p>
    <w:p w:rsidR="00CA5B13" w:rsidRPr="001B5AB6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eastAsia="Times New Roman"/>
          <w:color w:val="000000"/>
          <w:kern w:val="0"/>
          <w:lang w:eastAsia="ru-RU"/>
        </w:rPr>
      </w:pPr>
      <w:r w:rsidRPr="001B5AB6">
        <w:rPr>
          <w:rFonts w:eastAsia="Times New Roman"/>
          <w:color w:val="000000"/>
          <w:kern w:val="0"/>
          <w:lang w:eastAsia="ru-RU"/>
        </w:rPr>
        <w:t xml:space="preserve">   </w:t>
      </w: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right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Приложение 2</w:t>
      </w:r>
    </w:p>
    <w:p w:rsidR="00E320A0" w:rsidRPr="00E320A0" w:rsidRDefault="00E320A0" w:rsidP="00E320A0">
      <w:pPr>
        <w:widowControl/>
        <w:shd w:val="clear" w:color="auto" w:fill="FBFBFB"/>
        <w:suppressAutoHyphens w:val="0"/>
        <w:spacing w:after="150"/>
        <w:jc w:val="righ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                          </w:t>
      </w:r>
      <w:r w:rsidRPr="001B5AB6">
        <w:rPr>
          <w:rFonts w:eastAsia="Times New Roman"/>
          <w:color w:val="000000"/>
          <w:kern w:val="0"/>
          <w:lang w:eastAsia="ru-RU"/>
        </w:rPr>
        <w:t xml:space="preserve">к Порядку проведения антикоррупционной                                                         экспертизы муниципальных нормативных правовых </w:t>
      </w:r>
      <w:proofErr w:type="gramStart"/>
      <w:r w:rsidRPr="001B5AB6">
        <w:rPr>
          <w:rFonts w:eastAsia="Times New Roman"/>
          <w:color w:val="000000"/>
          <w:kern w:val="0"/>
          <w:lang w:eastAsia="ru-RU"/>
        </w:rPr>
        <w:t xml:space="preserve">актов, </w:t>
      </w:r>
      <w:r>
        <w:rPr>
          <w:rFonts w:eastAsia="Times New Roman"/>
          <w:color w:val="000000"/>
          <w:kern w:val="0"/>
          <w:lang w:eastAsia="ru-RU"/>
        </w:rPr>
        <w:t xml:space="preserve">  </w:t>
      </w:r>
      <w:proofErr w:type="gramEnd"/>
      <w:r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                                                               </w:t>
      </w:r>
      <w:r w:rsidRPr="001B5AB6">
        <w:rPr>
          <w:rFonts w:eastAsia="Times New Roman"/>
          <w:color w:val="000000"/>
          <w:kern w:val="0"/>
          <w:lang w:eastAsia="ru-RU"/>
        </w:rPr>
        <w:t xml:space="preserve">принимаемых Администрацией </w:t>
      </w:r>
      <w:proofErr w:type="spellStart"/>
      <w:r w:rsidRPr="001B5AB6">
        <w:rPr>
          <w:rFonts w:eastAsia="Times New Roman"/>
          <w:color w:val="000000"/>
          <w:kern w:val="0"/>
          <w:lang w:eastAsia="ru-RU"/>
        </w:rPr>
        <w:t>Гюрюльдеукского</w:t>
      </w:r>
      <w:proofErr w:type="spellEnd"/>
      <w:r w:rsidRPr="001B5AB6">
        <w:rPr>
          <w:rFonts w:eastAsia="Times New Roman"/>
          <w:color w:val="000000"/>
          <w:kern w:val="0"/>
          <w:lang w:eastAsia="ru-RU"/>
        </w:rPr>
        <w:t xml:space="preserve">                                      </w:t>
      </w:r>
      <w:r>
        <w:rPr>
          <w:rFonts w:eastAsia="Times New Roman"/>
          <w:color w:val="000000"/>
          <w:kern w:val="0"/>
          <w:lang w:eastAsia="ru-RU"/>
        </w:rPr>
        <w:t xml:space="preserve">                             </w:t>
      </w:r>
      <w:r w:rsidRPr="001B5AB6">
        <w:rPr>
          <w:rFonts w:eastAsia="Times New Roman"/>
          <w:color w:val="000000"/>
          <w:kern w:val="0"/>
          <w:lang w:eastAsia="ru-RU"/>
        </w:rPr>
        <w:t xml:space="preserve">   </w:t>
      </w:r>
      <w:r w:rsidRPr="00E320A0">
        <w:rPr>
          <w:rFonts w:eastAsia="Times New Roman"/>
          <w:color w:val="000000"/>
          <w:kern w:val="0"/>
          <w:lang w:eastAsia="ru-RU"/>
        </w:rPr>
        <w:t xml:space="preserve">сельского поселения, и их проектов </w:t>
      </w:r>
    </w:p>
    <w:p w:rsidR="00E320A0" w:rsidRPr="00E320A0" w:rsidRDefault="00E320A0" w:rsidP="00E320A0">
      <w:pPr>
        <w:widowControl/>
        <w:shd w:val="clear" w:color="auto" w:fill="FBFBFB"/>
        <w:suppressAutoHyphens w:val="0"/>
        <w:spacing w:after="150"/>
        <w:jc w:val="right"/>
        <w:rPr>
          <w:rFonts w:eastAsia="Times New Roman"/>
          <w:color w:val="000000"/>
          <w:kern w:val="0"/>
          <w:lang w:eastAsia="ru-RU"/>
        </w:rPr>
      </w:pPr>
    </w:p>
    <w:p w:rsidR="00CA5B13" w:rsidRPr="00E320A0" w:rsidRDefault="00CA5B13" w:rsidP="00E320A0">
      <w:pPr>
        <w:widowControl/>
        <w:shd w:val="clear" w:color="auto" w:fill="FBFBFB"/>
        <w:suppressAutoHyphens w:val="0"/>
        <w:spacing w:after="15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E320A0">
        <w:rPr>
          <w:rFonts w:eastAsia="Times New Roman"/>
          <w:b/>
          <w:color w:val="000000"/>
          <w:kern w:val="0"/>
          <w:lang w:eastAsia="ru-RU"/>
        </w:rPr>
        <w:t>ФОРМА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center"/>
        <w:rPr>
          <w:rFonts w:eastAsia="Times New Roman"/>
          <w:color w:val="000000"/>
          <w:kern w:val="0"/>
          <w:lang w:eastAsia="ru-RU"/>
        </w:rPr>
      </w:pPr>
      <w:r w:rsidRPr="00E320A0">
        <w:rPr>
          <w:rFonts w:eastAsia="Times New Roman"/>
          <w:color w:val="000000"/>
          <w:kern w:val="0"/>
          <w:lang w:eastAsia="ru-RU"/>
        </w:rPr>
        <w:t>заключения по результатам проведения антикоррупционной экспертизы</w:t>
      </w:r>
    </w:p>
    <w:p w:rsidR="00E320A0" w:rsidRPr="00E320A0" w:rsidRDefault="00E320A0" w:rsidP="00CA5B13">
      <w:pPr>
        <w:widowControl/>
        <w:shd w:val="clear" w:color="auto" w:fill="FBFBFB"/>
        <w:suppressAutoHyphens w:val="0"/>
        <w:spacing w:after="150"/>
        <w:jc w:val="center"/>
        <w:rPr>
          <w:rFonts w:ascii="RobotoRegular" w:eastAsia="Times New Roman" w:hAnsi="RobotoRegular"/>
          <w:color w:val="000000"/>
          <w:kern w:val="0"/>
          <w:lang w:eastAsia="ru-RU"/>
        </w:rPr>
      </w:pP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 xml:space="preserve"> 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center"/>
        <w:rPr>
          <w:rFonts w:ascii="RobotoRegular" w:eastAsia="Times New Roman" w:hAnsi="RobotoRegular"/>
          <w:color w:val="000000"/>
          <w:kern w:val="0"/>
          <w:lang w:eastAsia="ru-RU"/>
        </w:rPr>
      </w:pP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ЗАКЛЮЧЕНИЕ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lang w:eastAsia="ru-RU"/>
        </w:rPr>
      </w:pP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по результатам проведения антикоррупционной экспертизы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lang w:eastAsia="ru-RU"/>
        </w:rPr>
      </w:pP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______________________________________</w:t>
      </w:r>
      <w:r w:rsidR="00E320A0" w:rsidRPr="00E320A0">
        <w:rPr>
          <w:rFonts w:ascii="RobotoRegular" w:eastAsia="Times New Roman" w:hAnsi="RobotoRegular"/>
          <w:color w:val="000000"/>
          <w:kern w:val="0"/>
          <w:lang w:eastAsia="ru-RU"/>
        </w:rPr>
        <w:t>_______________________________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lang w:eastAsia="ru-RU"/>
        </w:rPr>
      </w:pP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(реквизиты муниципального правового акта либо наименование проекта правового акта)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lang w:eastAsia="ru-RU"/>
        </w:rPr>
      </w:pP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 xml:space="preserve">Администрацией </w:t>
      </w:r>
      <w:proofErr w:type="spellStart"/>
      <w:r w:rsidR="00E320A0" w:rsidRPr="00E320A0">
        <w:rPr>
          <w:rFonts w:ascii="RobotoRegular" w:eastAsia="Times New Roman" w:hAnsi="RobotoRegular"/>
          <w:color w:val="000000"/>
          <w:kern w:val="0"/>
          <w:lang w:eastAsia="ru-RU"/>
        </w:rPr>
        <w:t>Гюрюльдеук</w:t>
      </w: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ского</w:t>
      </w:r>
      <w:proofErr w:type="spellEnd"/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 xml:space="preserve">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</w:t>
      </w:r>
      <w:proofErr w:type="spellStart"/>
      <w:r w:rsidR="00E320A0" w:rsidRPr="00E320A0">
        <w:rPr>
          <w:rFonts w:ascii="RobotoRegular" w:eastAsia="Times New Roman" w:hAnsi="RobotoRegular"/>
          <w:color w:val="000000"/>
          <w:kern w:val="0"/>
          <w:lang w:eastAsia="ru-RU"/>
        </w:rPr>
        <w:t>Гюрюльдеук</w:t>
      </w: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ского</w:t>
      </w:r>
      <w:proofErr w:type="spellEnd"/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 xml:space="preserve"> сельского поселения и их проектов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lang w:eastAsia="ru-RU"/>
        </w:rPr>
      </w:pP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__________________________________________</w:t>
      </w:r>
      <w:r w:rsidR="00E320A0" w:rsidRPr="00E320A0">
        <w:rPr>
          <w:rFonts w:ascii="RobotoRegular" w:eastAsia="Times New Roman" w:hAnsi="RobotoRegular"/>
          <w:color w:val="000000"/>
          <w:kern w:val="0"/>
          <w:lang w:eastAsia="ru-RU"/>
        </w:rPr>
        <w:t>___________________________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lang w:eastAsia="ru-RU"/>
        </w:rPr>
      </w:pP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(реквизиты муниципального правового акта либо наименование проекта правового акта)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lang w:eastAsia="ru-RU"/>
        </w:rPr>
      </w:pP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 xml:space="preserve">в целях выявления в нем </w:t>
      </w:r>
      <w:proofErr w:type="spellStart"/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коррупциогенных</w:t>
      </w:r>
      <w:proofErr w:type="spellEnd"/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 xml:space="preserve"> факторов</w:t>
      </w:r>
      <w:r w:rsidR="008E2F40">
        <w:rPr>
          <w:rFonts w:ascii="RobotoRegular" w:eastAsia="Times New Roman" w:hAnsi="RobotoRegular"/>
          <w:color w:val="000000"/>
          <w:kern w:val="0"/>
          <w:lang w:eastAsia="ru-RU"/>
        </w:rPr>
        <w:t xml:space="preserve"> о</w:t>
      </w: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коррупциогенные</w:t>
      </w:r>
      <w:proofErr w:type="spellEnd"/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="00E320A0" w:rsidRPr="00E320A0">
        <w:rPr>
          <w:rFonts w:ascii="RobotoRegular" w:eastAsia="Times New Roman" w:hAnsi="RobotoRegular"/>
          <w:color w:val="000000"/>
          <w:kern w:val="0"/>
          <w:lang w:eastAsia="ru-RU"/>
        </w:rPr>
        <w:t>к</w:t>
      </w:r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>оррупциогенных</w:t>
      </w:r>
      <w:proofErr w:type="spellEnd"/>
      <w:r w:rsidRPr="00E320A0">
        <w:rPr>
          <w:rFonts w:ascii="RobotoRegular" w:eastAsia="Times New Roman" w:hAnsi="RobotoRegular"/>
          <w:color w:val="000000"/>
          <w:kern w:val="0"/>
          <w:lang w:eastAsia="ru-RU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г.№ 96.</w:t>
      </w: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lang w:eastAsia="ru-RU"/>
        </w:rPr>
      </w:pPr>
    </w:p>
    <w:p w:rsidR="00CA5B13" w:rsidRPr="00E320A0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lang w:eastAsia="ru-RU"/>
        </w:rPr>
      </w:pPr>
    </w:p>
    <w:p w:rsidR="00CA5B13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E320A0" w:rsidRDefault="00E320A0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E320A0" w:rsidRDefault="00E320A0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E320A0" w:rsidRDefault="00E320A0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8E2F40" w:rsidRDefault="008E2F40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8E2F40" w:rsidRDefault="008E2F40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F6011A" w:rsidRDefault="00F6011A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F6011A" w:rsidRDefault="00F6011A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right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lastRenderedPageBreak/>
        <w:t>Приложение 3</w:t>
      </w:r>
    </w:p>
    <w:p w:rsidR="00E320A0" w:rsidRDefault="00E320A0" w:rsidP="00E320A0">
      <w:pPr>
        <w:widowControl/>
        <w:shd w:val="clear" w:color="auto" w:fill="FBFBFB"/>
        <w:suppressAutoHyphens w:val="0"/>
        <w:spacing w:after="150"/>
        <w:jc w:val="righ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                     </w:t>
      </w:r>
      <w:r w:rsidRPr="001B5AB6">
        <w:rPr>
          <w:rFonts w:eastAsia="Times New Roman"/>
          <w:color w:val="000000"/>
          <w:kern w:val="0"/>
          <w:lang w:eastAsia="ru-RU"/>
        </w:rPr>
        <w:t xml:space="preserve">к Порядку проведения антикоррупционной                                                         экспертизы муниципальных нормативных правовых </w:t>
      </w:r>
      <w:proofErr w:type="gramStart"/>
      <w:r w:rsidRPr="001B5AB6">
        <w:rPr>
          <w:rFonts w:eastAsia="Times New Roman"/>
          <w:color w:val="000000"/>
          <w:kern w:val="0"/>
          <w:lang w:eastAsia="ru-RU"/>
        </w:rPr>
        <w:t xml:space="preserve">актов, </w:t>
      </w:r>
      <w:r>
        <w:rPr>
          <w:rFonts w:eastAsia="Times New Roman"/>
          <w:color w:val="000000"/>
          <w:kern w:val="0"/>
          <w:lang w:eastAsia="ru-RU"/>
        </w:rPr>
        <w:t xml:space="preserve">  </w:t>
      </w:r>
      <w:proofErr w:type="gramEnd"/>
      <w:r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                                                               </w:t>
      </w:r>
      <w:r w:rsidRPr="001B5AB6">
        <w:rPr>
          <w:rFonts w:eastAsia="Times New Roman"/>
          <w:color w:val="000000"/>
          <w:kern w:val="0"/>
          <w:lang w:eastAsia="ru-RU"/>
        </w:rPr>
        <w:t xml:space="preserve">принимаемых Администрацией </w:t>
      </w:r>
      <w:proofErr w:type="spellStart"/>
      <w:r w:rsidRPr="001B5AB6">
        <w:rPr>
          <w:rFonts w:eastAsia="Times New Roman"/>
          <w:color w:val="000000"/>
          <w:kern w:val="0"/>
          <w:lang w:eastAsia="ru-RU"/>
        </w:rPr>
        <w:t>Гюрюльдеукского</w:t>
      </w:r>
      <w:proofErr w:type="spellEnd"/>
      <w:r w:rsidRPr="001B5AB6">
        <w:rPr>
          <w:rFonts w:eastAsia="Times New Roman"/>
          <w:color w:val="000000"/>
          <w:kern w:val="0"/>
          <w:lang w:eastAsia="ru-RU"/>
        </w:rPr>
        <w:t xml:space="preserve">                                      </w:t>
      </w:r>
      <w:r>
        <w:rPr>
          <w:rFonts w:eastAsia="Times New Roman"/>
          <w:color w:val="000000"/>
          <w:kern w:val="0"/>
          <w:lang w:eastAsia="ru-RU"/>
        </w:rPr>
        <w:t xml:space="preserve">                             </w:t>
      </w:r>
      <w:r w:rsidRPr="001B5AB6">
        <w:rPr>
          <w:rFonts w:eastAsia="Times New Roman"/>
          <w:color w:val="000000"/>
          <w:kern w:val="0"/>
          <w:lang w:eastAsia="ru-RU"/>
        </w:rPr>
        <w:t xml:space="preserve">   сельского поселения, и их проектов</w:t>
      </w:r>
      <w:r>
        <w:rPr>
          <w:rFonts w:eastAsia="Times New Roman"/>
          <w:color w:val="000000"/>
          <w:kern w:val="0"/>
          <w:lang w:eastAsia="ru-RU"/>
        </w:rPr>
        <w:t xml:space="preserve"> </w:t>
      </w:r>
    </w:p>
    <w:p w:rsidR="00E320A0" w:rsidRDefault="00E320A0" w:rsidP="00E320A0">
      <w:pPr>
        <w:widowControl/>
        <w:shd w:val="clear" w:color="auto" w:fill="FBFBFB"/>
        <w:suppressAutoHyphens w:val="0"/>
        <w:spacing w:after="150"/>
        <w:jc w:val="right"/>
        <w:rPr>
          <w:rFonts w:eastAsia="Times New Roman"/>
          <w:color w:val="000000"/>
          <w:kern w:val="0"/>
          <w:lang w:eastAsia="ru-RU"/>
        </w:rPr>
      </w:pPr>
    </w:p>
    <w:p w:rsidR="00E320A0" w:rsidRDefault="00E320A0" w:rsidP="00E320A0">
      <w:pPr>
        <w:widowControl/>
        <w:shd w:val="clear" w:color="auto" w:fill="FBFBFB"/>
        <w:suppressAutoHyphens w:val="0"/>
        <w:spacing w:after="150"/>
        <w:jc w:val="right"/>
        <w:rPr>
          <w:rFonts w:eastAsia="Times New Roman"/>
          <w:color w:val="000000"/>
          <w:kern w:val="0"/>
          <w:lang w:eastAsia="ru-RU"/>
        </w:rPr>
      </w:pPr>
    </w:p>
    <w:p w:rsidR="00CA5B13" w:rsidRPr="006D5908" w:rsidRDefault="00CA5B13" w:rsidP="00E320A0">
      <w:pPr>
        <w:widowControl/>
        <w:shd w:val="clear" w:color="auto" w:fill="FBFBFB"/>
        <w:suppressAutoHyphens w:val="0"/>
        <w:spacing w:after="150"/>
        <w:jc w:val="center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СПРАВКА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center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об отсутствии экспертного заключения независимого эксперта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 xml:space="preserve">         За время размещения на официальном сайте Администрации </w:t>
      </w:r>
      <w:proofErr w:type="spellStart"/>
      <w:r w:rsidR="00E320A0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Гюрюльдеук</w:t>
      </w:r>
      <w:r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ск</w:t>
      </w: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ого</w:t>
      </w:r>
      <w:proofErr w:type="spellEnd"/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 xml:space="preserve"> сельского поселения в информационно-телекоммуникационной сети «Интернет» проекта нормативного правового акта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__________________________________________________________________</w:t>
      </w:r>
    </w:p>
    <w:p w:rsidR="00CA5B13" w:rsidRPr="006D5908" w:rsidRDefault="00F6011A" w:rsidP="00CA5B13">
      <w:pPr>
        <w:widowControl/>
        <w:shd w:val="clear" w:color="auto" w:fill="FBFBFB"/>
        <w:suppressAutoHyphens w:val="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>
        <w:rPr>
          <w:rFonts w:ascii="RobotoRegular" w:eastAsia="Times New Roman" w:hAnsi="RobotoRegular"/>
          <w:color w:val="000000"/>
          <w:kern w:val="0"/>
          <w:sz w:val="27"/>
          <w:szCs w:val="27"/>
          <w:vertAlign w:val="superscript"/>
          <w:lang w:eastAsia="ru-RU"/>
        </w:rPr>
        <w:t xml:space="preserve">                                                                     </w:t>
      </w:r>
      <w:r w:rsidR="00CA5B13" w:rsidRPr="006D5908">
        <w:rPr>
          <w:rFonts w:ascii="RobotoRegular" w:eastAsia="Times New Roman" w:hAnsi="RobotoRegular"/>
          <w:color w:val="000000"/>
          <w:kern w:val="0"/>
          <w:sz w:val="27"/>
          <w:szCs w:val="27"/>
          <w:vertAlign w:val="superscript"/>
          <w:lang w:eastAsia="ru-RU"/>
        </w:rPr>
        <w:t>(название нормативного правового акта)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«___</w:t>
      </w:r>
      <w:proofErr w:type="gramStart"/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_»_</w:t>
      </w:r>
      <w:proofErr w:type="gramEnd"/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___________20___ г. по «_______»_______________20___г.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заключения независимых экспертов по результатам его антикоррупционной экспертизы не поступили.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_________________________________________________________________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vertAlign w:val="superscript"/>
          <w:lang w:eastAsia="ru-RU"/>
        </w:rPr>
        <w:t xml:space="preserve">(наименование </w:t>
      </w:r>
      <w:proofErr w:type="gramStart"/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vertAlign w:val="superscript"/>
          <w:lang w:eastAsia="ru-RU"/>
        </w:rPr>
        <w:t>должности)   </w:t>
      </w:r>
      <w:proofErr w:type="gramEnd"/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vertAlign w:val="superscript"/>
          <w:lang w:eastAsia="ru-RU"/>
        </w:rPr>
        <w:t>                                              (подпись)                               (инициалы, фамилия)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spacing w:after="15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 </w:t>
      </w:r>
    </w:p>
    <w:p w:rsidR="00CA5B13" w:rsidRPr="006D5908" w:rsidRDefault="00CA5B13" w:rsidP="00CA5B13">
      <w:pPr>
        <w:widowControl/>
        <w:shd w:val="clear" w:color="auto" w:fill="FBFBFB"/>
        <w:suppressAutoHyphens w:val="0"/>
        <w:jc w:val="both"/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</w:pPr>
      <w:r w:rsidRPr="006D5908">
        <w:rPr>
          <w:rFonts w:ascii="RobotoRegular" w:eastAsia="Times New Roman" w:hAnsi="RobotoRegular"/>
          <w:color w:val="000000"/>
          <w:kern w:val="0"/>
          <w:sz w:val="27"/>
          <w:szCs w:val="27"/>
          <w:lang w:eastAsia="ru-RU"/>
        </w:rPr>
        <w:t> </w:t>
      </w:r>
    </w:p>
    <w:p w:rsidR="0001389E" w:rsidRDefault="0001389E"/>
    <w:sectPr w:rsidR="0001389E" w:rsidSect="001B5A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833"/>
    <w:multiLevelType w:val="hybridMultilevel"/>
    <w:tmpl w:val="C8DE9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1A"/>
    <w:rsid w:val="0001389E"/>
    <w:rsid w:val="001B5AB6"/>
    <w:rsid w:val="00205AE7"/>
    <w:rsid w:val="00207DD9"/>
    <w:rsid w:val="0034138A"/>
    <w:rsid w:val="00530F53"/>
    <w:rsid w:val="008E2F40"/>
    <w:rsid w:val="0090341A"/>
    <w:rsid w:val="0098418E"/>
    <w:rsid w:val="00A401F0"/>
    <w:rsid w:val="00A843BB"/>
    <w:rsid w:val="00CA5B13"/>
    <w:rsid w:val="00E320A0"/>
    <w:rsid w:val="00F6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4E36"/>
  <w15:chartTrackingRefBased/>
  <w15:docId w15:val="{E1100DBC-B0B1-4EA4-8F70-CA10543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A401F0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8E2F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15</cp:revision>
  <dcterms:created xsi:type="dcterms:W3CDTF">2024-06-04T05:55:00Z</dcterms:created>
  <dcterms:modified xsi:type="dcterms:W3CDTF">2024-06-06T06:11:00Z</dcterms:modified>
</cp:coreProperties>
</file>