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E5" w:rsidRDefault="000F4FF7" w:rsidP="00144319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8C4395" w:rsidRPr="003403A0" w:rsidRDefault="008C4395" w:rsidP="008C4395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8C4395" w:rsidRPr="003403A0" w:rsidRDefault="008C4395" w:rsidP="008C4395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8C4395" w:rsidRDefault="008C4395" w:rsidP="008C4395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8C4395" w:rsidRPr="003403A0" w:rsidRDefault="008C4395" w:rsidP="008C4395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8C4395" w:rsidRPr="003403A0" w:rsidRDefault="008C4395" w:rsidP="008C4395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8C4395" w:rsidRDefault="008C4395" w:rsidP="008C4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C4395" w:rsidRDefault="00B93500" w:rsidP="008C4395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0</w:t>
      </w:r>
      <w:r w:rsidR="00EC1DA3">
        <w:rPr>
          <w:sz w:val="28"/>
          <w:szCs w:val="28"/>
          <w:u w:val="single"/>
        </w:rPr>
        <w:t>9</w:t>
      </w:r>
      <w:bookmarkStart w:id="0" w:name="_GoBack"/>
      <w:bookmarkEnd w:id="0"/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  <w:r w:rsidR="000F4FF7">
        <w:rPr>
          <w:sz w:val="28"/>
          <w:szCs w:val="28"/>
        </w:rPr>
        <w:t>2021г.</w:t>
      </w:r>
      <w:r>
        <w:rPr>
          <w:sz w:val="28"/>
          <w:szCs w:val="28"/>
        </w:rPr>
        <w:t xml:space="preserve">                </w:t>
      </w:r>
      <w:r w:rsidR="000F4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4395">
        <w:rPr>
          <w:sz w:val="28"/>
          <w:szCs w:val="28"/>
        </w:rPr>
        <w:t xml:space="preserve"> а. Гюрюл</w:t>
      </w:r>
      <w:r w:rsidR="000F4FF7">
        <w:rPr>
          <w:sz w:val="28"/>
          <w:szCs w:val="28"/>
        </w:rPr>
        <w:t xml:space="preserve">ьдеук                         </w:t>
      </w:r>
      <w:r>
        <w:rPr>
          <w:sz w:val="28"/>
          <w:szCs w:val="28"/>
        </w:rPr>
        <w:t xml:space="preserve">№ </w:t>
      </w:r>
      <w:r w:rsidR="00091FB1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 xml:space="preserve"> </w:t>
      </w:r>
    </w:p>
    <w:p w:rsidR="008C4395" w:rsidRDefault="008C4395" w:rsidP="008C4395">
      <w:pPr>
        <w:outlineLvl w:val="0"/>
      </w:pPr>
    </w:p>
    <w:p w:rsidR="00F047C2" w:rsidRPr="00F047C2" w:rsidRDefault="008C4395" w:rsidP="00F047C2">
      <w:pPr>
        <w:rPr>
          <w:rStyle w:val="ac"/>
          <w:rFonts w:ascii="Segoe UI" w:hAnsi="Segoe UI" w:cs="Segoe UI"/>
          <w:b w:val="0"/>
          <w:bCs w:val="0"/>
          <w:color w:val="333333"/>
          <w:szCs w:val="20"/>
          <w:u w:val="single"/>
          <w:bdr w:val="none" w:sz="0" w:space="0" w:color="auto" w:frame="1"/>
          <w:lang w:eastAsia="x-none"/>
        </w:rPr>
      </w:pPr>
      <w:r w:rsidRPr="00510A5A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</w:t>
      </w:r>
      <w:r w:rsidRPr="00510A5A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</w:t>
      </w:r>
      <w:r w:rsidR="00F047C2">
        <w:rPr>
          <w:sz w:val="28"/>
          <w:szCs w:val="28"/>
        </w:rPr>
        <w:t>остановление администрации от 27.06.2018  №32</w:t>
      </w:r>
      <w:r>
        <w:rPr>
          <w:sz w:val="28"/>
          <w:szCs w:val="28"/>
        </w:rPr>
        <w:t xml:space="preserve"> </w:t>
      </w:r>
      <w:r w:rsidR="00F047C2">
        <w:rPr>
          <w:sz w:val="28"/>
          <w:szCs w:val="28"/>
        </w:rPr>
        <w:t>«</w:t>
      </w:r>
      <w:r w:rsidR="00F047C2" w:rsidRPr="00F047C2">
        <w:rPr>
          <w:rStyle w:val="ac"/>
          <w:b w:val="0"/>
          <w:color w:val="000000"/>
          <w:sz w:val="28"/>
          <w:szCs w:val="28"/>
        </w:rPr>
        <w:t xml:space="preserve">Об утверждении Положения о муниципальном                                             земельном  контроле </w:t>
      </w:r>
      <w:r w:rsidR="00F047C2" w:rsidRPr="00F047C2">
        <w:rPr>
          <w:b/>
          <w:color w:val="000000"/>
          <w:sz w:val="28"/>
          <w:szCs w:val="28"/>
        </w:rPr>
        <w:t xml:space="preserve"> </w:t>
      </w:r>
      <w:r w:rsidR="00F047C2" w:rsidRPr="00F047C2">
        <w:rPr>
          <w:rStyle w:val="ac"/>
          <w:b w:val="0"/>
          <w:color w:val="000000"/>
          <w:sz w:val="28"/>
          <w:szCs w:val="28"/>
        </w:rPr>
        <w:t>на  территории</w:t>
      </w:r>
      <w:r w:rsidR="00F047C2">
        <w:rPr>
          <w:rStyle w:val="ac"/>
          <w:b w:val="0"/>
          <w:color w:val="000000"/>
          <w:sz w:val="28"/>
          <w:szCs w:val="28"/>
        </w:rPr>
        <w:t xml:space="preserve"> </w:t>
      </w:r>
      <w:r w:rsidR="00F047C2" w:rsidRPr="00F047C2">
        <w:rPr>
          <w:rStyle w:val="ac"/>
          <w:b w:val="0"/>
          <w:color w:val="000000"/>
          <w:sz w:val="28"/>
          <w:szCs w:val="28"/>
        </w:rPr>
        <w:t>Гюрюльдеукского сельского поселения</w:t>
      </w:r>
      <w:r w:rsidR="00F047C2">
        <w:rPr>
          <w:rStyle w:val="ac"/>
          <w:b w:val="0"/>
          <w:color w:val="000000"/>
          <w:sz w:val="28"/>
          <w:szCs w:val="28"/>
        </w:rPr>
        <w:t>»</w:t>
      </w:r>
    </w:p>
    <w:p w:rsidR="00F047C2" w:rsidRPr="00D352B6" w:rsidRDefault="00F047C2" w:rsidP="00F047C2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</w:p>
    <w:p w:rsidR="008C4395" w:rsidRPr="00F047C2" w:rsidRDefault="00F047C2" w:rsidP="00F047C2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352B6">
        <w:rPr>
          <w:color w:val="000000"/>
          <w:sz w:val="28"/>
          <w:szCs w:val="28"/>
        </w:rPr>
        <w:t>В соответствии Федеральным законом Российской Федерации от 06.10.2003 №131-ФЗ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</w:t>
      </w:r>
      <w:r>
        <w:rPr>
          <w:color w:val="000000"/>
          <w:sz w:val="28"/>
          <w:szCs w:val="28"/>
        </w:rPr>
        <w:t>ниципального контроля», в целях приведения в соответствие с действующим законодательством</w:t>
      </w: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Default="008C4395" w:rsidP="008C4395">
      <w:pPr>
        <w:outlineLvl w:val="0"/>
        <w:rPr>
          <w:sz w:val="28"/>
          <w:szCs w:val="28"/>
        </w:rPr>
      </w:pPr>
      <w:r w:rsidRPr="0023072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B37E5C">
        <w:rPr>
          <w:sz w:val="28"/>
          <w:szCs w:val="28"/>
        </w:rPr>
        <w:t>:</w:t>
      </w:r>
    </w:p>
    <w:p w:rsidR="00B37E5C" w:rsidRPr="00B37E5C" w:rsidRDefault="00B37E5C" w:rsidP="008C4395">
      <w:pPr>
        <w:outlineLvl w:val="0"/>
        <w:rPr>
          <w:sz w:val="28"/>
          <w:szCs w:val="28"/>
        </w:rPr>
      </w:pPr>
    </w:p>
    <w:p w:rsidR="00F047C2" w:rsidRPr="00F047C2" w:rsidRDefault="008C4395" w:rsidP="00F047C2">
      <w:pPr>
        <w:rPr>
          <w:rFonts w:ascii="Segoe UI" w:hAnsi="Segoe UI" w:cs="Segoe UI"/>
          <w:color w:val="333333"/>
          <w:szCs w:val="20"/>
          <w:u w:val="single"/>
          <w:bdr w:val="none" w:sz="0" w:space="0" w:color="auto" w:frame="1"/>
          <w:lang w:eastAsia="x-none"/>
        </w:rPr>
      </w:pPr>
      <w:r>
        <w:rPr>
          <w:sz w:val="28"/>
          <w:szCs w:val="28"/>
        </w:rPr>
        <w:t xml:space="preserve">       </w:t>
      </w:r>
      <w:r w:rsidRPr="0023072A">
        <w:rPr>
          <w:sz w:val="28"/>
          <w:szCs w:val="28"/>
        </w:rPr>
        <w:t>1.</w:t>
      </w:r>
      <w:r w:rsidR="00F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 утратившим  </w:t>
      </w:r>
      <w:r w:rsidR="00F91031">
        <w:rPr>
          <w:sz w:val="28"/>
          <w:szCs w:val="28"/>
        </w:rPr>
        <w:t xml:space="preserve">силу </w:t>
      </w:r>
      <w:r w:rsidRPr="0075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</w:t>
      </w:r>
      <w:r w:rsidRPr="0075370F">
        <w:rPr>
          <w:sz w:val="28"/>
          <w:szCs w:val="28"/>
        </w:rPr>
        <w:t xml:space="preserve"> от </w:t>
      </w:r>
      <w:r w:rsidR="00F047C2">
        <w:rPr>
          <w:sz w:val="28"/>
          <w:szCs w:val="28"/>
        </w:rPr>
        <w:t>27.06.2018  №32 «</w:t>
      </w:r>
      <w:r w:rsidR="00F047C2" w:rsidRPr="00F047C2">
        <w:rPr>
          <w:rStyle w:val="ac"/>
          <w:b w:val="0"/>
          <w:color w:val="000000"/>
          <w:sz w:val="28"/>
          <w:szCs w:val="28"/>
        </w:rPr>
        <w:t xml:space="preserve">Об утверждении Положения о муниципальном                                             земельном  контроле </w:t>
      </w:r>
      <w:r w:rsidR="00F047C2" w:rsidRPr="00F047C2">
        <w:rPr>
          <w:b/>
          <w:color w:val="000000"/>
          <w:sz w:val="28"/>
          <w:szCs w:val="28"/>
        </w:rPr>
        <w:t xml:space="preserve"> </w:t>
      </w:r>
      <w:r w:rsidR="00F047C2" w:rsidRPr="00F047C2">
        <w:rPr>
          <w:rStyle w:val="ac"/>
          <w:b w:val="0"/>
          <w:color w:val="000000"/>
          <w:sz w:val="28"/>
          <w:szCs w:val="28"/>
        </w:rPr>
        <w:t>на  территории</w:t>
      </w:r>
      <w:r w:rsidR="00F047C2">
        <w:rPr>
          <w:rStyle w:val="ac"/>
          <w:b w:val="0"/>
          <w:color w:val="000000"/>
          <w:sz w:val="28"/>
          <w:szCs w:val="28"/>
        </w:rPr>
        <w:t xml:space="preserve"> </w:t>
      </w:r>
      <w:r w:rsidR="00F047C2" w:rsidRPr="00F047C2">
        <w:rPr>
          <w:rStyle w:val="ac"/>
          <w:b w:val="0"/>
          <w:color w:val="000000"/>
          <w:sz w:val="28"/>
          <w:szCs w:val="28"/>
        </w:rPr>
        <w:t>Гюрюльдеукского сельского поселения</w:t>
      </w:r>
      <w:r w:rsidR="00F047C2">
        <w:rPr>
          <w:rStyle w:val="ac"/>
          <w:b w:val="0"/>
          <w:color w:val="000000"/>
          <w:sz w:val="28"/>
          <w:szCs w:val="28"/>
        </w:rPr>
        <w:t>».</w:t>
      </w:r>
    </w:p>
    <w:p w:rsidR="008C4395" w:rsidRDefault="008C4395" w:rsidP="008C4395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2.Администрации Гюрюльдеукского сельского поселения обеспечить размещение настоящего постановления на официальном сайте администрации сельского поселения.</w:t>
      </w:r>
    </w:p>
    <w:p w:rsidR="008C4395" w:rsidRDefault="008C4395" w:rsidP="008C4395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3. Настоящее постановление вступает в силу со дня  обнародования  в установленном  порядке.</w:t>
      </w:r>
    </w:p>
    <w:p w:rsidR="008C4395" w:rsidRPr="0086793D" w:rsidRDefault="008C4395" w:rsidP="008C4395">
      <w:pPr>
        <w:pStyle w:val="a3"/>
      </w:pPr>
      <w:r>
        <w:rPr>
          <w:sz w:val="28"/>
          <w:szCs w:val="28"/>
          <w:lang w:eastAsia="en-US"/>
        </w:rPr>
        <w:t xml:space="preserve">   </w:t>
      </w:r>
      <w:r>
        <w:t>4.</w:t>
      </w:r>
      <w:r w:rsidRPr="0023072A">
        <w:t xml:space="preserve"> </w:t>
      </w:r>
      <w:r w:rsidRPr="005244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445C">
        <w:rPr>
          <w:sz w:val="28"/>
          <w:szCs w:val="28"/>
        </w:rPr>
        <w:t>за  выполнением  данного постановления оставляю за собой</w:t>
      </w:r>
      <w:r>
        <w:rPr>
          <w:sz w:val="28"/>
          <w:szCs w:val="28"/>
        </w:rPr>
        <w:t>.</w:t>
      </w:r>
    </w:p>
    <w:p w:rsidR="008C4395" w:rsidRPr="0052445C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  <w:r w:rsidRPr="002307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23072A">
        <w:rPr>
          <w:sz w:val="28"/>
          <w:szCs w:val="28"/>
        </w:rPr>
        <w:t xml:space="preserve">Гюрюльдеукского </w:t>
      </w:r>
    </w:p>
    <w:p w:rsidR="008C4395" w:rsidRDefault="008C4395" w:rsidP="008C4395">
      <w:pPr>
        <w:rPr>
          <w:sz w:val="28"/>
          <w:szCs w:val="28"/>
        </w:rPr>
      </w:pPr>
      <w:r w:rsidRPr="0023072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</w:t>
      </w:r>
      <w:r w:rsidRPr="002307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30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3072A">
        <w:rPr>
          <w:sz w:val="28"/>
          <w:szCs w:val="28"/>
        </w:rPr>
        <w:t xml:space="preserve">           А.Х. Айбазов </w:t>
      </w:r>
    </w:p>
    <w:p w:rsidR="005D67B4" w:rsidRDefault="005D67B4"/>
    <w:sectPr w:rsidR="005D67B4" w:rsidSect="00B17246">
      <w:pgSz w:w="11909" w:h="16834"/>
      <w:pgMar w:top="1134" w:right="992" w:bottom="720" w:left="1877" w:header="1701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94" w:rsidRDefault="00336994" w:rsidP="007942E5">
      <w:r>
        <w:separator/>
      </w:r>
    </w:p>
  </w:endnote>
  <w:endnote w:type="continuationSeparator" w:id="0">
    <w:p w:rsidR="00336994" w:rsidRDefault="00336994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94" w:rsidRDefault="00336994" w:rsidP="007942E5">
      <w:r>
        <w:separator/>
      </w:r>
    </w:p>
  </w:footnote>
  <w:footnote w:type="continuationSeparator" w:id="0">
    <w:p w:rsidR="00336994" w:rsidRDefault="00336994" w:rsidP="0079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BFD"/>
    <w:multiLevelType w:val="hybridMultilevel"/>
    <w:tmpl w:val="6382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7"/>
    <w:rsid w:val="00091FB1"/>
    <w:rsid w:val="000D17C5"/>
    <w:rsid w:val="000F4FF7"/>
    <w:rsid w:val="00144319"/>
    <w:rsid w:val="00284D5D"/>
    <w:rsid w:val="00336994"/>
    <w:rsid w:val="004170AF"/>
    <w:rsid w:val="005141D0"/>
    <w:rsid w:val="005D67B4"/>
    <w:rsid w:val="006150DA"/>
    <w:rsid w:val="006E4282"/>
    <w:rsid w:val="007942E5"/>
    <w:rsid w:val="008A04CF"/>
    <w:rsid w:val="008C4395"/>
    <w:rsid w:val="00905A5E"/>
    <w:rsid w:val="009D6E87"/>
    <w:rsid w:val="00A126CC"/>
    <w:rsid w:val="00AA6353"/>
    <w:rsid w:val="00AE318F"/>
    <w:rsid w:val="00B17246"/>
    <w:rsid w:val="00B37E5C"/>
    <w:rsid w:val="00B93500"/>
    <w:rsid w:val="00BA222D"/>
    <w:rsid w:val="00CD4077"/>
    <w:rsid w:val="00EC1DA3"/>
    <w:rsid w:val="00F047C2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6E29"/>
  <w15:chartTrackingRefBased/>
  <w15:docId w15:val="{EFE7E162-E822-4CE0-A045-BC129697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395"/>
    <w:pPr>
      <w:spacing w:after="176"/>
    </w:pPr>
  </w:style>
  <w:style w:type="paragraph" w:customStyle="1" w:styleId="a4">
    <w:name w:val="Знак Знак Знак Знак Знак Знак Знак Знак Знак"/>
    <w:basedOn w:val="a"/>
    <w:rsid w:val="008C4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794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42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7E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E5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F04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19</cp:revision>
  <cp:lastPrinted>2021-11-15T07:52:00Z</cp:lastPrinted>
  <dcterms:created xsi:type="dcterms:W3CDTF">2021-04-26T09:19:00Z</dcterms:created>
  <dcterms:modified xsi:type="dcterms:W3CDTF">2022-01-10T11:28:00Z</dcterms:modified>
</cp:coreProperties>
</file>