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РОССИЙСКАЯ ФЕДЕРАЦИЯ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КАРАЧАЕВО-ЧЕРКЕССКАЯ РЕСПУБЛИКА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УСТЬ-ДЖЕГУТИНСКИЙ МУНИЦИПАЛЬНЫЙ РАЙОН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АДМИНИСТРАЦИЯ ГЮРЮЛЬДЕУКСКОГО СЕЛЬСКОГО ПОСЕЛЕНИЯ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>"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5A11D4">
        <w:rPr>
          <w:rFonts w:ascii="Times New Roman" w:hAnsi="Times New Roman"/>
          <w:sz w:val="28"/>
          <w:szCs w:val="28"/>
          <w:u w:val="single"/>
          <w:lang w:val="ru-RU" w:eastAsia="ru-RU"/>
        </w:rPr>
        <w:t>04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"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5A11D4">
        <w:rPr>
          <w:rFonts w:ascii="Times New Roman" w:hAnsi="Times New Roman"/>
          <w:sz w:val="28"/>
          <w:szCs w:val="28"/>
          <w:u w:val="single"/>
          <w:lang w:val="ru-RU" w:eastAsia="ru-RU"/>
        </w:rPr>
        <w:t>0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>2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201</w:t>
      </w:r>
      <w:r w:rsidR="005A11D4">
        <w:rPr>
          <w:rFonts w:ascii="Times New Roman" w:hAnsi="Times New Roman"/>
          <w:sz w:val="28"/>
          <w:szCs w:val="28"/>
          <w:lang w:val="ru-RU" w:eastAsia="ru-RU"/>
        </w:rPr>
        <w:t>4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г.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а. Гюрюльдеук                                     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№ </w:t>
      </w:r>
      <w:r w:rsidR="005A11D4">
        <w:rPr>
          <w:rFonts w:ascii="Times New Roman" w:hAnsi="Times New Roman"/>
          <w:sz w:val="28"/>
          <w:szCs w:val="28"/>
          <w:u w:val="single"/>
          <w:lang w:val="ru-RU" w:eastAsia="ru-RU"/>
        </w:rPr>
        <w:t>7</w:t>
      </w:r>
    </w:p>
    <w:p w:rsidR="006B7A8F" w:rsidRPr="00FB3E21" w:rsidRDefault="006B7A8F" w:rsidP="00FB3E21">
      <w:pPr>
        <w:tabs>
          <w:tab w:val="left" w:pos="921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480CEA" w:rsidRPr="00480CEA" w:rsidRDefault="00480CEA" w:rsidP="00480CEA">
      <w:pPr>
        <w:spacing w:before="30" w:after="30" w:line="240" w:lineRule="auto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Об утверждении Положения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о ж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илищной комиссии администрации 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Гюрюльдеукского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сельского поселения и 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её персонального состава.  </w:t>
      </w:r>
    </w:p>
    <w:p w:rsidR="00480CEA" w:rsidRPr="00480CEA" w:rsidRDefault="00480CEA" w:rsidP="00480CEA">
      <w:pPr>
        <w:spacing w:before="30" w:after="30" w:line="240" w:lineRule="auto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480CEA" w:rsidRPr="00480CEA" w:rsidRDefault="00480CEA" w:rsidP="00480CEA">
      <w:pPr>
        <w:spacing w:before="30" w:after="30" w:line="240" w:lineRule="auto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480CEA" w:rsidRPr="00480CEA" w:rsidRDefault="00480CEA" w:rsidP="00480CE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         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>В соответствии с Жилищн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ым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кодекс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ом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Российской Федерации, Федеральным законом от 06.10.2003 №131 «Об общих принципах организации местного самоупр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авления в Российской Федерации»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</w:p>
    <w:p w:rsidR="00480CEA" w:rsidRPr="00480CEA" w:rsidRDefault="00480CEA" w:rsidP="00480CE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480CEA" w:rsidRPr="00480CEA" w:rsidRDefault="00480CEA" w:rsidP="00480CEA">
      <w:pPr>
        <w:spacing w:before="30" w:after="3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ru-RU" w:eastAsia="ru-RU"/>
        </w:rPr>
      </w:pPr>
      <w:r w:rsidRPr="00480CEA">
        <w:rPr>
          <w:rFonts w:ascii="Times New Roman" w:hAnsi="Times New Roman"/>
          <w:b/>
          <w:spacing w:val="2"/>
          <w:sz w:val="28"/>
          <w:szCs w:val="28"/>
          <w:lang w:val="ru-RU" w:eastAsia="ru-RU"/>
        </w:rPr>
        <w:t>ПОСТАНОВЛЯЮ:</w:t>
      </w:r>
    </w:p>
    <w:p w:rsidR="00480CEA" w:rsidRPr="00480CEA" w:rsidRDefault="00480CEA" w:rsidP="00480CE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480CEA" w:rsidRPr="00480CEA" w:rsidRDefault="00480CEA" w:rsidP="00480CE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1. Утвердить Положение о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ж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илищной комиссии администрации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Гюрюльдеукского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сельского поселения и её персонального состава  (приложение 1). </w:t>
      </w:r>
    </w:p>
    <w:p w:rsidR="00480CEA" w:rsidRPr="00480CEA" w:rsidRDefault="00480CEA" w:rsidP="00480CE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2. Утвердить персональный состав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ж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илищной комиссии администрации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Гюрюльдеукского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сельского поселения  (приложение 2). </w:t>
      </w:r>
    </w:p>
    <w:p w:rsidR="00480CEA" w:rsidRPr="00480CEA" w:rsidRDefault="00480CEA" w:rsidP="00480CE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>3. О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бнародовать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настоящее постановление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на информационном стенде администрации</w:t>
      </w: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. </w:t>
      </w:r>
    </w:p>
    <w:p w:rsidR="00480CEA" w:rsidRPr="00480CEA" w:rsidRDefault="00480CEA" w:rsidP="00480CE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4.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proofErr w:type="gramStart"/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>Контроль за</w:t>
      </w:r>
      <w:proofErr w:type="gramEnd"/>
      <w:r w:rsidRPr="00480CEA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исполнением постановления оставляю за собой. </w:t>
      </w:r>
    </w:p>
    <w:p w:rsidR="006B7A8F" w:rsidRPr="00480CEA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B3E21" w:rsidRDefault="00FB3E21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Default="00E00ED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Pr="006B7A8F" w:rsidRDefault="00E00ED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Глава администрации  </w:t>
      </w: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>Гюрюльдеукского сельского поселения                                        А.Х.Айбазов</w:t>
      </w:r>
    </w:p>
    <w:p w:rsidR="00480CEA" w:rsidRDefault="00480CEA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Default="00480CEA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Default="00480CEA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Default="00480CEA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Default="00480CEA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Default="00480CEA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Default="00480CEA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Default="00480CEA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Default="00480CEA" w:rsidP="00480CEA">
      <w:pPr>
        <w:spacing w:after="0" w:line="240" w:lineRule="auto"/>
        <w:ind w:left="6480"/>
        <w:rPr>
          <w:rFonts w:ascii="Times New Roman" w:hAnsi="Times New Roman"/>
          <w:sz w:val="24"/>
          <w:szCs w:val="24"/>
          <w:lang w:val="ru-RU" w:eastAsia="ru-RU"/>
        </w:rPr>
      </w:pPr>
    </w:p>
    <w:p w:rsidR="00480CEA" w:rsidRPr="00AE3E82" w:rsidRDefault="00480CEA" w:rsidP="00480CEA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 1</w:t>
      </w:r>
    </w:p>
    <w:p w:rsidR="00480CEA" w:rsidRPr="00AE3E82" w:rsidRDefault="00480CEA" w:rsidP="00480CEA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 xml:space="preserve">к  постановлению    № 7 от  04.02.2014 г. </w:t>
      </w:r>
    </w:p>
    <w:p w:rsidR="00480CEA" w:rsidRPr="00AE3E82" w:rsidRDefault="00480CEA" w:rsidP="00AE3E8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80CEA" w:rsidRPr="00AE3E82" w:rsidRDefault="00480CEA" w:rsidP="0048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</w:t>
      </w:r>
    </w:p>
    <w:p w:rsidR="00480CEA" w:rsidRPr="00AE3E82" w:rsidRDefault="00480CEA" w:rsidP="0048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b/>
          <w:sz w:val="28"/>
          <w:szCs w:val="28"/>
          <w:lang w:val="ru-RU" w:eastAsia="ru-RU"/>
        </w:rPr>
        <w:t>о жилищной комиссии администрации  Гюрюльдеукского сельского поселения и ее персонального состава</w:t>
      </w:r>
    </w:p>
    <w:p w:rsidR="00480CEA" w:rsidRPr="00AE3E82" w:rsidRDefault="00480CEA" w:rsidP="0048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80CEA" w:rsidRPr="00AE3E82" w:rsidRDefault="00480CEA" w:rsidP="00AE3E82">
      <w:pPr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b/>
          <w:sz w:val="28"/>
          <w:szCs w:val="28"/>
          <w:lang w:val="ru-RU" w:eastAsia="ru-RU"/>
        </w:rPr>
        <w:t>Общие положения.</w:t>
      </w:r>
    </w:p>
    <w:p w:rsidR="00480CEA" w:rsidRPr="00AE3E82" w:rsidRDefault="00480CEA" w:rsidP="00480CEA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Жилищная комиссия (далее – комиссия) является постоянно действующим коллегиальным органом, созданным администрацией Гюрюльдеукского сельского поселения.</w:t>
      </w:r>
    </w:p>
    <w:p w:rsidR="00480CEA" w:rsidRPr="00AE3E82" w:rsidRDefault="00480CEA" w:rsidP="00480CEA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Комиссия в своей деятельности руководствуется Жилищным кодексом Российской Федерации. Иными правовыми актами РФ,  а также настоящим Положением.</w:t>
      </w:r>
    </w:p>
    <w:p w:rsidR="00480CEA" w:rsidRPr="00AE3E82" w:rsidRDefault="00480CEA" w:rsidP="00480CEA">
      <w:pPr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b/>
          <w:sz w:val="28"/>
          <w:szCs w:val="28"/>
          <w:lang w:val="ru-RU" w:eastAsia="ru-RU"/>
        </w:rPr>
        <w:t>Полномочия комиссии.</w:t>
      </w:r>
    </w:p>
    <w:p w:rsidR="00480CEA" w:rsidRPr="00AE3E82" w:rsidRDefault="00480CEA" w:rsidP="00480CEA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Комиссия рассматривает вопросы, возникшие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фонда.</w:t>
      </w:r>
    </w:p>
    <w:p w:rsidR="00480CEA" w:rsidRPr="00AE3E82" w:rsidRDefault="00480CEA" w:rsidP="00480CEA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К полномочиям комиссии относятся: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- рассмотрение заявлений, документов, предоставленных гражданами с целью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помещениях, либо отказе в  принятии на учет;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- принятие решений о снятии граждан с учета нуждающихся в жилых помещениях;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-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РФ;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- принятие решений о даче согласия на обмен жилыми помещениями, занимаемыми гражданами по договорам социального найма;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- рассмотрение вопросов, связанных с предоставлением гражданам жилых помещений специализированного жилищного фонда;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-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фонда;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- решение спорных вопросов, возникающих при ведении учета граждан в качестве нуждающихся в жилых помещениях.</w:t>
      </w:r>
    </w:p>
    <w:p w:rsidR="00480CEA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2.3. Решение комиссии является основанием  для принятия правового акта администрацией сельского поселения.</w:t>
      </w:r>
    </w:p>
    <w:p w:rsidR="00AE3E82" w:rsidRDefault="00AE3E82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E3E82" w:rsidRPr="00AE3E82" w:rsidRDefault="00AE3E82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Pr="00AE3E82" w:rsidRDefault="00480CEA" w:rsidP="00480CE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3. Порядок работы комиссии.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3.1. Заседания комиссии проводятся по мере необходимости и считаются правомочными, если на них присутствует не менее 2/3 её членов</w:t>
      </w:r>
      <w:proofErr w:type="gramStart"/>
      <w:r w:rsidRPr="00AE3E82">
        <w:rPr>
          <w:rFonts w:ascii="Times New Roman" w:hAnsi="Times New Roman"/>
          <w:sz w:val="28"/>
          <w:szCs w:val="28"/>
          <w:lang w:val="ru-RU" w:eastAsia="ru-RU"/>
        </w:rPr>
        <w:t>..</w:t>
      </w:r>
      <w:proofErr w:type="gramEnd"/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3.2. Заседание комиссии ведет председатель комиссии, а в его отсутствие – заместитель председателя комиссии.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3.3.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480CEA" w:rsidRPr="00AE3E82" w:rsidRDefault="00480CEA" w:rsidP="00480C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>3.4. На заседании комиссии ведется протокол, который подписывается председателем комиссии и секретарем.</w:t>
      </w:r>
    </w:p>
    <w:p w:rsidR="00480CEA" w:rsidRPr="00AE3E82" w:rsidRDefault="00480CEA" w:rsidP="00480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br w:type="page"/>
      </w:r>
      <w:r w:rsidRPr="00AE3E82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Приложение № 2</w:t>
      </w:r>
    </w:p>
    <w:p w:rsidR="00480CEA" w:rsidRPr="00AE3E82" w:rsidRDefault="00480CEA" w:rsidP="00480CEA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 xml:space="preserve">к  постановлению  № 7 от  04.02.2014 г. </w:t>
      </w:r>
    </w:p>
    <w:p w:rsidR="00480CEA" w:rsidRPr="00AE3E82" w:rsidRDefault="00480CEA" w:rsidP="00480CE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Pr="00AE3E82" w:rsidRDefault="00480CEA" w:rsidP="00480CE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Pr="00AE3E82" w:rsidRDefault="00480CEA" w:rsidP="00AE3E82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Состав </w:t>
      </w:r>
      <w:r w:rsidR="00AE3E82" w:rsidRPr="00AE3E82">
        <w:rPr>
          <w:rFonts w:ascii="Times New Roman" w:hAnsi="Times New Roman"/>
          <w:b/>
          <w:bCs/>
          <w:sz w:val="28"/>
          <w:szCs w:val="28"/>
          <w:lang w:val="ru-RU" w:eastAsia="ru-RU"/>
        </w:rPr>
        <w:t>ж</w:t>
      </w:r>
      <w:r w:rsidRPr="00AE3E8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илищной комиссии администрации  </w:t>
      </w:r>
      <w:r w:rsidR="00AE3E82" w:rsidRPr="00AE3E8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    </w:t>
      </w:r>
      <w:r w:rsidRPr="00AE3E82">
        <w:rPr>
          <w:rFonts w:ascii="Times New Roman" w:hAnsi="Times New Roman"/>
          <w:b/>
          <w:bCs/>
          <w:sz w:val="28"/>
          <w:szCs w:val="28"/>
          <w:lang w:val="ru-RU" w:eastAsia="ru-RU"/>
        </w:rPr>
        <w:t>Гюрюльдеукского</w:t>
      </w:r>
      <w:r w:rsidR="00092217" w:rsidRPr="00AE3E8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AE3E8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</w:p>
    <w:p w:rsidR="00480CEA" w:rsidRPr="00AE3E82" w:rsidRDefault="00480CEA" w:rsidP="00480CE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Pr="00AE3E82" w:rsidRDefault="00480CEA" w:rsidP="00480CE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Pr="00AE3E82" w:rsidRDefault="00480CEA" w:rsidP="00480CE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1. </w:t>
      </w:r>
      <w:proofErr w:type="spellStart"/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Айбазов</w:t>
      </w:r>
      <w:proofErr w:type="spellEnd"/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А.Х.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– </w:t>
      </w:r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глав</w:t>
      </w:r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а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администрации </w:t>
      </w:r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Гюрюльдеукского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сельского поселения, председатель </w:t>
      </w:r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ж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илищной комиссии; </w:t>
      </w:r>
    </w:p>
    <w:p w:rsidR="00480CEA" w:rsidRPr="00AE3E82" w:rsidRDefault="00480CEA" w:rsidP="00480CE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2. </w:t>
      </w:r>
      <w:proofErr w:type="spellStart"/>
      <w:r w:rsidR="00EC55EE">
        <w:rPr>
          <w:rFonts w:ascii="Times New Roman" w:hAnsi="Times New Roman"/>
          <w:spacing w:val="2"/>
          <w:sz w:val="28"/>
          <w:szCs w:val="28"/>
          <w:lang w:val="ru-RU" w:eastAsia="ru-RU"/>
        </w:rPr>
        <w:t>Айбазов</w:t>
      </w:r>
      <w:proofErr w:type="spellEnd"/>
      <w:r w:rsidR="00EC55EE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Х.Э</w:t>
      </w:r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. </w:t>
      </w:r>
      <w:r w:rsidR="00EC55EE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–</w:t>
      </w:r>
      <w:r w:rsidR="00EC55EE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глава 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</w:t>
      </w:r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Гюрюльдеукского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сельского  Совета  заместитель председателя </w:t>
      </w:r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ж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илищной комиссии;   </w:t>
      </w:r>
    </w:p>
    <w:p w:rsidR="00092217" w:rsidRPr="00AE3E82" w:rsidRDefault="00480CEA" w:rsidP="00092217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3. </w:t>
      </w:r>
      <w:proofErr w:type="spellStart"/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Гербекова</w:t>
      </w:r>
      <w:proofErr w:type="spellEnd"/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М.А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</w:t>
      </w:r>
      <w:r w:rsidR="00EC55EE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–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</w:t>
      </w:r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заместитель главы администрации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, секретарь </w:t>
      </w:r>
      <w:r w:rsidR="00092217"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>ж</w:t>
      </w:r>
      <w:r w:rsidRPr="00AE3E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илищной комиссии; </w:t>
      </w:r>
    </w:p>
    <w:p w:rsidR="00092217" w:rsidRPr="00AE3E82" w:rsidRDefault="00092217" w:rsidP="0009221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092217" w:rsidRPr="00AE3E82" w:rsidRDefault="00092217" w:rsidP="0009221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u w:val="single"/>
          <w:lang w:val="ru-RU" w:eastAsia="ru-RU"/>
        </w:rPr>
        <w:t>Члены  комиссии:</w:t>
      </w:r>
    </w:p>
    <w:p w:rsidR="00092217" w:rsidRPr="00AE3E82" w:rsidRDefault="00092217" w:rsidP="0009221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</w:t>
      </w:r>
    </w:p>
    <w:p w:rsidR="00092217" w:rsidRPr="00AE3E82" w:rsidRDefault="00092217" w:rsidP="0009221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E3E82">
        <w:rPr>
          <w:rFonts w:ascii="Times New Roman" w:hAnsi="Times New Roman"/>
          <w:sz w:val="28"/>
          <w:szCs w:val="28"/>
          <w:lang w:val="ru-RU" w:eastAsia="ru-RU"/>
        </w:rPr>
        <w:t>Джанибеков</w:t>
      </w:r>
      <w:proofErr w:type="spellEnd"/>
      <w:r w:rsidRPr="00AE3E82">
        <w:rPr>
          <w:rFonts w:ascii="Times New Roman" w:hAnsi="Times New Roman"/>
          <w:sz w:val="28"/>
          <w:szCs w:val="28"/>
          <w:lang w:val="ru-RU" w:eastAsia="ru-RU"/>
        </w:rPr>
        <w:t xml:space="preserve"> Р.Б. – депутат </w:t>
      </w:r>
      <w:r w:rsidR="00AE3E82">
        <w:rPr>
          <w:rFonts w:ascii="Times New Roman" w:hAnsi="Times New Roman"/>
          <w:sz w:val="28"/>
          <w:szCs w:val="28"/>
          <w:lang w:val="ru-RU" w:eastAsia="ru-RU"/>
        </w:rPr>
        <w:t xml:space="preserve">Гюрюльдеукского  </w:t>
      </w:r>
      <w:r w:rsidRPr="00AE3E82"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                           </w:t>
      </w:r>
      <w:proofErr w:type="spellStart"/>
      <w:r w:rsidR="00EC55EE">
        <w:rPr>
          <w:rFonts w:ascii="Times New Roman" w:hAnsi="Times New Roman"/>
          <w:sz w:val="28"/>
          <w:szCs w:val="28"/>
          <w:lang w:val="ru-RU" w:eastAsia="ru-RU"/>
        </w:rPr>
        <w:t>Кубанов</w:t>
      </w:r>
      <w:proofErr w:type="spellEnd"/>
      <w:r w:rsidR="00EC55EE">
        <w:rPr>
          <w:rFonts w:ascii="Times New Roman" w:hAnsi="Times New Roman"/>
          <w:sz w:val="28"/>
          <w:szCs w:val="28"/>
          <w:lang w:val="ru-RU" w:eastAsia="ru-RU"/>
        </w:rPr>
        <w:t xml:space="preserve"> Х.М</w:t>
      </w:r>
      <w:bookmarkStart w:id="0" w:name="_GoBack"/>
      <w:bookmarkEnd w:id="0"/>
      <w:r w:rsidRPr="00AE3E82">
        <w:rPr>
          <w:rFonts w:ascii="Times New Roman" w:hAnsi="Times New Roman"/>
          <w:sz w:val="28"/>
          <w:szCs w:val="28"/>
          <w:lang w:val="ru-RU" w:eastAsia="ru-RU"/>
        </w:rPr>
        <w:t>. –</w:t>
      </w:r>
      <w:r w:rsidR="00AE3E82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Pr="00AE3E82">
        <w:rPr>
          <w:rFonts w:ascii="Times New Roman" w:hAnsi="Times New Roman"/>
          <w:sz w:val="28"/>
          <w:szCs w:val="28"/>
          <w:lang w:val="ru-RU" w:eastAsia="ru-RU"/>
        </w:rPr>
        <w:t xml:space="preserve">депутат </w:t>
      </w:r>
      <w:r w:rsidR="00AE3E82">
        <w:rPr>
          <w:rFonts w:ascii="Times New Roman" w:hAnsi="Times New Roman"/>
          <w:sz w:val="28"/>
          <w:szCs w:val="28"/>
          <w:lang w:val="ru-RU" w:eastAsia="ru-RU"/>
        </w:rPr>
        <w:t xml:space="preserve"> Гюрюльдеукского </w:t>
      </w:r>
      <w:r w:rsidRPr="00AE3E82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                                                                  </w:t>
      </w:r>
    </w:p>
    <w:p w:rsidR="00092217" w:rsidRPr="00AE3E82" w:rsidRDefault="00092217" w:rsidP="0009221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Pr="00AE3E82" w:rsidRDefault="00480CEA" w:rsidP="00480C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Pr="00AE3E82" w:rsidRDefault="00480CEA" w:rsidP="00480C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Pr="00AE3E82" w:rsidRDefault="00480CEA" w:rsidP="00480C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80CEA" w:rsidRPr="00AE3E82" w:rsidRDefault="00480CEA" w:rsidP="00480C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AE3E82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Pr="00AE3E82" w:rsidRDefault="00934409" w:rsidP="00934409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E3E82"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</w:p>
    <w:p w:rsidR="00785BE7" w:rsidRPr="00AE3E82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AE3E82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AE3E82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AE3E82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AE3E82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AE3E82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AE3E82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AE3E82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Pr="00AE3E82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Pr="00AE3E82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785BE7" w:rsidRPr="00AE3E82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AE3E82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72114" w:rsidRPr="00AE3E82" w:rsidRDefault="00772114" w:rsidP="00A52BA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sectPr w:rsidR="00772114" w:rsidRPr="00AE3E82" w:rsidSect="00EA2979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3F" w:rsidRDefault="009E193F">
      <w:pPr>
        <w:spacing w:after="0" w:line="240" w:lineRule="auto"/>
      </w:pPr>
      <w:r>
        <w:separator/>
      </w:r>
    </w:p>
  </w:endnote>
  <w:endnote w:type="continuationSeparator" w:id="0">
    <w:p w:rsidR="009E193F" w:rsidRDefault="009E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3F" w:rsidRDefault="009E193F">
      <w:pPr>
        <w:spacing w:after="0" w:line="240" w:lineRule="auto"/>
      </w:pPr>
      <w:r>
        <w:separator/>
      </w:r>
    </w:p>
  </w:footnote>
  <w:footnote w:type="continuationSeparator" w:id="0">
    <w:p w:rsidR="009E193F" w:rsidRDefault="009E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45DB6"/>
    <w:multiLevelType w:val="hybridMultilevel"/>
    <w:tmpl w:val="A934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9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66A2D36"/>
    <w:multiLevelType w:val="hybridMultilevel"/>
    <w:tmpl w:val="CCE279B0"/>
    <w:lvl w:ilvl="0" w:tplc="F2649EEA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9">
    <w:nsid w:val="6AC71C55"/>
    <w:multiLevelType w:val="multilevel"/>
    <w:tmpl w:val="9AFA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0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3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4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8"/>
  </w:num>
  <w:num w:numId="24">
    <w:abstractNumId w:val="12"/>
  </w:num>
  <w:num w:numId="25">
    <w:abstractNumId w:val="24"/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16"/>
  </w:num>
  <w:num w:numId="37">
    <w:abstractNumId w:val="22"/>
  </w:num>
  <w:num w:numId="38">
    <w:abstractNumId w:val="23"/>
  </w:num>
  <w:num w:numId="39">
    <w:abstractNumId w:val="33"/>
  </w:num>
  <w:num w:numId="40">
    <w:abstractNumId w:val="19"/>
  </w:num>
  <w:num w:numId="41">
    <w:abstractNumId w:val="20"/>
  </w:num>
  <w:num w:numId="42">
    <w:abstractNumId w:val="25"/>
  </w:num>
  <w:num w:numId="43">
    <w:abstractNumId w:val="37"/>
  </w:num>
  <w:num w:numId="44">
    <w:abstractNumId w:val="17"/>
  </w:num>
  <w:num w:numId="45">
    <w:abstractNumId w:val="10"/>
  </w:num>
  <w:num w:numId="46">
    <w:abstractNumId w:val="11"/>
  </w:num>
  <w:num w:numId="47">
    <w:abstractNumId w:val="13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07"/>
    <w:rsid w:val="00000A51"/>
    <w:rsid w:val="00003946"/>
    <w:rsid w:val="00013379"/>
    <w:rsid w:val="0006309C"/>
    <w:rsid w:val="000679DF"/>
    <w:rsid w:val="00072B56"/>
    <w:rsid w:val="00092217"/>
    <w:rsid w:val="000B159B"/>
    <w:rsid w:val="000C1E76"/>
    <w:rsid w:val="000C7CC6"/>
    <w:rsid w:val="000D288D"/>
    <w:rsid w:val="000D7CA1"/>
    <w:rsid w:val="000E2AC7"/>
    <w:rsid w:val="000E3ED2"/>
    <w:rsid w:val="00104398"/>
    <w:rsid w:val="00191380"/>
    <w:rsid w:val="00193C3E"/>
    <w:rsid w:val="00196FF9"/>
    <w:rsid w:val="001C2BDD"/>
    <w:rsid w:val="001C33A8"/>
    <w:rsid w:val="001E5DDF"/>
    <w:rsid w:val="001E650D"/>
    <w:rsid w:val="001F072B"/>
    <w:rsid w:val="001F5B13"/>
    <w:rsid w:val="002121C2"/>
    <w:rsid w:val="002302F8"/>
    <w:rsid w:val="00236210"/>
    <w:rsid w:val="00242A77"/>
    <w:rsid w:val="0025775C"/>
    <w:rsid w:val="002607A5"/>
    <w:rsid w:val="00273B34"/>
    <w:rsid w:val="002B5307"/>
    <w:rsid w:val="002E1396"/>
    <w:rsid w:val="00300953"/>
    <w:rsid w:val="00336CB2"/>
    <w:rsid w:val="00353715"/>
    <w:rsid w:val="003617FB"/>
    <w:rsid w:val="00363EB3"/>
    <w:rsid w:val="00370F24"/>
    <w:rsid w:val="00380370"/>
    <w:rsid w:val="003B6289"/>
    <w:rsid w:val="003E0142"/>
    <w:rsid w:val="003F2D95"/>
    <w:rsid w:val="00421029"/>
    <w:rsid w:val="00436F5C"/>
    <w:rsid w:val="00445ACF"/>
    <w:rsid w:val="0046310B"/>
    <w:rsid w:val="00477B8E"/>
    <w:rsid w:val="00480CEA"/>
    <w:rsid w:val="004D4BBC"/>
    <w:rsid w:val="0052595B"/>
    <w:rsid w:val="00533434"/>
    <w:rsid w:val="00545CEB"/>
    <w:rsid w:val="005649BA"/>
    <w:rsid w:val="00571B9E"/>
    <w:rsid w:val="00585242"/>
    <w:rsid w:val="005A11D4"/>
    <w:rsid w:val="005D2C3D"/>
    <w:rsid w:val="005E228F"/>
    <w:rsid w:val="005E7B30"/>
    <w:rsid w:val="005F50FB"/>
    <w:rsid w:val="00650D66"/>
    <w:rsid w:val="00657E60"/>
    <w:rsid w:val="006666A3"/>
    <w:rsid w:val="00677BC4"/>
    <w:rsid w:val="006B17E2"/>
    <w:rsid w:val="006B7A8F"/>
    <w:rsid w:val="006C3C14"/>
    <w:rsid w:val="006C4F24"/>
    <w:rsid w:val="006E0F9F"/>
    <w:rsid w:val="00717AD6"/>
    <w:rsid w:val="00735B8F"/>
    <w:rsid w:val="00736B0D"/>
    <w:rsid w:val="00760126"/>
    <w:rsid w:val="00772114"/>
    <w:rsid w:val="00785BE7"/>
    <w:rsid w:val="00793CBD"/>
    <w:rsid w:val="007A3735"/>
    <w:rsid w:val="007A3E83"/>
    <w:rsid w:val="007B7A8A"/>
    <w:rsid w:val="007C0072"/>
    <w:rsid w:val="007E547B"/>
    <w:rsid w:val="007E6581"/>
    <w:rsid w:val="00832B5E"/>
    <w:rsid w:val="00851322"/>
    <w:rsid w:val="00895F9A"/>
    <w:rsid w:val="008A059E"/>
    <w:rsid w:val="008A2ECF"/>
    <w:rsid w:val="008C38CF"/>
    <w:rsid w:val="00924047"/>
    <w:rsid w:val="00934409"/>
    <w:rsid w:val="0096304C"/>
    <w:rsid w:val="0099173A"/>
    <w:rsid w:val="009B0597"/>
    <w:rsid w:val="009B497C"/>
    <w:rsid w:val="009C75DC"/>
    <w:rsid w:val="009D28BF"/>
    <w:rsid w:val="009D2BE2"/>
    <w:rsid w:val="009E193F"/>
    <w:rsid w:val="009F0345"/>
    <w:rsid w:val="00A160EF"/>
    <w:rsid w:val="00A52BA7"/>
    <w:rsid w:val="00A72972"/>
    <w:rsid w:val="00A903F7"/>
    <w:rsid w:val="00A92070"/>
    <w:rsid w:val="00AB24A7"/>
    <w:rsid w:val="00AC005C"/>
    <w:rsid w:val="00AD084E"/>
    <w:rsid w:val="00AE2479"/>
    <w:rsid w:val="00AE3E82"/>
    <w:rsid w:val="00AE7C54"/>
    <w:rsid w:val="00B108D3"/>
    <w:rsid w:val="00B37672"/>
    <w:rsid w:val="00B57F33"/>
    <w:rsid w:val="00B658E3"/>
    <w:rsid w:val="00BD59F4"/>
    <w:rsid w:val="00BE0E2A"/>
    <w:rsid w:val="00BF210A"/>
    <w:rsid w:val="00C0005B"/>
    <w:rsid w:val="00C04273"/>
    <w:rsid w:val="00C4029D"/>
    <w:rsid w:val="00C65FBB"/>
    <w:rsid w:val="00C734F0"/>
    <w:rsid w:val="00C81F05"/>
    <w:rsid w:val="00CC63FE"/>
    <w:rsid w:val="00CF6F5B"/>
    <w:rsid w:val="00D23742"/>
    <w:rsid w:val="00D300D0"/>
    <w:rsid w:val="00D56A5B"/>
    <w:rsid w:val="00D60480"/>
    <w:rsid w:val="00D7416A"/>
    <w:rsid w:val="00DB5948"/>
    <w:rsid w:val="00DB6215"/>
    <w:rsid w:val="00DC0966"/>
    <w:rsid w:val="00DD21F4"/>
    <w:rsid w:val="00DF03CD"/>
    <w:rsid w:val="00DF38C1"/>
    <w:rsid w:val="00E00EDF"/>
    <w:rsid w:val="00E11664"/>
    <w:rsid w:val="00E51569"/>
    <w:rsid w:val="00EA2979"/>
    <w:rsid w:val="00EC3650"/>
    <w:rsid w:val="00EC55EE"/>
    <w:rsid w:val="00ED1F0B"/>
    <w:rsid w:val="00EE0FC9"/>
    <w:rsid w:val="00F411DC"/>
    <w:rsid w:val="00F460B8"/>
    <w:rsid w:val="00F71E7D"/>
    <w:rsid w:val="00F97D15"/>
    <w:rsid w:val="00FB3A2F"/>
    <w:rsid w:val="00FB3E21"/>
    <w:rsid w:val="00FB44C7"/>
    <w:rsid w:val="00FE0255"/>
    <w:rsid w:val="00FE584D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1FC6-CD68-4BB3-BEC1-D1EBC095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Maryam</cp:lastModifiedBy>
  <cp:revision>40</cp:revision>
  <cp:lastPrinted>2016-10-04T08:50:00Z</cp:lastPrinted>
  <dcterms:created xsi:type="dcterms:W3CDTF">2013-04-24T09:41:00Z</dcterms:created>
  <dcterms:modified xsi:type="dcterms:W3CDTF">2017-03-30T07:55:00Z</dcterms:modified>
</cp:coreProperties>
</file>