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5B3483" w14:textId="77777777" w:rsidR="00FE561D" w:rsidRPr="00FE561D" w:rsidRDefault="00FE561D" w:rsidP="00FE561D">
      <w:pPr>
        <w:tabs>
          <w:tab w:val="left" w:pos="7501"/>
        </w:tabs>
        <w:spacing w:after="0" w:line="240" w:lineRule="auto"/>
        <w:jc w:val="center"/>
        <w:rPr>
          <w:rFonts w:ascii="Times New Roman" w:hAnsi="Times New Roman"/>
          <w:b/>
          <w:sz w:val="24"/>
          <w:szCs w:val="24"/>
        </w:rPr>
      </w:pPr>
      <w:r w:rsidRPr="00FE561D">
        <w:rPr>
          <w:rFonts w:ascii="Times New Roman" w:hAnsi="Times New Roman"/>
          <w:b/>
          <w:sz w:val="24"/>
          <w:szCs w:val="24"/>
        </w:rPr>
        <w:t>РОССИЙСКАЯ ФЕДЕРАЦИЯ</w:t>
      </w:r>
    </w:p>
    <w:p w14:paraId="38FA32B3" w14:textId="77777777" w:rsidR="00FE561D" w:rsidRPr="00FE561D" w:rsidRDefault="00FE561D" w:rsidP="00FE561D">
      <w:pPr>
        <w:spacing w:after="0" w:line="240" w:lineRule="auto"/>
        <w:jc w:val="center"/>
        <w:rPr>
          <w:rFonts w:ascii="Times New Roman" w:hAnsi="Times New Roman"/>
          <w:b/>
          <w:sz w:val="24"/>
          <w:szCs w:val="24"/>
        </w:rPr>
      </w:pPr>
      <w:r w:rsidRPr="00FE561D">
        <w:rPr>
          <w:rFonts w:ascii="Times New Roman" w:hAnsi="Times New Roman"/>
          <w:b/>
          <w:sz w:val="24"/>
          <w:szCs w:val="24"/>
        </w:rPr>
        <w:t>КАРАЧАЕВО-</w:t>
      </w:r>
      <w:proofErr w:type="gramStart"/>
      <w:r w:rsidRPr="00FE561D">
        <w:rPr>
          <w:rFonts w:ascii="Times New Roman" w:hAnsi="Times New Roman"/>
          <w:b/>
          <w:sz w:val="24"/>
          <w:szCs w:val="24"/>
        </w:rPr>
        <w:t>ЧЕРКЕССКАЯ  РЕСПУБЛИКА</w:t>
      </w:r>
      <w:proofErr w:type="gramEnd"/>
    </w:p>
    <w:p w14:paraId="7177BDD6" w14:textId="77777777" w:rsidR="00FE561D" w:rsidRPr="00FE561D" w:rsidRDefault="00FE561D" w:rsidP="00FE561D">
      <w:pPr>
        <w:spacing w:after="0" w:line="240" w:lineRule="auto"/>
        <w:jc w:val="center"/>
        <w:rPr>
          <w:rFonts w:ascii="Times New Roman" w:hAnsi="Times New Roman"/>
          <w:b/>
          <w:sz w:val="24"/>
          <w:szCs w:val="24"/>
        </w:rPr>
      </w:pPr>
      <w:r w:rsidRPr="00FE561D">
        <w:rPr>
          <w:rFonts w:ascii="Times New Roman" w:hAnsi="Times New Roman"/>
          <w:b/>
          <w:sz w:val="24"/>
          <w:szCs w:val="24"/>
        </w:rPr>
        <w:t>УСТЬ-</w:t>
      </w:r>
      <w:proofErr w:type="gramStart"/>
      <w:r w:rsidRPr="00FE561D">
        <w:rPr>
          <w:rFonts w:ascii="Times New Roman" w:hAnsi="Times New Roman"/>
          <w:b/>
          <w:sz w:val="24"/>
          <w:szCs w:val="24"/>
        </w:rPr>
        <w:t>ДЖЕГУТИНСКИЙ  МУНИЦИПАЛЬНЫЙ</w:t>
      </w:r>
      <w:proofErr w:type="gramEnd"/>
      <w:r w:rsidRPr="00FE561D">
        <w:rPr>
          <w:rFonts w:ascii="Times New Roman" w:hAnsi="Times New Roman"/>
          <w:b/>
          <w:sz w:val="24"/>
          <w:szCs w:val="24"/>
        </w:rPr>
        <w:t xml:space="preserve">  РАЙОН</w:t>
      </w:r>
    </w:p>
    <w:p w14:paraId="19BABF85" w14:textId="77777777" w:rsidR="00FE561D" w:rsidRPr="00FE561D" w:rsidRDefault="00FE561D" w:rsidP="00FE561D">
      <w:pPr>
        <w:spacing w:after="0" w:line="240" w:lineRule="auto"/>
        <w:jc w:val="center"/>
        <w:rPr>
          <w:rFonts w:ascii="Times New Roman" w:hAnsi="Times New Roman"/>
          <w:b/>
          <w:sz w:val="24"/>
          <w:szCs w:val="24"/>
        </w:rPr>
      </w:pPr>
      <w:proofErr w:type="gramStart"/>
      <w:r w:rsidRPr="00FE561D">
        <w:rPr>
          <w:rFonts w:ascii="Times New Roman" w:hAnsi="Times New Roman"/>
          <w:b/>
          <w:sz w:val="24"/>
          <w:szCs w:val="24"/>
        </w:rPr>
        <w:t>АДМИНИСТРАЦИЯ  ГЮРЮЛЬДЕУКСКОГО</w:t>
      </w:r>
      <w:proofErr w:type="gramEnd"/>
      <w:r w:rsidRPr="00FE561D">
        <w:rPr>
          <w:rFonts w:ascii="Times New Roman" w:hAnsi="Times New Roman"/>
          <w:b/>
          <w:sz w:val="24"/>
          <w:szCs w:val="24"/>
        </w:rPr>
        <w:t xml:space="preserve">  СЕЛЬСКОГО ПОСЕЛЕНИЯ</w:t>
      </w:r>
    </w:p>
    <w:p w14:paraId="2C51FFB3" w14:textId="77777777" w:rsidR="00FE561D" w:rsidRPr="00FE561D" w:rsidRDefault="00FE561D" w:rsidP="00FE561D">
      <w:pPr>
        <w:spacing w:after="0" w:line="240" w:lineRule="auto"/>
        <w:jc w:val="center"/>
        <w:rPr>
          <w:rFonts w:ascii="Times New Roman" w:hAnsi="Times New Roman"/>
          <w:b/>
          <w:sz w:val="28"/>
          <w:szCs w:val="28"/>
        </w:rPr>
      </w:pPr>
      <w:r w:rsidRPr="00FE561D">
        <w:rPr>
          <w:rFonts w:ascii="Times New Roman" w:hAnsi="Times New Roman"/>
          <w:b/>
          <w:sz w:val="28"/>
          <w:szCs w:val="28"/>
        </w:rPr>
        <w:t>РАСПОРЯЖЕНИЕ</w:t>
      </w:r>
    </w:p>
    <w:p w14:paraId="60CB3A36" w14:textId="77777777" w:rsidR="00FE561D" w:rsidRPr="00FE561D" w:rsidRDefault="00FE561D" w:rsidP="00FE561D">
      <w:pPr>
        <w:spacing w:after="0" w:line="240" w:lineRule="auto"/>
        <w:rPr>
          <w:rFonts w:ascii="Times New Roman" w:hAnsi="Times New Roman"/>
          <w:sz w:val="28"/>
          <w:szCs w:val="28"/>
        </w:rPr>
      </w:pPr>
    </w:p>
    <w:p w14:paraId="6F850EB1" w14:textId="2911F06A" w:rsidR="00FE561D" w:rsidRPr="00FE561D" w:rsidRDefault="00FE561D" w:rsidP="00FE561D">
      <w:pPr>
        <w:spacing w:after="0" w:line="240" w:lineRule="auto"/>
        <w:rPr>
          <w:rFonts w:ascii="Times New Roman" w:hAnsi="Times New Roman"/>
          <w:sz w:val="28"/>
          <w:szCs w:val="28"/>
        </w:rPr>
      </w:pPr>
      <w:r w:rsidRPr="00FE561D">
        <w:rPr>
          <w:rFonts w:ascii="Times New Roman" w:hAnsi="Times New Roman"/>
          <w:sz w:val="28"/>
          <w:szCs w:val="28"/>
        </w:rPr>
        <w:t>07.09.2026                                а. Гюрюльдеук                                      №</w:t>
      </w:r>
      <w:r>
        <w:rPr>
          <w:rFonts w:ascii="Times New Roman" w:hAnsi="Times New Roman"/>
          <w:sz w:val="28"/>
          <w:szCs w:val="28"/>
        </w:rPr>
        <w:t>9</w:t>
      </w:r>
      <w:r w:rsidRPr="00FE561D">
        <w:rPr>
          <w:rFonts w:ascii="Times New Roman" w:hAnsi="Times New Roman"/>
          <w:sz w:val="28"/>
          <w:szCs w:val="28"/>
        </w:rPr>
        <w:t xml:space="preserve">                </w:t>
      </w:r>
    </w:p>
    <w:p w14:paraId="067D91B8" w14:textId="178CE30C" w:rsidR="00176349" w:rsidRPr="00176349" w:rsidRDefault="00176349" w:rsidP="00176349">
      <w:pPr>
        <w:spacing w:after="0"/>
        <w:ind w:right="-1"/>
        <w:jc w:val="both"/>
        <w:rPr>
          <w:rFonts w:ascii="Times New Roman" w:hAnsi="Times New Roman"/>
          <w:noProof/>
          <w:sz w:val="28"/>
          <w:szCs w:val="28"/>
        </w:rPr>
      </w:pPr>
    </w:p>
    <w:p w14:paraId="16572DA0" w14:textId="77777777" w:rsidR="00B31115" w:rsidRDefault="00B31115" w:rsidP="00B31115">
      <w:pPr>
        <w:autoSpaceDE w:val="0"/>
        <w:autoSpaceDN w:val="0"/>
        <w:adjustRightInd w:val="0"/>
        <w:spacing w:after="0" w:line="240" w:lineRule="auto"/>
        <w:rPr>
          <w:rFonts w:ascii="Times New Roman" w:hAnsi="Times New Roman"/>
          <w:color w:val="000000"/>
          <w:sz w:val="28"/>
          <w:szCs w:val="28"/>
        </w:rPr>
      </w:pPr>
      <w:r w:rsidRPr="00B31115">
        <w:rPr>
          <w:rFonts w:ascii="Times New Roman" w:hAnsi="Times New Roman"/>
          <w:color w:val="000000"/>
          <w:sz w:val="28"/>
          <w:szCs w:val="28"/>
        </w:rPr>
        <w:t xml:space="preserve">Об утверждении организационно-распорядительных </w:t>
      </w:r>
    </w:p>
    <w:p w14:paraId="66062EA1" w14:textId="77777777" w:rsidR="00B31115" w:rsidRDefault="00B31115" w:rsidP="00B31115">
      <w:pPr>
        <w:autoSpaceDE w:val="0"/>
        <w:autoSpaceDN w:val="0"/>
        <w:adjustRightInd w:val="0"/>
        <w:spacing w:after="0" w:line="240" w:lineRule="auto"/>
        <w:rPr>
          <w:rFonts w:ascii="Times New Roman" w:hAnsi="Times New Roman"/>
          <w:color w:val="000000"/>
          <w:sz w:val="28"/>
          <w:szCs w:val="28"/>
        </w:rPr>
      </w:pPr>
      <w:r w:rsidRPr="00B31115">
        <w:rPr>
          <w:rFonts w:ascii="Times New Roman" w:hAnsi="Times New Roman"/>
          <w:color w:val="000000"/>
          <w:sz w:val="28"/>
          <w:szCs w:val="28"/>
        </w:rPr>
        <w:t xml:space="preserve">документов, являющихся приложением к паспортам </w:t>
      </w:r>
    </w:p>
    <w:p w14:paraId="72FB4699" w14:textId="77777777" w:rsidR="00B31115" w:rsidRDefault="00B31115" w:rsidP="00B31115">
      <w:pPr>
        <w:autoSpaceDE w:val="0"/>
        <w:autoSpaceDN w:val="0"/>
        <w:adjustRightInd w:val="0"/>
        <w:spacing w:after="0" w:line="240" w:lineRule="auto"/>
        <w:rPr>
          <w:rFonts w:ascii="Times New Roman" w:hAnsi="Times New Roman"/>
          <w:color w:val="000000"/>
          <w:sz w:val="28"/>
          <w:szCs w:val="28"/>
        </w:rPr>
      </w:pPr>
      <w:r w:rsidRPr="00B31115">
        <w:rPr>
          <w:rFonts w:ascii="Times New Roman" w:hAnsi="Times New Roman"/>
          <w:color w:val="000000"/>
          <w:sz w:val="28"/>
          <w:szCs w:val="28"/>
        </w:rPr>
        <w:t xml:space="preserve">объектов транспортной инфраструктуры, </w:t>
      </w:r>
    </w:p>
    <w:p w14:paraId="0B302F4C" w14:textId="1637BA85" w:rsidR="005370A6" w:rsidRDefault="00B31115" w:rsidP="00B31115">
      <w:pPr>
        <w:autoSpaceDE w:val="0"/>
        <w:autoSpaceDN w:val="0"/>
        <w:adjustRightInd w:val="0"/>
        <w:spacing w:after="0" w:line="240" w:lineRule="auto"/>
        <w:rPr>
          <w:rFonts w:ascii="Times New Roman" w:hAnsi="Times New Roman"/>
          <w:color w:val="000000"/>
          <w:sz w:val="28"/>
          <w:szCs w:val="28"/>
        </w:rPr>
      </w:pPr>
      <w:r w:rsidRPr="00B31115">
        <w:rPr>
          <w:rFonts w:ascii="Times New Roman" w:hAnsi="Times New Roman"/>
          <w:color w:val="000000"/>
          <w:sz w:val="28"/>
          <w:szCs w:val="28"/>
        </w:rPr>
        <w:t>не подлежащих категорированию</w:t>
      </w:r>
    </w:p>
    <w:p w14:paraId="525651D8" w14:textId="77777777" w:rsidR="00B31115" w:rsidRPr="005370A6" w:rsidRDefault="00B31115" w:rsidP="005370A6">
      <w:pPr>
        <w:autoSpaceDE w:val="0"/>
        <w:autoSpaceDN w:val="0"/>
        <w:adjustRightInd w:val="0"/>
        <w:spacing w:after="0" w:line="240" w:lineRule="auto"/>
        <w:ind w:firstLine="708"/>
        <w:jc w:val="both"/>
        <w:rPr>
          <w:rFonts w:ascii="Times New Roman" w:hAnsi="Times New Roman"/>
          <w:color w:val="000000"/>
          <w:sz w:val="28"/>
          <w:szCs w:val="28"/>
        </w:rPr>
      </w:pPr>
    </w:p>
    <w:p w14:paraId="4CCBE8E4" w14:textId="77777777" w:rsidR="00B31115" w:rsidRPr="00B31115" w:rsidRDefault="00B31115" w:rsidP="00B31115">
      <w:pPr>
        <w:widowControl w:val="0"/>
        <w:spacing w:after="0" w:line="240" w:lineRule="auto"/>
        <w:ind w:firstLine="709"/>
        <w:jc w:val="both"/>
        <w:rPr>
          <w:rFonts w:ascii="Times New Roman" w:eastAsia="Calibri" w:hAnsi="Times New Roman"/>
          <w:sz w:val="28"/>
          <w:szCs w:val="28"/>
        </w:rPr>
      </w:pPr>
      <w:r w:rsidRPr="00B31115">
        <w:rPr>
          <w:rFonts w:ascii="Times New Roman" w:eastAsia="Calibri" w:hAnsi="Times New Roman"/>
          <w:sz w:val="28"/>
          <w:szCs w:val="28"/>
        </w:rPr>
        <w:t>В соответствии с Федеральным законом от 09.02.2007 № 16-ФЗ «О транспортной безопасности», подпунктом 5 пункта 4 Требований по обеспечению транспортной безопасности, в том числе требований к антитеррористической защищённости объектов (территорий), учитывающих уровни безопасности для объектов транспортной инфраструктуры дорожного хозяйства, не подлежащих категорированию, утверждённых постановлением Правительства Российской Федерации от 10.12.2020 № 2070,</w:t>
      </w:r>
    </w:p>
    <w:p w14:paraId="31A06323" w14:textId="680196A2" w:rsidR="00CD3C25" w:rsidRDefault="00CD3C25" w:rsidP="005370A6">
      <w:pPr>
        <w:autoSpaceDE w:val="0"/>
        <w:autoSpaceDN w:val="0"/>
        <w:adjustRightInd w:val="0"/>
        <w:spacing w:after="0" w:line="240" w:lineRule="auto"/>
        <w:ind w:firstLine="708"/>
        <w:jc w:val="both"/>
        <w:rPr>
          <w:rFonts w:ascii="Times New Roman" w:hAnsi="Times New Roman"/>
          <w:sz w:val="28"/>
          <w:szCs w:val="28"/>
        </w:rPr>
      </w:pPr>
    </w:p>
    <w:p w14:paraId="5A571E7A" w14:textId="0A656214" w:rsidR="00B31115" w:rsidRPr="009D5EAC" w:rsidRDefault="00B31115" w:rsidP="00B31115">
      <w:pPr>
        <w:spacing w:after="0" w:line="240" w:lineRule="auto"/>
        <w:ind w:firstLine="709"/>
        <w:jc w:val="both"/>
        <w:rPr>
          <w:rFonts w:ascii="Times New Roman" w:hAnsi="Times New Roman"/>
          <w:sz w:val="28"/>
          <w:szCs w:val="28"/>
        </w:rPr>
      </w:pPr>
      <w:r w:rsidRPr="00B31115">
        <w:rPr>
          <w:rFonts w:ascii="Times New Roman" w:hAnsi="Times New Roman"/>
          <w:sz w:val="28"/>
          <w:szCs w:val="28"/>
        </w:rPr>
        <w:t xml:space="preserve">1. Утвердить организационно-распорядительные документы, направленные на реализацию мер по обеспечению транспортной безопасности </w:t>
      </w:r>
      <w:r w:rsidR="00875C70">
        <w:rPr>
          <w:rFonts w:ascii="Times New Roman" w:hAnsi="Times New Roman"/>
          <w:sz w:val="28"/>
          <w:szCs w:val="28"/>
        </w:rPr>
        <w:t>объектов</w:t>
      </w:r>
      <w:r w:rsidRPr="00B31115">
        <w:rPr>
          <w:rFonts w:ascii="Times New Roman" w:hAnsi="Times New Roman"/>
          <w:sz w:val="28"/>
          <w:szCs w:val="28"/>
        </w:rPr>
        <w:t xml:space="preserve"> транспортной инфраструктуры</w:t>
      </w:r>
      <w:r w:rsidR="004B5D26">
        <w:rPr>
          <w:rFonts w:ascii="Times New Roman" w:hAnsi="Times New Roman"/>
          <w:sz w:val="28"/>
          <w:szCs w:val="28"/>
        </w:rPr>
        <w:t>,</w:t>
      </w:r>
      <w:r>
        <w:rPr>
          <w:rFonts w:ascii="Times New Roman" w:hAnsi="Times New Roman"/>
          <w:sz w:val="28"/>
          <w:szCs w:val="28"/>
        </w:rPr>
        <w:t xml:space="preserve"> указанных в приложении № 1 к</w:t>
      </w:r>
      <w:r w:rsidR="004B5D26">
        <w:rPr>
          <w:rFonts w:ascii="Times New Roman" w:hAnsi="Times New Roman"/>
          <w:sz w:val="28"/>
          <w:szCs w:val="28"/>
        </w:rPr>
        <w:t> </w:t>
      </w:r>
      <w:r w:rsidR="004B5D26" w:rsidRPr="009D5EAC">
        <w:rPr>
          <w:rFonts w:ascii="Times New Roman" w:hAnsi="Times New Roman"/>
          <w:sz w:val="28"/>
          <w:szCs w:val="28"/>
        </w:rPr>
        <w:t>настоящему распоряжению.</w:t>
      </w:r>
    </w:p>
    <w:p w14:paraId="24BC58BE" w14:textId="0FF17050" w:rsidR="00B31115" w:rsidRPr="009D5EAC" w:rsidRDefault="00B31115" w:rsidP="00B31115">
      <w:pPr>
        <w:spacing w:after="0" w:line="240" w:lineRule="auto"/>
        <w:ind w:firstLine="709"/>
        <w:jc w:val="both"/>
        <w:rPr>
          <w:rFonts w:ascii="Times New Roman" w:hAnsi="Times New Roman"/>
          <w:sz w:val="28"/>
          <w:szCs w:val="28"/>
        </w:rPr>
      </w:pPr>
      <w:r w:rsidRPr="009D5EAC">
        <w:rPr>
          <w:rFonts w:ascii="Times New Roman" w:hAnsi="Times New Roman"/>
          <w:sz w:val="28"/>
          <w:szCs w:val="28"/>
        </w:rPr>
        <w:t xml:space="preserve">1.1 Перечень должностей работников (персонала) субъекта транспортной инфраструктуры, осуществляющих деятельность в зоне транспортной безопасности объектов транспортной инфраструктуры (приложение № </w:t>
      </w:r>
      <w:r w:rsidR="004B5D26" w:rsidRPr="009D5EAC">
        <w:rPr>
          <w:rFonts w:ascii="Times New Roman" w:hAnsi="Times New Roman"/>
          <w:sz w:val="28"/>
          <w:szCs w:val="28"/>
        </w:rPr>
        <w:t>2</w:t>
      </w:r>
      <w:r w:rsidRPr="009D5EAC">
        <w:rPr>
          <w:rFonts w:ascii="Times New Roman" w:hAnsi="Times New Roman"/>
          <w:sz w:val="28"/>
          <w:szCs w:val="28"/>
        </w:rPr>
        <w:t xml:space="preserve"> к настоящему </w:t>
      </w:r>
      <w:r w:rsidR="004B5D26" w:rsidRPr="009D5EAC">
        <w:rPr>
          <w:rFonts w:ascii="Times New Roman" w:hAnsi="Times New Roman"/>
          <w:sz w:val="28"/>
          <w:szCs w:val="28"/>
        </w:rPr>
        <w:t>распоряжению</w:t>
      </w:r>
      <w:r w:rsidRPr="009D5EAC">
        <w:rPr>
          <w:rFonts w:ascii="Times New Roman" w:hAnsi="Times New Roman"/>
          <w:sz w:val="28"/>
          <w:szCs w:val="28"/>
        </w:rPr>
        <w:t>).</w:t>
      </w:r>
    </w:p>
    <w:p w14:paraId="68A53BE0" w14:textId="6FB7141B" w:rsidR="00B31115" w:rsidRPr="009D5EAC" w:rsidRDefault="00B31115" w:rsidP="00B31115">
      <w:pPr>
        <w:spacing w:after="0" w:line="240" w:lineRule="auto"/>
        <w:ind w:firstLine="709"/>
        <w:jc w:val="both"/>
        <w:rPr>
          <w:rFonts w:ascii="Times New Roman" w:hAnsi="Times New Roman"/>
          <w:sz w:val="28"/>
          <w:szCs w:val="28"/>
        </w:rPr>
      </w:pPr>
      <w:r w:rsidRPr="009D5EAC">
        <w:rPr>
          <w:rFonts w:ascii="Times New Roman" w:hAnsi="Times New Roman"/>
          <w:sz w:val="28"/>
          <w:szCs w:val="28"/>
        </w:rPr>
        <w:t xml:space="preserve">1.2. Перечень должностей работников (персонала) субъекта транспортной инфраструктуры, непосредственно связанного с обеспечением транспортной безопасности объектов транспортной инфраструктуры (приложение № </w:t>
      </w:r>
      <w:r w:rsidR="004B5D26" w:rsidRPr="009D5EAC">
        <w:rPr>
          <w:rFonts w:ascii="Times New Roman" w:hAnsi="Times New Roman"/>
          <w:sz w:val="28"/>
          <w:szCs w:val="28"/>
        </w:rPr>
        <w:t>3</w:t>
      </w:r>
      <w:r w:rsidRPr="009D5EAC">
        <w:rPr>
          <w:rFonts w:ascii="Times New Roman" w:hAnsi="Times New Roman"/>
          <w:sz w:val="28"/>
          <w:szCs w:val="28"/>
        </w:rPr>
        <w:t xml:space="preserve"> к настоящему </w:t>
      </w:r>
      <w:r w:rsidR="004B5D26" w:rsidRPr="009D5EAC">
        <w:rPr>
          <w:rFonts w:ascii="Times New Roman" w:hAnsi="Times New Roman"/>
          <w:sz w:val="28"/>
          <w:szCs w:val="28"/>
        </w:rPr>
        <w:t>распоряжению</w:t>
      </w:r>
      <w:r w:rsidRPr="009D5EAC">
        <w:rPr>
          <w:rFonts w:ascii="Times New Roman" w:hAnsi="Times New Roman"/>
          <w:sz w:val="28"/>
          <w:szCs w:val="28"/>
        </w:rPr>
        <w:t>).</w:t>
      </w:r>
    </w:p>
    <w:p w14:paraId="25F6EBD3" w14:textId="43B1BE76" w:rsidR="00B31115" w:rsidRPr="009D5EAC" w:rsidRDefault="00B31115" w:rsidP="00B31115">
      <w:pPr>
        <w:spacing w:after="0" w:line="240" w:lineRule="auto"/>
        <w:ind w:firstLine="709"/>
        <w:jc w:val="both"/>
        <w:rPr>
          <w:rFonts w:ascii="Times New Roman" w:hAnsi="Times New Roman"/>
          <w:sz w:val="28"/>
          <w:szCs w:val="28"/>
        </w:rPr>
      </w:pPr>
      <w:r w:rsidRPr="009D5EAC">
        <w:rPr>
          <w:rFonts w:ascii="Times New Roman" w:hAnsi="Times New Roman"/>
          <w:sz w:val="28"/>
          <w:szCs w:val="28"/>
        </w:rPr>
        <w:t>1.3. Перечень должностей работников юридических лиц и (или) индивидуальных предпринимателей, осуществляющих на законных основаниях деятельность в зоне транспортной безопасности объектов транспортной инфраструктуры (за исключением уполномоченных подразделений федеральных органов исполнительной власти) (приложение № </w:t>
      </w:r>
      <w:r w:rsidR="004B5D26" w:rsidRPr="009D5EAC">
        <w:rPr>
          <w:rFonts w:ascii="Times New Roman" w:hAnsi="Times New Roman"/>
          <w:sz w:val="28"/>
          <w:szCs w:val="28"/>
        </w:rPr>
        <w:t>4</w:t>
      </w:r>
      <w:r w:rsidRPr="009D5EAC">
        <w:rPr>
          <w:rFonts w:ascii="Times New Roman" w:hAnsi="Times New Roman"/>
          <w:sz w:val="28"/>
          <w:szCs w:val="28"/>
        </w:rPr>
        <w:t xml:space="preserve"> к настоящему </w:t>
      </w:r>
      <w:r w:rsidR="004B5D26" w:rsidRPr="009D5EAC">
        <w:rPr>
          <w:rFonts w:ascii="Times New Roman" w:hAnsi="Times New Roman"/>
          <w:sz w:val="28"/>
          <w:szCs w:val="28"/>
        </w:rPr>
        <w:t>распоряжению</w:t>
      </w:r>
      <w:r w:rsidRPr="009D5EAC">
        <w:rPr>
          <w:rFonts w:ascii="Times New Roman" w:hAnsi="Times New Roman"/>
          <w:sz w:val="28"/>
          <w:szCs w:val="28"/>
        </w:rPr>
        <w:t>).</w:t>
      </w:r>
    </w:p>
    <w:p w14:paraId="0CC1C344" w14:textId="1F85A474" w:rsidR="00B31115" w:rsidRPr="009D5EAC" w:rsidRDefault="00B31115" w:rsidP="00B31115">
      <w:pPr>
        <w:spacing w:after="0" w:line="240" w:lineRule="auto"/>
        <w:ind w:firstLine="709"/>
        <w:jc w:val="both"/>
        <w:rPr>
          <w:rFonts w:ascii="Times New Roman" w:hAnsi="Times New Roman"/>
          <w:sz w:val="28"/>
          <w:szCs w:val="28"/>
        </w:rPr>
      </w:pPr>
      <w:r w:rsidRPr="009D5EAC">
        <w:rPr>
          <w:rFonts w:ascii="Times New Roman" w:hAnsi="Times New Roman"/>
          <w:sz w:val="28"/>
          <w:szCs w:val="28"/>
        </w:rPr>
        <w:t>1.4. Правила информирования</w:t>
      </w:r>
      <w:r w:rsidRPr="00B31115">
        <w:rPr>
          <w:rFonts w:ascii="Times New Roman" w:hAnsi="Times New Roman"/>
          <w:sz w:val="28"/>
          <w:szCs w:val="28"/>
        </w:rPr>
        <w:t xml:space="preserve"> Федерального дорожного агентства и уполномоченных подразделений органов Федеральной службы безопасности Российской Федерации, органов внутренних дел, а также Федеральной службы по надзору в сфере транспорта об угрозах совершения и (или) о совершении актов незаконного вмешательства в порядке, установленном Министерством транспорта Российской Федерации (приложение № </w:t>
      </w:r>
      <w:r w:rsidR="004B5D26">
        <w:rPr>
          <w:rFonts w:ascii="Times New Roman" w:hAnsi="Times New Roman"/>
          <w:sz w:val="28"/>
          <w:szCs w:val="28"/>
        </w:rPr>
        <w:t>5</w:t>
      </w:r>
      <w:r w:rsidRPr="00B31115">
        <w:rPr>
          <w:rFonts w:ascii="Times New Roman" w:hAnsi="Times New Roman"/>
          <w:sz w:val="28"/>
          <w:szCs w:val="28"/>
        </w:rPr>
        <w:t xml:space="preserve"> к настоящему </w:t>
      </w:r>
      <w:r w:rsidR="004B5D26" w:rsidRPr="009D5EAC">
        <w:rPr>
          <w:rFonts w:ascii="Times New Roman" w:hAnsi="Times New Roman"/>
          <w:sz w:val="28"/>
          <w:szCs w:val="28"/>
        </w:rPr>
        <w:t>распоряжению</w:t>
      </w:r>
      <w:r w:rsidRPr="009D5EAC">
        <w:rPr>
          <w:rFonts w:ascii="Times New Roman" w:hAnsi="Times New Roman"/>
          <w:sz w:val="28"/>
          <w:szCs w:val="28"/>
        </w:rPr>
        <w:t>).</w:t>
      </w:r>
    </w:p>
    <w:p w14:paraId="006CB15E" w14:textId="352BA1CD" w:rsidR="00B31115" w:rsidRPr="009D5EAC" w:rsidRDefault="00B31115" w:rsidP="00B31115">
      <w:pPr>
        <w:spacing w:after="0" w:line="240" w:lineRule="auto"/>
        <w:ind w:firstLine="709"/>
        <w:jc w:val="both"/>
        <w:rPr>
          <w:rFonts w:ascii="Times New Roman" w:hAnsi="Times New Roman"/>
          <w:sz w:val="28"/>
          <w:szCs w:val="28"/>
        </w:rPr>
      </w:pPr>
      <w:r w:rsidRPr="009D5EAC">
        <w:rPr>
          <w:rFonts w:ascii="Times New Roman" w:hAnsi="Times New Roman"/>
          <w:sz w:val="28"/>
          <w:szCs w:val="28"/>
        </w:rPr>
        <w:lastRenderedPageBreak/>
        <w:t xml:space="preserve">1.5. Порядок доведения до сил обеспечения транспортной безопасности объектов транспортной инфраструктуры информации об изменении уровней безопасности объектов транспортной инфраструктуры, об угрозах совершения и о совершении актов незаконного вмешательства (приложение № </w:t>
      </w:r>
      <w:r w:rsidR="004B5D26" w:rsidRPr="009D5EAC">
        <w:rPr>
          <w:rFonts w:ascii="Times New Roman" w:hAnsi="Times New Roman"/>
          <w:sz w:val="28"/>
          <w:szCs w:val="28"/>
        </w:rPr>
        <w:t>6</w:t>
      </w:r>
      <w:r w:rsidRPr="009D5EAC">
        <w:rPr>
          <w:rFonts w:ascii="Times New Roman" w:hAnsi="Times New Roman"/>
          <w:sz w:val="28"/>
          <w:szCs w:val="28"/>
        </w:rPr>
        <w:t xml:space="preserve"> к настоящему </w:t>
      </w:r>
      <w:r w:rsidR="004B5D26" w:rsidRPr="009D5EAC">
        <w:rPr>
          <w:rFonts w:ascii="Times New Roman" w:hAnsi="Times New Roman"/>
          <w:sz w:val="28"/>
          <w:szCs w:val="28"/>
        </w:rPr>
        <w:t>распоряжению</w:t>
      </w:r>
      <w:r w:rsidRPr="009D5EAC">
        <w:rPr>
          <w:rFonts w:ascii="Times New Roman" w:hAnsi="Times New Roman"/>
          <w:sz w:val="28"/>
          <w:szCs w:val="28"/>
        </w:rPr>
        <w:t>).</w:t>
      </w:r>
    </w:p>
    <w:p w14:paraId="64DD1653" w14:textId="02F7016C" w:rsidR="00B31115" w:rsidRPr="009D5EAC" w:rsidRDefault="00B31115" w:rsidP="00B31115">
      <w:pPr>
        <w:spacing w:after="0" w:line="240" w:lineRule="auto"/>
        <w:ind w:firstLine="709"/>
        <w:jc w:val="both"/>
        <w:rPr>
          <w:rFonts w:ascii="Times New Roman" w:hAnsi="Times New Roman"/>
          <w:sz w:val="28"/>
          <w:szCs w:val="28"/>
        </w:rPr>
      </w:pPr>
      <w:r w:rsidRPr="009D5EAC">
        <w:rPr>
          <w:rFonts w:ascii="Times New Roman" w:hAnsi="Times New Roman"/>
          <w:sz w:val="28"/>
          <w:szCs w:val="28"/>
        </w:rPr>
        <w:t xml:space="preserve">1.6. Порядок обращения со сведениями, содержащимися в паспорте транспортной безопасности объектов транспортной инфраструктуры, в соответствии с порядком, установленным Постановлением Правительства Российской Федерации в соответствии с частью 8 статьи 5 Федерального закона «О транспортной безопасности» (приложение № </w:t>
      </w:r>
      <w:r w:rsidR="004B5D26" w:rsidRPr="009D5EAC">
        <w:rPr>
          <w:rFonts w:ascii="Times New Roman" w:hAnsi="Times New Roman"/>
          <w:sz w:val="28"/>
          <w:szCs w:val="28"/>
        </w:rPr>
        <w:t>7</w:t>
      </w:r>
      <w:r w:rsidRPr="009D5EAC">
        <w:rPr>
          <w:rFonts w:ascii="Times New Roman" w:hAnsi="Times New Roman"/>
          <w:sz w:val="28"/>
          <w:szCs w:val="28"/>
        </w:rPr>
        <w:t xml:space="preserve"> к настоящему </w:t>
      </w:r>
      <w:r w:rsidR="004B5D26" w:rsidRPr="009D5EAC">
        <w:rPr>
          <w:rFonts w:ascii="Times New Roman" w:hAnsi="Times New Roman"/>
          <w:sz w:val="28"/>
          <w:szCs w:val="28"/>
        </w:rPr>
        <w:t>распоряжению</w:t>
      </w:r>
      <w:r w:rsidRPr="009D5EAC">
        <w:rPr>
          <w:rFonts w:ascii="Times New Roman" w:hAnsi="Times New Roman"/>
          <w:sz w:val="28"/>
          <w:szCs w:val="28"/>
        </w:rPr>
        <w:t>).</w:t>
      </w:r>
    </w:p>
    <w:p w14:paraId="10AE4A52" w14:textId="0F9090BA" w:rsidR="00B31115" w:rsidRPr="00B31115" w:rsidRDefault="00B31115" w:rsidP="00B31115">
      <w:pPr>
        <w:spacing w:after="0" w:line="240" w:lineRule="auto"/>
        <w:ind w:firstLine="709"/>
        <w:jc w:val="both"/>
        <w:rPr>
          <w:rFonts w:ascii="Times New Roman" w:hAnsi="Times New Roman"/>
          <w:sz w:val="28"/>
          <w:szCs w:val="28"/>
        </w:rPr>
      </w:pPr>
      <w:r w:rsidRPr="009D5EAC">
        <w:rPr>
          <w:rFonts w:ascii="Times New Roman" w:hAnsi="Times New Roman"/>
          <w:sz w:val="28"/>
          <w:szCs w:val="28"/>
        </w:rPr>
        <w:t xml:space="preserve">2. Копии приложений к данному </w:t>
      </w:r>
      <w:r w:rsidR="004B5D26" w:rsidRPr="009D5EAC">
        <w:rPr>
          <w:rFonts w:ascii="Times New Roman" w:hAnsi="Times New Roman"/>
          <w:sz w:val="28"/>
          <w:szCs w:val="28"/>
        </w:rPr>
        <w:t>распоряжению</w:t>
      </w:r>
      <w:r w:rsidRPr="009D5EAC">
        <w:rPr>
          <w:rFonts w:ascii="Times New Roman" w:hAnsi="Times New Roman"/>
          <w:sz w:val="28"/>
          <w:szCs w:val="28"/>
        </w:rPr>
        <w:t xml:space="preserve"> приложить к</w:t>
      </w:r>
      <w:r w:rsidR="004B5D26" w:rsidRPr="009D5EAC">
        <w:rPr>
          <w:rFonts w:ascii="Times New Roman" w:hAnsi="Times New Roman"/>
          <w:sz w:val="28"/>
          <w:szCs w:val="28"/>
        </w:rPr>
        <w:t xml:space="preserve"> </w:t>
      </w:r>
      <w:r w:rsidRPr="009D5EAC">
        <w:rPr>
          <w:rFonts w:ascii="Times New Roman" w:hAnsi="Times New Roman"/>
          <w:sz w:val="28"/>
          <w:szCs w:val="28"/>
        </w:rPr>
        <w:t>Паспортам обеспечения транспортной безопасности объектов</w:t>
      </w:r>
      <w:r w:rsidRPr="00B31115">
        <w:rPr>
          <w:rFonts w:ascii="Times New Roman" w:hAnsi="Times New Roman"/>
          <w:sz w:val="28"/>
          <w:szCs w:val="28"/>
        </w:rPr>
        <w:t xml:space="preserve"> транспортной инфраструктуры</w:t>
      </w:r>
      <w:r w:rsidR="004B5D26">
        <w:rPr>
          <w:rFonts w:ascii="Times New Roman" w:hAnsi="Times New Roman"/>
          <w:sz w:val="28"/>
          <w:szCs w:val="28"/>
        </w:rPr>
        <w:t>, указанных в приложении № 1 к настоящему распоряжению</w:t>
      </w:r>
      <w:r w:rsidRPr="00B31115">
        <w:rPr>
          <w:rFonts w:ascii="Times New Roman" w:hAnsi="Times New Roman"/>
          <w:sz w:val="28"/>
          <w:szCs w:val="28"/>
        </w:rPr>
        <w:t xml:space="preserve">. </w:t>
      </w:r>
    </w:p>
    <w:p w14:paraId="2202516D" w14:textId="1D617ECA" w:rsidR="009D5EAC" w:rsidRPr="009D5EAC" w:rsidRDefault="00B31115" w:rsidP="009D5EAC">
      <w:pPr>
        <w:spacing w:after="0" w:line="240" w:lineRule="auto"/>
        <w:ind w:firstLine="709"/>
        <w:jc w:val="both"/>
        <w:rPr>
          <w:rFonts w:ascii="Times New Roman" w:hAnsi="Times New Roman"/>
          <w:sz w:val="28"/>
          <w:szCs w:val="28"/>
        </w:rPr>
      </w:pPr>
      <w:r w:rsidRPr="00FE561D">
        <w:rPr>
          <w:rFonts w:ascii="Times New Roman" w:hAnsi="Times New Roman"/>
          <w:sz w:val="28"/>
          <w:szCs w:val="28"/>
        </w:rPr>
        <w:t xml:space="preserve">3. </w:t>
      </w:r>
      <w:r w:rsidR="009D5EAC" w:rsidRPr="00FE561D">
        <w:rPr>
          <w:rFonts w:ascii="Times New Roman" w:hAnsi="Times New Roman"/>
          <w:sz w:val="28"/>
          <w:szCs w:val="28"/>
        </w:rPr>
        <w:t xml:space="preserve">Контроль за выполнением настоящего распоряжения возложить на </w:t>
      </w:r>
      <w:r w:rsidR="00FE561D" w:rsidRPr="00FE561D">
        <w:rPr>
          <w:rFonts w:ascii="Times New Roman" w:hAnsi="Times New Roman"/>
          <w:sz w:val="28"/>
          <w:szCs w:val="28"/>
        </w:rPr>
        <w:t xml:space="preserve">заместителя главы администрации </w:t>
      </w:r>
      <w:proofErr w:type="spellStart"/>
      <w:r w:rsidR="00FE561D" w:rsidRPr="00FE561D">
        <w:rPr>
          <w:rFonts w:ascii="Times New Roman" w:hAnsi="Times New Roman"/>
          <w:sz w:val="28"/>
          <w:szCs w:val="28"/>
        </w:rPr>
        <w:t>Гюрюльдеукского</w:t>
      </w:r>
      <w:proofErr w:type="spellEnd"/>
      <w:r w:rsidR="00FE561D" w:rsidRPr="00FE561D">
        <w:rPr>
          <w:rFonts w:ascii="Times New Roman" w:hAnsi="Times New Roman"/>
          <w:sz w:val="28"/>
          <w:szCs w:val="28"/>
        </w:rPr>
        <w:t xml:space="preserve"> сельского поселения</w:t>
      </w:r>
      <w:r w:rsidR="00FE561D">
        <w:rPr>
          <w:rFonts w:ascii="Times New Roman" w:hAnsi="Times New Roman"/>
          <w:sz w:val="28"/>
          <w:szCs w:val="28"/>
        </w:rPr>
        <w:t>.</w:t>
      </w:r>
    </w:p>
    <w:p w14:paraId="4DFA7DA4" w14:textId="6CC07401" w:rsidR="009D5EAC" w:rsidRPr="009D5EAC" w:rsidRDefault="009D5EAC" w:rsidP="009D5EAC">
      <w:pPr>
        <w:spacing w:after="0" w:line="240" w:lineRule="auto"/>
        <w:ind w:firstLine="709"/>
        <w:jc w:val="both"/>
        <w:rPr>
          <w:rFonts w:ascii="Times New Roman" w:hAnsi="Times New Roman"/>
          <w:sz w:val="28"/>
          <w:szCs w:val="28"/>
        </w:rPr>
      </w:pPr>
      <w:r>
        <w:rPr>
          <w:rFonts w:ascii="Times New Roman" w:hAnsi="Times New Roman"/>
          <w:sz w:val="28"/>
          <w:szCs w:val="28"/>
        </w:rPr>
        <w:t>4</w:t>
      </w:r>
      <w:r w:rsidRPr="009D5EAC">
        <w:rPr>
          <w:rFonts w:ascii="Times New Roman" w:hAnsi="Times New Roman"/>
          <w:sz w:val="28"/>
          <w:szCs w:val="28"/>
        </w:rPr>
        <w:t>. Настоящее распоряжение вступает в силу со дня его подписания.</w:t>
      </w:r>
    </w:p>
    <w:p w14:paraId="1DB2DB84" w14:textId="77777777" w:rsidR="009D5EAC" w:rsidRPr="009D5EAC" w:rsidRDefault="009D5EAC" w:rsidP="009D5EAC">
      <w:pPr>
        <w:spacing w:after="0" w:line="240" w:lineRule="auto"/>
        <w:ind w:firstLine="709"/>
        <w:jc w:val="both"/>
        <w:rPr>
          <w:rFonts w:ascii="Times New Roman" w:hAnsi="Times New Roman"/>
          <w:sz w:val="28"/>
          <w:szCs w:val="28"/>
        </w:rPr>
      </w:pPr>
    </w:p>
    <w:p w14:paraId="3AC733E4" w14:textId="419682D7" w:rsidR="00456810" w:rsidRDefault="00456810" w:rsidP="00456810">
      <w:pPr>
        <w:spacing w:after="0" w:line="240" w:lineRule="auto"/>
        <w:ind w:firstLine="709"/>
        <w:jc w:val="both"/>
        <w:rPr>
          <w:rFonts w:ascii="Times New Roman" w:hAnsi="Times New Roman"/>
          <w:sz w:val="28"/>
          <w:szCs w:val="28"/>
        </w:rPr>
      </w:pPr>
    </w:p>
    <w:p w14:paraId="46265B3B" w14:textId="7F67A701" w:rsidR="00FE561D" w:rsidRDefault="00FE561D" w:rsidP="00456810">
      <w:pPr>
        <w:spacing w:after="0" w:line="240" w:lineRule="auto"/>
        <w:ind w:firstLine="709"/>
        <w:jc w:val="both"/>
        <w:rPr>
          <w:rFonts w:ascii="Times New Roman" w:hAnsi="Times New Roman"/>
          <w:sz w:val="28"/>
          <w:szCs w:val="28"/>
        </w:rPr>
      </w:pPr>
    </w:p>
    <w:p w14:paraId="467EBF95" w14:textId="54309B94" w:rsidR="00FE561D" w:rsidRDefault="00FE561D" w:rsidP="00456810">
      <w:pPr>
        <w:spacing w:after="0" w:line="240" w:lineRule="auto"/>
        <w:ind w:firstLine="709"/>
        <w:jc w:val="both"/>
        <w:rPr>
          <w:rFonts w:ascii="Times New Roman" w:hAnsi="Times New Roman"/>
          <w:sz w:val="28"/>
          <w:szCs w:val="28"/>
        </w:rPr>
      </w:pPr>
    </w:p>
    <w:p w14:paraId="67CD606B" w14:textId="412B8590" w:rsidR="00FE561D" w:rsidRDefault="00FE561D" w:rsidP="00456810">
      <w:pPr>
        <w:spacing w:after="0" w:line="240" w:lineRule="auto"/>
        <w:ind w:firstLine="709"/>
        <w:jc w:val="both"/>
        <w:rPr>
          <w:rFonts w:ascii="Times New Roman" w:hAnsi="Times New Roman"/>
          <w:sz w:val="28"/>
          <w:szCs w:val="28"/>
        </w:rPr>
      </w:pPr>
    </w:p>
    <w:p w14:paraId="3DAFB8C8" w14:textId="77777777" w:rsidR="00FE561D" w:rsidRPr="00456810" w:rsidRDefault="00FE561D" w:rsidP="00456810">
      <w:pPr>
        <w:spacing w:after="0" w:line="240" w:lineRule="auto"/>
        <w:ind w:firstLine="709"/>
        <w:jc w:val="both"/>
        <w:rPr>
          <w:rFonts w:ascii="Times New Roman" w:hAnsi="Times New Roman"/>
          <w:sz w:val="28"/>
          <w:szCs w:val="28"/>
        </w:rPr>
      </w:pPr>
    </w:p>
    <w:p w14:paraId="19F66D85" w14:textId="72653AE9" w:rsidR="00273EDF" w:rsidRPr="00266AE4" w:rsidRDefault="00273EDF" w:rsidP="00273EDF">
      <w:pPr>
        <w:pStyle w:val="ae"/>
        <w:tabs>
          <w:tab w:val="left" w:pos="993"/>
        </w:tabs>
        <w:rPr>
          <w:rFonts w:ascii="Times New Roman" w:eastAsia="Calibri" w:hAnsi="Times New Roman" w:cs="Times New Roman"/>
          <w:sz w:val="28"/>
          <w:szCs w:val="28"/>
        </w:rPr>
      </w:pPr>
      <w:r w:rsidRPr="00266AE4">
        <w:rPr>
          <w:rFonts w:ascii="Times New Roman" w:eastAsia="Calibri" w:hAnsi="Times New Roman" w:cs="Times New Roman"/>
          <w:sz w:val="28"/>
          <w:szCs w:val="28"/>
        </w:rPr>
        <w:t xml:space="preserve">Глава </w:t>
      </w:r>
      <w:r w:rsidR="00FE561D">
        <w:rPr>
          <w:rFonts w:ascii="Times New Roman" w:eastAsia="Calibri" w:hAnsi="Times New Roman" w:cs="Times New Roman"/>
          <w:sz w:val="28"/>
          <w:szCs w:val="28"/>
        </w:rPr>
        <w:t>администрации</w:t>
      </w:r>
    </w:p>
    <w:p w14:paraId="1DD44403" w14:textId="77777777" w:rsidR="00273EDF" w:rsidRPr="00266AE4" w:rsidRDefault="00273EDF" w:rsidP="00273EDF">
      <w:pPr>
        <w:pStyle w:val="ae"/>
        <w:tabs>
          <w:tab w:val="left" w:pos="993"/>
        </w:tabs>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Гюрюльдеукского</w:t>
      </w:r>
      <w:proofErr w:type="spellEnd"/>
      <w:r>
        <w:rPr>
          <w:rFonts w:ascii="Times New Roman" w:eastAsia="Calibri" w:hAnsi="Times New Roman" w:cs="Times New Roman"/>
          <w:sz w:val="28"/>
          <w:szCs w:val="28"/>
        </w:rPr>
        <w:t xml:space="preserve"> сельского поселения</w:t>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t xml:space="preserve">М.Х. </w:t>
      </w:r>
      <w:proofErr w:type="spellStart"/>
      <w:r>
        <w:rPr>
          <w:rFonts w:ascii="Times New Roman" w:eastAsia="Calibri" w:hAnsi="Times New Roman" w:cs="Times New Roman"/>
          <w:sz w:val="28"/>
          <w:szCs w:val="28"/>
        </w:rPr>
        <w:t>Байрамуков</w:t>
      </w:r>
      <w:proofErr w:type="spellEnd"/>
    </w:p>
    <w:p w14:paraId="7FECE60C" w14:textId="77777777" w:rsidR="00456810" w:rsidRPr="00456810" w:rsidRDefault="00456810" w:rsidP="00456810">
      <w:pPr>
        <w:spacing w:after="0" w:line="240" w:lineRule="auto"/>
        <w:ind w:firstLine="709"/>
        <w:jc w:val="both"/>
        <w:rPr>
          <w:rFonts w:ascii="Times New Roman" w:hAnsi="Times New Roman"/>
          <w:sz w:val="28"/>
          <w:szCs w:val="28"/>
        </w:rPr>
      </w:pPr>
    </w:p>
    <w:p w14:paraId="719C0FBF" w14:textId="77777777" w:rsidR="009D5EAC" w:rsidRPr="009D5EAC" w:rsidRDefault="009D5EAC" w:rsidP="009D5EAC">
      <w:pPr>
        <w:spacing w:after="0" w:line="240" w:lineRule="auto"/>
        <w:ind w:firstLine="709"/>
        <w:jc w:val="both"/>
        <w:rPr>
          <w:rFonts w:ascii="Times New Roman" w:hAnsi="Times New Roman"/>
          <w:sz w:val="28"/>
          <w:szCs w:val="28"/>
        </w:rPr>
      </w:pPr>
    </w:p>
    <w:p w14:paraId="5805452B" w14:textId="77777777" w:rsidR="00456810" w:rsidRDefault="00456810" w:rsidP="009D5EAC">
      <w:pPr>
        <w:spacing w:after="0" w:line="240" w:lineRule="auto"/>
        <w:ind w:left="4961" w:firstLine="709"/>
        <w:jc w:val="center"/>
        <w:rPr>
          <w:rFonts w:ascii="Times New Roman" w:hAnsi="Times New Roman"/>
          <w:sz w:val="24"/>
          <w:szCs w:val="24"/>
        </w:rPr>
      </w:pPr>
    </w:p>
    <w:p w14:paraId="2DEF55A0" w14:textId="77777777" w:rsidR="00456810" w:rsidRDefault="00456810" w:rsidP="009D5EAC">
      <w:pPr>
        <w:spacing w:after="0" w:line="240" w:lineRule="auto"/>
        <w:ind w:left="4961" w:firstLine="709"/>
        <w:jc w:val="center"/>
        <w:rPr>
          <w:rFonts w:ascii="Times New Roman" w:hAnsi="Times New Roman"/>
          <w:sz w:val="24"/>
          <w:szCs w:val="24"/>
        </w:rPr>
      </w:pPr>
    </w:p>
    <w:p w14:paraId="2D752A08" w14:textId="77777777" w:rsidR="00456810" w:rsidRDefault="00456810" w:rsidP="009D5EAC">
      <w:pPr>
        <w:spacing w:after="0" w:line="240" w:lineRule="auto"/>
        <w:ind w:left="4961" w:firstLine="709"/>
        <w:jc w:val="center"/>
        <w:rPr>
          <w:rFonts w:ascii="Times New Roman" w:hAnsi="Times New Roman"/>
          <w:sz w:val="24"/>
          <w:szCs w:val="24"/>
        </w:rPr>
      </w:pPr>
    </w:p>
    <w:p w14:paraId="2CA33B7E" w14:textId="77777777" w:rsidR="00456810" w:rsidRDefault="00456810" w:rsidP="009D5EAC">
      <w:pPr>
        <w:spacing w:after="0" w:line="240" w:lineRule="auto"/>
        <w:ind w:left="4961" w:firstLine="709"/>
        <w:jc w:val="center"/>
        <w:rPr>
          <w:rFonts w:ascii="Times New Roman" w:hAnsi="Times New Roman"/>
          <w:sz w:val="24"/>
          <w:szCs w:val="24"/>
        </w:rPr>
      </w:pPr>
    </w:p>
    <w:p w14:paraId="0B5557E6" w14:textId="77777777" w:rsidR="00456810" w:rsidRDefault="00456810" w:rsidP="009D5EAC">
      <w:pPr>
        <w:spacing w:after="0" w:line="240" w:lineRule="auto"/>
        <w:ind w:left="4961" w:firstLine="709"/>
        <w:jc w:val="center"/>
        <w:rPr>
          <w:rFonts w:ascii="Times New Roman" w:hAnsi="Times New Roman"/>
          <w:sz w:val="24"/>
          <w:szCs w:val="24"/>
        </w:rPr>
      </w:pPr>
    </w:p>
    <w:p w14:paraId="6013482D" w14:textId="77777777" w:rsidR="00456810" w:rsidRDefault="00456810" w:rsidP="009D5EAC">
      <w:pPr>
        <w:spacing w:after="0" w:line="240" w:lineRule="auto"/>
        <w:ind w:left="4961" w:firstLine="709"/>
        <w:jc w:val="center"/>
        <w:rPr>
          <w:rFonts w:ascii="Times New Roman" w:hAnsi="Times New Roman"/>
          <w:sz w:val="24"/>
          <w:szCs w:val="24"/>
        </w:rPr>
      </w:pPr>
    </w:p>
    <w:p w14:paraId="2D971294" w14:textId="77777777" w:rsidR="00456810" w:rsidRDefault="00456810" w:rsidP="009D5EAC">
      <w:pPr>
        <w:spacing w:after="0" w:line="240" w:lineRule="auto"/>
        <w:ind w:left="4961" w:firstLine="709"/>
        <w:jc w:val="center"/>
        <w:rPr>
          <w:rFonts w:ascii="Times New Roman" w:hAnsi="Times New Roman"/>
          <w:sz w:val="24"/>
          <w:szCs w:val="24"/>
        </w:rPr>
      </w:pPr>
    </w:p>
    <w:p w14:paraId="07BDD753" w14:textId="77777777" w:rsidR="00456810" w:rsidRDefault="00456810" w:rsidP="009D5EAC">
      <w:pPr>
        <w:spacing w:after="0" w:line="240" w:lineRule="auto"/>
        <w:ind w:left="4961" w:firstLine="709"/>
        <w:jc w:val="center"/>
        <w:rPr>
          <w:rFonts w:ascii="Times New Roman" w:hAnsi="Times New Roman"/>
          <w:sz w:val="24"/>
          <w:szCs w:val="24"/>
        </w:rPr>
      </w:pPr>
    </w:p>
    <w:p w14:paraId="1B552FB0" w14:textId="77777777" w:rsidR="00456810" w:rsidRDefault="00456810" w:rsidP="009D5EAC">
      <w:pPr>
        <w:spacing w:after="0" w:line="240" w:lineRule="auto"/>
        <w:ind w:left="4961" w:firstLine="709"/>
        <w:jc w:val="center"/>
        <w:rPr>
          <w:rFonts w:ascii="Times New Roman" w:hAnsi="Times New Roman"/>
          <w:sz w:val="24"/>
          <w:szCs w:val="24"/>
        </w:rPr>
      </w:pPr>
    </w:p>
    <w:p w14:paraId="057C1411" w14:textId="77777777" w:rsidR="00456810" w:rsidRDefault="00456810" w:rsidP="009D5EAC">
      <w:pPr>
        <w:spacing w:after="0" w:line="240" w:lineRule="auto"/>
        <w:ind w:left="4961" w:firstLine="709"/>
        <w:jc w:val="center"/>
        <w:rPr>
          <w:rFonts w:ascii="Times New Roman" w:hAnsi="Times New Roman"/>
          <w:sz w:val="24"/>
          <w:szCs w:val="24"/>
        </w:rPr>
      </w:pPr>
    </w:p>
    <w:p w14:paraId="7D4CA8E6" w14:textId="77777777" w:rsidR="00456810" w:rsidRDefault="00456810" w:rsidP="009D5EAC">
      <w:pPr>
        <w:spacing w:after="0" w:line="240" w:lineRule="auto"/>
        <w:ind w:left="4961" w:firstLine="709"/>
        <w:jc w:val="center"/>
        <w:rPr>
          <w:rFonts w:ascii="Times New Roman" w:hAnsi="Times New Roman"/>
          <w:sz w:val="24"/>
          <w:szCs w:val="24"/>
        </w:rPr>
      </w:pPr>
    </w:p>
    <w:p w14:paraId="760851C0" w14:textId="77777777" w:rsidR="00456810" w:rsidRDefault="00456810" w:rsidP="009D5EAC">
      <w:pPr>
        <w:spacing w:after="0" w:line="240" w:lineRule="auto"/>
        <w:ind w:left="4961" w:firstLine="709"/>
        <w:jc w:val="center"/>
        <w:rPr>
          <w:rFonts w:ascii="Times New Roman" w:hAnsi="Times New Roman"/>
          <w:sz w:val="24"/>
          <w:szCs w:val="24"/>
        </w:rPr>
      </w:pPr>
    </w:p>
    <w:p w14:paraId="16E24EFD" w14:textId="77777777" w:rsidR="00456810" w:rsidRDefault="00456810" w:rsidP="009D5EAC">
      <w:pPr>
        <w:spacing w:after="0" w:line="240" w:lineRule="auto"/>
        <w:ind w:left="4961" w:firstLine="709"/>
        <w:jc w:val="center"/>
        <w:rPr>
          <w:rFonts w:ascii="Times New Roman" w:hAnsi="Times New Roman"/>
          <w:sz w:val="24"/>
          <w:szCs w:val="24"/>
        </w:rPr>
      </w:pPr>
    </w:p>
    <w:p w14:paraId="14DAFD6F" w14:textId="77777777" w:rsidR="00456810" w:rsidRDefault="00456810" w:rsidP="009D5EAC">
      <w:pPr>
        <w:spacing w:after="0" w:line="240" w:lineRule="auto"/>
        <w:ind w:left="4961" w:firstLine="709"/>
        <w:jc w:val="center"/>
        <w:rPr>
          <w:rFonts w:ascii="Times New Roman" w:hAnsi="Times New Roman"/>
          <w:sz w:val="24"/>
          <w:szCs w:val="24"/>
        </w:rPr>
      </w:pPr>
    </w:p>
    <w:p w14:paraId="551B1453" w14:textId="77777777" w:rsidR="00456810" w:rsidRDefault="00456810" w:rsidP="009D5EAC">
      <w:pPr>
        <w:spacing w:after="0" w:line="240" w:lineRule="auto"/>
        <w:ind w:left="4961" w:firstLine="709"/>
        <w:jc w:val="center"/>
        <w:rPr>
          <w:rFonts w:ascii="Times New Roman" w:hAnsi="Times New Roman"/>
          <w:sz w:val="24"/>
          <w:szCs w:val="24"/>
        </w:rPr>
      </w:pPr>
    </w:p>
    <w:p w14:paraId="3BBB62B0" w14:textId="77777777" w:rsidR="00456810" w:rsidRDefault="00456810" w:rsidP="009D5EAC">
      <w:pPr>
        <w:spacing w:after="0" w:line="240" w:lineRule="auto"/>
        <w:ind w:left="4961" w:firstLine="709"/>
        <w:jc w:val="center"/>
        <w:rPr>
          <w:rFonts w:ascii="Times New Roman" w:hAnsi="Times New Roman"/>
          <w:sz w:val="24"/>
          <w:szCs w:val="24"/>
        </w:rPr>
      </w:pPr>
    </w:p>
    <w:p w14:paraId="51CB7358" w14:textId="77777777" w:rsidR="00456810" w:rsidRDefault="00456810" w:rsidP="009D5EAC">
      <w:pPr>
        <w:spacing w:after="0" w:line="240" w:lineRule="auto"/>
        <w:ind w:left="4961" w:firstLine="709"/>
        <w:jc w:val="center"/>
        <w:rPr>
          <w:rFonts w:ascii="Times New Roman" w:hAnsi="Times New Roman"/>
          <w:sz w:val="24"/>
          <w:szCs w:val="24"/>
        </w:rPr>
      </w:pPr>
    </w:p>
    <w:p w14:paraId="4C69DAA2" w14:textId="02C5AE86" w:rsidR="00456810" w:rsidRDefault="00456810" w:rsidP="009D5EAC">
      <w:pPr>
        <w:spacing w:after="0" w:line="240" w:lineRule="auto"/>
        <w:ind w:left="4961" w:firstLine="709"/>
        <w:jc w:val="center"/>
        <w:rPr>
          <w:rFonts w:ascii="Times New Roman" w:hAnsi="Times New Roman"/>
          <w:sz w:val="24"/>
          <w:szCs w:val="24"/>
        </w:rPr>
      </w:pPr>
    </w:p>
    <w:p w14:paraId="258734EC" w14:textId="77777777" w:rsidR="00456810" w:rsidRDefault="00456810" w:rsidP="009D5EAC">
      <w:pPr>
        <w:spacing w:after="0" w:line="240" w:lineRule="auto"/>
        <w:ind w:left="4961" w:firstLine="709"/>
        <w:jc w:val="center"/>
        <w:rPr>
          <w:rFonts w:ascii="Times New Roman" w:hAnsi="Times New Roman"/>
          <w:sz w:val="24"/>
          <w:szCs w:val="24"/>
        </w:rPr>
      </w:pPr>
    </w:p>
    <w:p w14:paraId="47884D43" w14:textId="77777777" w:rsidR="00456810" w:rsidRDefault="00456810" w:rsidP="009D5EAC">
      <w:pPr>
        <w:spacing w:after="0" w:line="240" w:lineRule="auto"/>
        <w:ind w:left="4961" w:firstLine="709"/>
        <w:jc w:val="center"/>
        <w:rPr>
          <w:rFonts w:ascii="Times New Roman" w:hAnsi="Times New Roman"/>
          <w:sz w:val="24"/>
          <w:szCs w:val="24"/>
        </w:rPr>
      </w:pPr>
    </w:p>
    <w:p w14:paraId="7C8D66E8" w14:textId="59B673E0" w:rsidR="000D4262" w:rsidRDefault="005370A6" w:rsidP="009D5EAC">
      <w:pPr>
        <w:spacing w:after="0" w:line="240" w:lineRule="auto"/>
        <w:ind w:left="4961" w:firstLine="709"/>
        <w:jc w:val="center"/>
        <w:rPr>
          <w:rFonts w:ascii="Times New Roman" w:hAnsi="Times New Roman"/>
          <w:sz w:val="24"/>
          <w:szCs w:val="24"/>
        </w:rPr>
      </w:pPr>
      <w:r w:rsidRPr="000D4262">
        <w:rPr>
          <w:rFonts w:ascii="Times New Roman" w:hAnsi="Times New Roman"/>
          <w:sz w:val="24"/>
          <w:szCs w:val="24"/>
        </w:rPr>
        <w:lastRenderedPageBreak/>
        <w:t>Приложение</w:t>
      </w:r>
      <w:r w:rsidR="004B5D26" w:rsidRPr="000D4262">
        <w:rPr>
          <w:rFonts w:ascii="Times New Roman" w:hAnsi="Times New Roman"/>
          <w:sz w:val="24"/>
          <w:szCs w:val="24"/>
        </w:rPr>
        <w:t xml:space="preserve"> № 1</w:t>
      </w:r>
    </w:p>
    <w:p w14:paraId="73B0CCC7" w14:textId="6F6E7BB9" w:rsidR="00374BF9" w:rsidRPr="000D4262" w:rsidRDefault="005370A6" w:rsidP="00374BF9">
      <w:pPr>
        <w:widowControl w:val="0"/>
        <w:spacing w:after="0" w:line="240" w:lineRule="auto"/>
        <w:ind w:left="5670" w:right="-1"/>
        <w:jc w:val="center"/>
        <w:rPr>
          <w:rFonts w:ascii="Times New Roman" w:hAnsi="Times New Roman"/>
          <w:sz w:val="24"/>
          <w:szCs w:val="24"/>
        </w:rPr>
      </w:pPr>
      <w:r w:rsidRPr="000D4262">
        <w:rPr>
          <w:rFonts w:ascii="Times New Roman" w:hAnsi="Times New Roman"/>
          <w:sz w:val="24"/>
          <w:szCs w:val="24"/>
        </w:rPr>
        <w:t>к распоряжению</w:t>
      </w:r>
    </w:p>
    <w:p w14:paraId="522F27EC" w14:textId="67BE6B27" w:rsidR="0056067F" w:rsidRDefault="0056067F" w:rsidP="00374BF9">
      <w:pPr>
        <w:spacing w:after="0" w:line="240" w:lineRule="auto"/>
        <w:ind w:left="5670" w:right="-1"/>
        <w:jc w:val="center"/>
        <w:rPr>
          <w:rFonts w:ascii="Times New Roman" w:hAnsi="Times New Roman"/>
          <w:sz w:val="24"/>
          <w:szCs w:val="24"/>
        </w:rPr>
      </w:pPr>
      <w:r>
        <w:rPr>
          <w:rFonts w:ascii="Times New Roman" w:hAnsi="Times New Roman"/>
          <w:sz w:val="24"/>
          <w:szCs w:val="24"/>
        </w:rPr>
        <w:t xml:space="preserve">главы администрации </w:t>
      </w:r>
      <w:proofErr w:type="spellStart"/>
      <w:r w:rsidR="00273EDF">
        <w:rPr>
          <w:rFonts w:ascii="Times New Roman" w:hAnsi="Times New Roman"/>
          <w:sz w:val="24"/>
          <w:szCs w:val="24"/>
        </w:rPr>
        <w:t>Гюрюльдеукского</w:t>
      </w:r>
      <w:proofErr w:type="spellEnd"/>
      <w:r>
        <w:rPr>
          <w:rFonts w:ascii="Times New Roman" w:hAnsi="Times New Roman"/>
          <w:sz w:val="24"/>
          <w:szCs w:val="24"/>
        </w:rPr>
        <w:t xml:space="preserve"> </w:t>
      </w:r>
    </w:p>
    <w:p w14:paraId="07D1AE85" w14:textId="04C344B3" w:rsidR="0056067F" w:rsidRDefault="0056067F" w:rsidP="00374BF9">
      <w:pPr>
        <w:spacing w:after="0" w:line="240" w:lineRule="auto"/>
        <w:ind w:left="5670" w:right="-1"/>
        <w:jc w:val="center"/>
        <w:rPr>
          <w:rFonts w:ascii="Times New Roman" w:hAnsi="Times New Roman"/>
          <w:sz w:val="24"/>
          <w:szCs w:val="24"/>
        </w:rPr>
      </w:pPr>
      <w:r>
        <w:rPr>
          <w:rFonts w:ascii="Times New Roman" w:hAnsi="Times New Roman"/>
          <w:sz w:val="24"/>
          <w:szCs w:val="24"/>
        </w:rPr>
        <w:t xml:space="preserve">сельского поселения </w:t>
      </w:r>
    </w:p>
    <w:p w14:paraId="3E92433D" w14:textId="04C79571" w:rsidR="0027725C" w:rsidRPr="000D4262" w:rsidRDefault="00A8168F" w:rsidP="00374BF9">
      <w:pPr>
        <w:spacing w:after="0" w:line="240" w:lineRule="auto"/>
        <w:ind w:left="5670" w:right="-1"/>
        <w:jc w:val="center"/>
        <w:rPr>
          <w:rFonts w:ascii="Times New Roman" w:hAnsi="Times New Roman"/>
          <w:sz w:val="24"/>
          <w:szCs w:val="24"/>
        </w:rPr>
      </w:pPr>
      <w:r w:rsidRPr="00A8168F">
        <w:rPr>
          <w:rFonts w:ascii="Times New Roman" w:hAnsi="Times New Roman"/>
          <w:sz w:val="24"/>
          <w:szCs w:val="24"/>
        </w:rPr>
        <w:t xml:space="preserve"> </w:t>
      </w:r>
      <w:proofErr w:type="gramStart"/>
      <w:r w:rsidR="00FE561D">
        <w:rPr>
          <w:rFonts w:ascii="Times New Roman" w:hAnsi="Times New Roman"/>
          <w:sz w:val="24"/>
          <w:szCs w:val="24"/>
        </w:rPr>
        <w:t>от  07</w:t>
      </w:r>
      <w:proofErr w:type="gramEnd"/>
      <w:r w:rsidR="00FE561D">
        <w:rPr>
          <w:rFonts w:ascii="Times New Roman" w:hAnsi="Times New Roman"/>
          <w:sz w:val="24"/>
          <w:szCs w:val="24"/>
        </w:rPr>
        <w:t>.09.</w:t>
      </w:r>
      <w:r w:rsidR="009D5EAC">
        <w:rPr>
          <w:rFonts w:ascii="Times New Roman" w:hAnsi="Times New Roman"/>
          <w:sz w:val="24"/>
          <w:szCs w:val="24"/>
        </w:rPr>
        <w:t>.2026</w:t>
      </w:r>
      <w:r w:rsidR="005370A6" w:rsidRPr="000D4262">
        <w:rPr>
          <w:rFonts w:ascii="Times New Roman" w:hAnsi="Times New Roman"/>
          <w:sz w:val="24"/>
          <w:szCs w:val="24"/>
        </w:rPr>
        <w:t xml:space="preserve"> № _</w:t>
      </w:r>
      <w:r w:rsidR="00FE561D">
        <w:rPr>
          <w:rFonts w:ascii="Times New Roman" w:hAnsi="Times New Roman"/>
          <w:sz w:val="24"/>
          <w:szCs w:val="24"/>
          <w:u w:val="single"/>
        </w:rPr>
        <w:t>9</w:t>
      </w:r>
      <w:r w:rsidR="005370A6" w:rsidRPr="000D4262">
        <w:rPr>
          <w:rFonts w:ascii="Times New Roman" w:hAnsi="Times New Roman"/>
          <w:sz w:val="24"/>
          <w:szCs w:val="24"/>
        </w:rPr>
        <w:t>__</w:t>
      </w:r>
    </w:p>
    <w:p w14:paraId="245B6BFE" w14:textId="624ABC26" w:rsidR="005370A6" w:rsidRDefault="005370A6" w:rsidP="005370A6">
      <w:pPr>
        <w:spacing w:after="0" w:line="240" w:lineRule="auto"/>
        <w:ind w:left="6521"/>
        <w:jc w:val="center"/>
        <w:rPr>
          <w:rFonts w:ascii="Times New Roman" w:hAnsi="Times New Roman"/>
          <w:sz w:val="28"/>
          <w:szCs w:val="28"/>
        </w:rPr>
      </w:pPr>
    </w:p>
    <w:p w14:paraId="6820E594" w14:textId="49A08A7E" w:rsidR="005370A6" w:rsidRDefault="004B5D26" w:rsidP="004B5D26">
      <w:pPr>
        <w:spacing w:after="0" w:line="240" w:lineRule="auto"/>
        <w:jc w:val="center"/>
        <w:rPr>
          <w:rFonts w:ascii="Times New Roman" w:hAnsi="Times New Roman"/>
          <w:sz w:val="28"/>
          <w:szCs w:val="28"/>
        </w:rPr>
      </w:pPr>
      <w:r>
        <w:rPr>
          <w:rFonts w:ascii="Times New Roman" w:hAnsi="Times New Roman"/>
          <w:sz w:val="28"/>
          <w:szCs w:val="28"/>
        </w:rPr>
        <w:t xml:space="preserve">Объекты транспортной инфраструктуры </w:t>
      </w:r>
    </w:p>
    <w:p w14:paraId="2EEDD765" w14:textId="3CB9D96B" w:rsidR="004B5D26" w:rsidRDefault="004B5D26" w:rsidP="004B5D26">
      <w:pPr>
        <w:spacing w:after="0" w:line="240" w:lineRule="auto"/>
        <w:jc w:val="center"/>
        <w:rPr>
          <w:rFonts w:ascii="Times New Roman" w:hAnsi="Times New Roman"/>
          <w:sz w:val="28"/>
          <w:szCs w:val="28"/>
        </w:rPr>
      </w:pPr>
    </w:p>
    <w:tbl>
      <w:tblPr>
        <w:tblStyle w:val="a7"/>
        <w:tblW w:w="0" w:type="auto"/>
        <w:tblLook w:val="04A0" w:firstRow="1" w:lastRow="0" w:firstColumn="1" w:lastColumn="0" w:noHBand="0" w:noVBand="1"/>
      </w:tblPr>
      <w:tblGrid>
        <w:gridCol w:w="939"/>
        <w:gridCol w:w="6427"/>
        <w:gridCol w:w="1567"/>
      </w:tblGrid>
      <w:tr w:rsidR="0056067F" w:rsidRPr="00752CB6" w14:paraId="6B46B78B" w14:textId="77777777" w:rsidTr="00273EDF">
        <w:tc>
          <w:tcPr>
            <w:tcW w:w="939" w:type="dxa"/>
            <w:vAlign w:val="center"/>
          </w:tcPr>
          <w:p w14:paraId="248E816E" w14:textId="77777777" w:rsidR="0056067F" w:rsidRPr="00752CB6" w:rsidRDefault="0056067F" w:rsidP="0056067F">
            <w:pPr>
              <w:spacing w:line="276" w:lineRule="auto"/>
              <w:jc w:val="center"/>
              <w:rPr>
                <w:rFonts w:ascii="Times New Roman" w:hAnsi="Times New Roman"/>
                <w:sz w:val="24"/>
                <w:szCs w:val="24"/>
              </w:rPr>
            </w:pPr>
            <w:r w:rsidRPr="00752CB6">
              <w:rPr>
                <w:rFonts w:ascii="Times New Roman" w:hAnsi="Times New Roman"/>
                <w:sz w:val="24"/>
                <w:szCs w:val="24"/>
              </w:rPr>
              <w:t>№</w:t>
            </w:r>
          </w:p>
          <w:p w14:paraId="0A081FEC" w14:textId="77777777" w:rsidR="0056067F" w:rsidRPr="00752CB6" w:rsidRDefault="0056067F" w:rsidP="0056067F">
            <w:pPr>
              <w:spacing w:line="276" w:lineRule="auto"/>
              <w:jc w:val="center"/>
              <w:rPr>
                <w:rFonts w:ascii="Times New Roman" w:hAnsi="Times New Roman"/>
                <w:sz w:val="24"/>
                <w:szCs w:val="24"/>
              </w:rPr>
            </w:pPr>
            <w:r w:rsidRPr="00752CB6">
              <w:rPr>
                <w:rFonts w:ascii="Times New Roman" w:hAnsi="Times New Roman"/>
                <w:sz w:val="24"/>
                <w:szCs w:val="24"/>
              </w:rPr>
              <w:t>п/п</w:t>
            </w:r>
          </w:p>
        </w:tc>
        <w:tc>
          <w:tcPr>
            <w:tcW w:w="6427" w:type="dxa"/>
            <w:vAlign w:val="center"/>
          </w:tcPr>
          <w:p w14:paraId="74BD54BB" w14:textId="77777777" w:rsidR="0056067F" w:rsidRPr="00752CB6" w:rsidRDefault="0056067F" w:rsidP="0056067F">
            <w:pPr>
              <w:spacing w:line="276" w:lineRule="auto"/>
              <w:jc w:val="center"/>
              <w:rPr>
                <w:rFonts w:ascii="Times New Roman" w:hAnsi="Times New Roman"/>
                <w:sz w:val="24"/>
                <w:szCs w:val="24"/>
              </w:rPr>
            </w:pPr>
            <w:r w:rsidRPr="00752CB6">
              <w:rPr>
                <w:rFonts w:ascii="Times New Roman" w:hAnsi="Times New Roman"/>
                <w:sz w:val="24"/>
                <w:szCs w:val="24"/>
              </w:rPr>
              <w:t xml:space="preserve">Наименование объекта </w:t>
            </w:r>
          </w:p>
          <w:p w14:paraId="1E688C63" w14:textId="77777777" w:rsidR="0056067F" w:rsidRPr="00752CB6" w:rsidRDefault="0056067F" w:rsidP="0056067F">
            <w:pPr>
              <w:spacing w:line="276" w:lineRule="auto"/>
              <w:jc w:val="center"/>
              <w:rPr>
                <w:rFonts w:ascii="Times New Roman" w:hAnsi="Times New Roman"/>
                <w:sz w:val="24"/>
                <w:szCs w:val="24"/>
              </w:rPr>
            </w:pPr>
            <w:r w:rsidRPr="00752CB6">
              <w:rPr>
                <w:rFonts w:ascii="Times New Roman" w:hAnsi="Times New Roman"/>
                <w:sz w:val="24"/>
                <w:szCs w:val="24"/>
              </w:rPr>
              <w:t>транспортной инфраструктуры</w:t>
            </w:r>
          </w:p>
        </w:tc>
        <w:tc>
          <w:tcPr>
            <w:tcW w:w="1567" w:type="dxa"/>
          </w:tcPr>
          <w:p w14:paraId="6A341641" w14:textId="77777777" w:rsidR="0056067F" w:rsidRPr="00752CB6" w:rsidRDefault="0056067F" w:rsidP="0056067F">
            <w:pPr>
              <w:spacing w:line="276" w:lineRule="auto"/>
              <w:jc w:val="center"/>
              <w:rPr>
                <w:rFonts w:ascii="Times New Roman" w:hAnsi="Times New Roman"/>
                <w:sz w:val="24"/>
                <w:szCs w:val="24"/>
              </w:rPr>
            </w:pPr>
            <w:r>
              <w:rPr>
                <w:rFonts w:ascii="Times New Roman" w:hAnsi="Times New Roman"/>
                <w:sz w:val="24"/>
                <w:szCs w:val="24"/>
              </w:rPr>
              <w:t>Реестровый номер</w:t>
            </w:r>
          </w:p>
        </w:tc>
      </w:tr>
      <w:tr w:rsidR="0056067F" w:rsidRPr="00752CB6" w14:paraId="6E1BD6D6" w14:textId="77777777" w:rsidTr="00273EDF">
        <w:tc>
          <w:tcPr>
            <w:tcW w:w="939" w:type="dxa"/>
            <w:vAlign w:val="center"/>
          </w:tcPr>
          <w:p w14:paraId="12FC39F9" w14:textId="77777777" w:rsidR="0056067F" w:rsidRPr="00752CB6" w:rsidRDefault="0056067F" w:rsidP="0056067F">
            <w:pPr>
              <w:spacing w:line="276" w:lineRule="auto"/>
              <w:jc w:val="center"/>
              <w:rPr>
                <w:rFonts w:ascii="Times New Roman" w:hAnsi="Times New Roman"/>
                <w:sz w:val="24"/>
                <w:szCs w:val="24"/>
              </w:rPr>
            </w:pPr>
            <w:r w:rsidRPr="00752CB6">
              <w:rPr>
                <w:rFonts w:ascii="Times New Roman" w:hAnsi="Times New Roman"/>
                <w:sz w:val="24"/>
                <w:szCs w:val="24"/>
              </w:rPr>
              <w:t>1</w:t>
            </w:r>
          </w:p>
        </w:tc>
        <w:tc>
          <w:tcPr>
            <w:tcW w:w="6427" w:type="dxa"/>
            <w:tcBorders>
              <w:top w:val="nil"/>
              <w:left w:val="single" w:sz="4" w:space="0" w:color="auto"/>
              <w:bottom w:val="nil"/>
              <w:right w:val="single" w:sz="4" w:space="0" w:color="auto"/>
            </w:tcBorders>
            <w:shd w:val="clear" w:color="auto" w:fill="auto"/>
            <w:vAlign w:val="center"/>
          </w:tcPr>
          <w:p w14:paraId="79F6322C" w14:textId="77777777" w:rsidR="00273EDF" w:rsidRDefault="00273EDF" w:rsidP="0056067F">
            <w:pPr>
              <w:spacing w:line="276" w:lineRule="auto"/>
              <w:jc w:val="center"/>
              <w:rPr>
                <w:rFonts w:ascii="Times New Roman" w:hAnsi="Times New Roman"/>
                <w:sz w:val="24"/>
                <w:szCs w:val="24"/>
              </w:rPr>
            </w:pPr>
            <w:r w:rsidRPr="00273EDF">
              <w:rPr>
                <w:rFonts w:ascii="Times New Roman" w:hAnsi="Times New Roman"/>
                <w:sz w:val="24"/>
                <w:szCs w:val="24"/>
              </w:rPr>
              <w:t>мост через реку Гюрюльдеук на км 0+010 автомобильной дороги общего по</w:t>
            </w:r>
            <w:r>
              <w:rPr>
                <w:rFonts w:ascii="Times New Roman" w:hAnsi="Times New Roman"/>
                <w:sz w:val="24"/>
                <w:szCs w:val="24"/>
              </w:rPr>
              <w:t xml:space="preserve">льзования по ул. Курортная, </w:t>
            </w:r>
          </w:p>
          <w:p w14:paraId="0E923300" w14:textId="36D3E49D" w:rsidR="0056067F" w:rsidRPr="00752CB6" w:rsidRDefault="00273EDF" w:rsidP="0056067F">
            <w:pPr>
              <w:spacing w:line="276" w:lineRule="auto"/>
              <w:jc w:val="center"/>
              <w:rPr>
                <w:rFonts w:ascii="Times New Roman" w:hAnsi="Times New Roman"/>
                <w:sz w:val="24"/>
                <w:szCs w:val="24"/>
              </w:rPr>
            </w:pPr>
            <w:r>
              <w:rPr>
                <w:rFonts w:ascii="Times New Roman" w:hAnsi="Times New Roman"/>
                <w:sz w:val="24"/>
                <w:szCs w:val="24"/>
              </w:rPr>
              <w:t xml:space="preserve">аул </w:t>
            </w:r>
            <w:r w:rsidRPr="00273EDF">
              <w:rPr>
                <w:rFonts w:ascii="Times New Roman" w:hAnsi="Times New Roman"/>
                <w:sz w:val="24"/>
                <w:szCs w:val="24"/>
              </w:rPr>
              <w:t>Гюрюльдеук</w:t>
            </w:r>
          </w:p>
        </w:tc>
        <w:tc>
          <w:tcPr>
            <w:tcW w:w="1567" w:type="dxa"/>
            <w:tcBorders>
              <w:top w:val="single" w:sz="4" w:space="0" w:color="auto"/>
              <w:left w:val="single" w:sz="4" w:space="0" w:color="auto"/>
              <w:bottom w:val="single" w:sz="4" w:space="0" w:color="auto"/>
              <w:right w:val="single" w:sz="4" w:space="0" w:color="auto"/>
            </w:tcBorders>
          </w:tcPr>
          <w:p w14:paraId="3D5ABC07" w14:textId="77777777" w:rsidR="0056067F" w:rsidRPr="00701C25" w:rsidRDefault="0056067F" w:rsidP="0056067F">
            <w:pPr>
              <w:spacing w:line="276" w:lineRule="auto"/>
              <w:jc w:val="center"/>
              <w:rPr>
                <w:rFonts w:ascii="Times New Roman" w:hAnsi="Times New Roman"/>
                <w:sz w:val="24"/>
                <w:szCs w:val="24"/>
              </w:rPr>
            </w:pPr>
          </w:p>
          <w:p w14:paraId="5CEC3E38" w14:textId="4B1D9B01" w:rsidR="0056067F" w:rsidRPr="00701C25" w:rsidRDefault="00273EDF" w:rsidP="0056067F">
            <w:pPr>
              <w:spacing w:line="276" w:lineRule="auto"/>
              <w:jc w:val="center"/>
              <w:rPr>
                <w:rFonts w:ascii="Times New Roman" w:hAnsi="Times New Roman"/>
                <w:sz w:val="24"/>
                <w:szCs w:val="24"/>
              </w:rPr>
            </w:pPr>
            <w:r>
              <w:rPr>
                <w:rFonts w:ascii="Times New Roman" w:hAnsi="Times New Roman"/>
                <w:sz w:val="24"/>
                <w:szCs w:val="24"/>
              </w:rPr>
              <w:t>ДХН0022601</w:t>
            </w:r>
          </w:p>
        </w:tc>
      </w:tr>
      <w:tr w:rsidR="0056067F" w:rsidRPr="00752CB6" w14:paraId="5CE73B05" w14:textId="77777777" w:rsidTr="00273EDF">
        <w:tc>
          <w:tcPr>
            <w:tcW w:w="939" w:type="dxa"/>
            <w:vAlign w:val="center"/>
          </w:tcPr>
          <w:p w14:paraId="3D0DD08B" w14:textId="77777777" w:rsidR="0056067F" w:rsidRPr="00752CB6" w:rsidRDefault="0056067F" w:rsidP="0056067F">
            <w:pPr>
              <w:spacing w:line="276" w:lineRule="auto"/>
              <w:jc w:val="center"/>
              <w:rPr>
                <w:rFonts w:ascii="Times New Roman" w:hAnsi="Times New Roman"/>
                <w:sz w:val="24"/>
                <w:szCs w:val="24"/>
              </w:rPr>
            </w:pPr>
            <w:r w:rsidRPr="00752CB6">
              <w:rPr>
                <w:rFonts w:ascii="Times New Roman" w:hAnsi="Times New Roman"/>
                <w:sz w:val="24"/>
                <w:szCs w:val="24"/>
              </w:rPr>
              <w:t>2</w:t>
            </w:r>
          </w:p>
        </w:tc>
        <w:tc>
          <w:tcPr>
            <w:tcW w:w="6427" w:type="dxa"/>
            <w:tcBorders>
              <w:top w:val="single" w:sz="4" w:space="0" w:color="auto"/>
              <w:left w:val="single" w:sz="4" w:space="0" w:color="auto"/>
              <w:bottom w:val="single" w:sz="4" w:space="0" w:color="auto"/>
              <w:right w:val="single" w:sz="4" w:space="0" w:color="auto"/>
            </w:tcBorders>
            <w:shd w:val="clear" w:color="auto" w:fill="auto"/>
            <w:vAlign w:val="center"/>
          </w:tcPr>
          <w:p w14:paraId="49F6AAE1" w14:textId="0349A99F" w:rsidR="0056067F" w:rsidRPr="00752CB6" w:rsidRDefault="00273EDF" w:rsidP="0056067F">
            <w:pPr>
              <w:spacing w:line="276" w:lineRule="auto"/>
              <w:jc w:val="center"/>
              <w:rPr>
                <w:rFonts w:ascii="Times New Roman" w:hAnsi="Times New Roman"/>
                <w:sz w:val="24"/>
                <w:szCs w:val="24"/>
              </w:rPr>
            </w:pPr>
            <w:r w:rsidRPr="00273EDF">
              <w:rPr>
                <w:rFonts w:ascii="Times New Roman" w:hAnsi="Times New Roman"/>
                <w:sz w:val="24"/>
                <w:szCs w:val="24"/>
              </w:rPr>
              <w:t>мост через овраг на км 1+040 автомобильной дороги общего пользования по ул. Светлая, аул Гюрюльдеук</w:t>
            </w:r>
          </w:p>
        </w:tc>
        <w:tc>
          <w:tcPr>
            <w:tcW w:w="1567" w:type="dxa"/>
            <w:tcBorders>
              <w:top w:val="nil"/>
              <w:left w:val="single" w:sz="4" w:space="0" w:color="auto"/>
              <w:bottom w:val="single" w:sz="4" w:space="0" w:color="auto"/>
              <w:right w:val="single" w:sz="4" w:space="0" w:color="auto"/>
            </w:tcBorders>
          </w:tcPr>
          <w:p w14:paraId="66D87C6C" w14:textId="77777777" w:rsidR="0056067F" w:rsidRPr="00701C25" w:rsidRDefault="0056067F" w:rsidP="0056067F">
            <w:pPr>
              <w:jc w:val="center"/>
              <w:rPr>
                <w:rFonts w:ascii="Times New Roman" w:hAnsi="Times New Roman"/>
                <w:sz w:val="24"/>
                <w:szCs w:val="24"/>
              </w:rPr>
            </w:pPr>
          </w:p>
          <w:p w14:paraId="1A2A1EAB" w14:textId="3493BC39" w:rsidR="0056067F" w:rsidRPr="00701C25" w:rsidRDefault="00273EDF" w:rsidP="0056067F">
            <w:pPr>
              <w:jc w:val="center"/>
            </w:pPr>
            <w:r>
              <w:rPr>
                <w:rFonts w:ascii="Times New Roman" w:hAnsi="Times New Roman"/>
                <w:sz w:val="24"/>
                <w:szCs w:val="24"/>
              </w:rPr>
              <w:t>ДХН0022602</w:t>
            </w:r>
          </w:p>
        </w:tc>
      </w:tr>
      <w:tr w:rsidR="0056067F" w:rsidRPr="00752CB6" w14:paraId="3357F37F" w14:textId="77777777" w:rsidTr="00273EDF">
        <w:tc>
          <w:tcPr>
            <w:tcW w:w="939" w:type="dxa"/>
            <w:tcBorders>
              <w:bottom w:val="single" w:sz="4" w:space="0" w:color="auto"/>
            </w:tcBorders>
            <w:vAlign w:val="center"/>
          </w:tcPr>
          <w:p w14:paraId="2DD011CC" w14:textId="77777777" w:rsidR="0056067F" w:rsidRPr="00752CB6" w:rsidRDefault="0056067F" w:rsidP="0056067F">
            <w:pPr>
              <w:spacing w:line="276" w:lineRule="auto"/>
              <w:jc w:val="center"/>
              <w:rPr>
                <w:rFonts w:ascii="Times New Roman" w:hAnsi="Times New Roman"/>
                <w:sz w:val="24"/>
                <w:szCs w:val="24"/>
              </w:rPr>
            </w:pPr>
            <w:r w:rsidRPr="00752CB6">
              <w:rPr>
                <w:rFonts w:ascii="Times New Roman" w:hAnsi="Times New Roman"/>
                <w:sz w:val="24"/>
                <w:szCs w:val="24"/>
              </w:rPr>
              <w:t>3</w:t>
            </w:r>
          </w:p>
        </w:tc>
        <w:tc>
          <w:tcPr>
            <w:tcW w:w="6427" w:type="dxa"/>
            <w:tcBorders>
              <w:top w:val="nil"/>
              <w:left w:val="single" w:sz="4" w:space="0" w:color="auto"/>
              <w:bottom w:val="single" w:sz="4" w:space="0" w:color="auto"/>
              <w:right w:val="single" w:sz="4" w:space="0" w:color="auto"/>
            </w:tcBorders>
            <w:shd w:val="clear" w:color="auto" w:fill="auto"/>
            <w:vAlign w:val="center"/>
          </w:tcPr>
          <w:p w14:paraId="2F75D771" w14:textId="6C5C30CC" w:rsidR="0056067F" w:rsidRPr="00752CB6" w:rsidRDefault="00273EDF" w:rsidP="0056067F">
            <w:pPr>
              <w:spacing w:line="276" w:lineRule="auto"/>
              <w:jc w:val="center"/>
              <w:rPr>
                <w:rFonts w:ascii="Times New Roman" w:hAnsi="Times New Roman"/>
                <w:sz w:val="24"/>
                <w:szCs w:val="24"/>
              </w:rPr>
            </w:pPr>
            <w:r w:rsidRPr="00273EDF">
              <w:rPr>
                <w:rFonts w:ascii="Times New Roman" w:hAnsi="Times New Roman"/>
                <w:sz w:val="24"/>
                <w:szCs w:val="24"/>
              </w:rPr>
              <w:t>мост через овраг на км 1+007 автомобильной дороги общего пользования по ул. Светлая, аул Гюрюльдеук</w:t>
            </w:r>
          </w:p>
        </w:tc>
        <w:tc>
          <w:tcPr>
            <w:tcW w:w="1567" w:type="dxa"/>
            <w:tcBorders>
              <w:top w:val="nil"/>
              <w:left w:val="single" w:sz="4" w:space="0" w:color="auto"/>
              <w:bottom w:val="single" w:sz="4" w:space="0" w:color="auto"/>
              <w:right w:val="single" w:sz="4" w:space="0" w:color="auto"/>
            </w:tcBorders>
          </w:tcPr>
          <w:p w14:paraId="0C4D9AE0" w14:textId="77777777" w:rsidR="0056067F" w:rsidRPr="00701C25" w:rsidRDefault="0056067F" w:rsidP="0056067F">
            <w:pPr>
              <w:jc w:val="center"/>
              <w:rPr>
                <w:rFonts w:ascii="Times New Roman" w:hAnsi="Times New Roman"/>
                <w:sz w:val="24"/>
                <w:szCs w:val="24"/>
              </w:rPr>
            </w:pPr>
          </w:p>
          <w:p w14:paraId="183B3B20" w14:textId="3CE17BB0" w:rsidR="0056067F" w:rsidRPr="00701C25" w:rsidRDefault="00273EDF" w:rsidP="0056067F">
            <w:pPr>
              <w:jc w:val="center"/>
            </w:pPr>
            <w:r>
              <w:rPr>
                <w:rFonts w:ascii="Times New Roman" w:hAnsi="Times New Roman"/>
                <w:sz w:val="24"/>
                <w:szCs w:val="24"/>
              </w:rPr>
              <w:t>ДХН0022603</w:t>
            </w:r>
          </w:p>
        </w:tc>
      </w:tr>
    </w:tbl>
    <w:p w14:paraId="40D6B46A" w14:textId="2D2188B2" w:rsidR="0056067F" w:rsidRDefault="0056067F" w:rsidP="004B5D26">
      <w:pPr>
        <w:spacing w:after="0" w:line="240" w:lineRule="auto"/>
        <w:jc w:val="center"/>
        <w:rPr>
          <w:rFonts w:ascii="Times New Roman" w:hAnsi="Times New Roman"/>
          <w:sz w:val="28"/>
          <w:szCs w:val="28"/>
        </w:rPr>
      </w:pPr>
    </w:p>
    <w:p w14:paraId="7A85F0E6" w14:textId="77777777" w:rsidR="0056067F" w:rsidRPr="005370A6" w:rsidRDefault="0056067F" w:rsidP="004B5D26">
      <w:pPr>
        <w:spacing w:after="0" w:line="240" w:lineRule="auto"/>
        <w:jc w:val="center"/>
        <w:rPr>
          <w:rFonts w:ascii="Times New Roman" w:hAnsi="Times New Roman"/>
          <w:sz w:val="28"/>
          <w:szCs w:val="28"/>
        </w:rPr>
      </w:pPr>
    </w:p>
    <w:p w14:paraId="115575BA" w14:textId="77777777" w:rsidR="004B5D26" w:rsidRDefault="004B5D26">
      <w:pPr>
        <w:rPr>
          <w:rFonts w:ascii="Times New Roman" w:hAnsi="Times New Roman"/>
          <w:sz w:val="28"/>
          <w:szCs w:val="28"/>
        </w:rPr>
      </w:pPr>
      <w:r>
        <w:rPr>
          <w:rFonts w:ascii="Times New Roman" w:hAnsi="Times New Roman"/>
          <w:sz w:val="28"/>
          <w:szCs w:val="28"/>
        </w:rPr>
        <w:br w:type="page"/>
      </w:r>
    </w:p>
    <w:p w14:paraId="106C0481" w14:textId="5FE7EFE9" w:rsidR="000D4262" w:rsidRDefault="009D5EAC" w:rsidP="00374BF9">
      <w:pPr>
        <w:widowControl w:val="0"/>
        <w:spacing w:after="0" w:line="240" w:lineRule="auto"/>
        <w:ind w:left="5670" w:right="-1"/>
        <w:jc w:val="center"/>
        <w:rPr>
          <w:rFonts w:ascii="Times New Roman" w:hAnsi="Times New Roman"/>
          <w:sz w:val="24"/>
          <w:szCs w:val="24"/>
        </w:rPr>
      </w:pPr>
      <w:r>
        <w:rPr>
          <w:rFonts w:ascii="Times New Roman" w:hAnsi="Times New Roman"/>
          <w:sz w:val="24"/>
          <w:szCs w:val="24"/>
        </w:rPr>
        <w:lastRenderedPageBreak/>
        <w:t xml:space="preserve">            </w:t>
      </w:r>
      <w:r w:rsidR="004B5D26" w:rsidRPr="000D4262">
        <w:rPr>
          <w:rFonts w:ascii="Times New Roman" w:hAnsi="Times New Roman"/>
          <w:sz w:val="24"/>
          <w:szCs w:val="24"/>
        </w:rPr>
        <w:t xml:space="preserve">Приложение № 2 </w:t>
      </w:r>
    </w:p>
    <w:p w14:paraId="4E08F6D8" w14:textId="77777777" w:rsidR="0056067F" w:rsidRPr="000D4262" w:rsidRDefault="0056067F" w:rsidP="0056067F">
      <w:pPr>
        <w:widowControl w:val="0"/>
        <w:spacing w:after="0" w:line="240" w:lineRule="auto"/>
        <w:ind w:left="5670" w:right="-1"/>
        <w:jc w:val="center"/>
        <w:rPr>
          <w:rFonts w:ascii="Times New Roman" w:hAnsi="Times New Roman"/>
          <w:sz w:val="24"/>
          <w:szCs w:val="24"/>
        </w:rPr>
      </w:pPr>
      <w:r w:rsidRPr="000D4262">
        <w:rPr>
          <w:rFonts w:ascii="Times New Roman" w:hAnsi="Times New Roman"/>
          <w:sz w:val="24"/>
          <w:szCs w:val="24"/>
        </w:rPr>
        <w:t>к распоряжению</w:t>
      </w:r>
    </w:p>
    <w:p w14:paraId="48F288BF" w14:textId="65C16806" w:rsidR="0056067F" w:rsidRDefault="0056067F" w:rsidP="0056067F">
      <w:pPr>
        <w:spacing w:after="0" w:line="240" w:lineRule="auto"/>
        <w:ind w:left="5670" w:right="-1"/>
        <w:jc w:val="center"/>
        <w:rPr>
          <w:rFonts w:ascii="Times New Roman" w:hAnsi="Times New Roman"/>
          <w:sz w:val="24"/>
          <w:szCs w:val="24"/>
        </w:rPr>
      </w:pPr>
      <w:r>
        <w:rPr>
          <w:rFonts w:ascii="Times New Roman" w:hAnsi="Times New Roman"/>
          <w:sz w:val="24"/>
          <w:szCs w:val="24"/>
        </w:rPr>
        <w:t xml:space="preserve">главы администрации </w:t>
      </w:r>
      <w:proofErr w:type="spellStart"/>
      <w:r w:rsidR="00273EDF">
        <w:rPr>
          <w:rFonts w:ascii="Times New Roman" w:hAnsi="Times New Roman"/>
          <w:sz w:val="24"/>
          <w:szCs w:val="24"/>
        </w:rPr>
        <w:t>Гюрюльдеукского</w:t>
      </w:r>
      <w:proofErr w:type="spellEnd"/>
    </w:p>
    <w:p w14:paraId="1B74DDC8" w14:textId="77777777" w:rsidR="0056067F" w:rsidRDefault="0056067F" w:rsidP="0056067F">
      <w:pPr>
        <w:spacing w:after="0" w:line="240" w:lineRule="auto"/>
        <w:ind w:left="5670" w:right="-1"/>
        <w:jc w:val="center"/>
        <w:rPr>
          <w:rFonts w:ascii="Times New Roman" w:hAnsi="Times New Roman"/>
          <w:sz w:val="24"/>
          <w:szCs w:val="24"/>
        </w:rPr>
      </w:pPr>
      <w:r>
        <w:rPr>
          <w:rFonts w:ascii="Times New Roman" w:hAnsi="Times New Roman"/>
          <w:sz w:val="24"/>
          <w:szCs w:val="24"/>
        </w:rPr>
        <w:t xml:space="preserve">сельского поселения </w:t>
      </w:r>
    </w:p>
    <w:p w14:paraId="6D6D05B0" w14:textId="6390DE36" w:rsidR="0056067F" w:rsidRPr="000D4262" w:rsidRDefault="0056067F" w:rsidP="0056067F">
      <w:pPr>
        <w:spacing w:after="0" w:line="240" w:lineRule="auto"/>
        <w:ind w:left="5670" w:right="-1"/>
        <w:jc w:val="center"/>
        <w:rPr>
          <w:rFonts w:ascii="Times New Roman" w:hAnsi="Times New Roman"/>
          <w:sz w:val="24"/>
          <w:szCs w:val="24"/>
        </w:rPr>
      </w:pPr>
      <w:r w:rsidRPr="00A8168F">
        <w:rPr>
          <w:rFonts w:ascii="Times New Roman" w:hAnsi="Times New Roman"/>
          <w:sz w:val="24"/>
          <w:szCs w:val="24"/>
        </w:rPr>
        <w:t xml:space="preserve"> </w:t>
      </w:r>
      <w:r w:rsidR="00FE561D">
        <w:rPr>
          <w:rFonts w:ascii="Times New Roman" w:hAnsi="Times New Roman"/>
          <w:sz w:val="24"/>
          <w:szCs w:val="24"/>
        </w:rPr>
        <w:t>от </w:t>
      </w:r>
      <w:proofErr w:type="gramStart"/>
      <w:r w:rsidR="00FE561D">
        <w:rPr>
          <w:rFonts w:ascii="Times New Roman" w:hAnsi="Times New Roman"/>
          <w:sz w:val="24"/>
          <w:szCs w:val="24"/>
        </w:rPr>
        <w:t>07.09.</w:t>
      </w:r>
      <w:r>
        <w:rPr>
          <w:rFonts w:ascii="Times New Roman" w:hAnsi="Times New Roman"/>
          <w:sz w:val="24"/>
          <w:szCs w:val="24"/>
        </w:rPr>
        <w:t>.</w:t>
      </w:r>
      <w:proofErr w:type="gramEnd"/>
      <w:r>
        <w:rPr>
          <w:rFonts w:ascii="Times New Roman" w:hAnsi="Times New Roman"/>
          <w:sz w:val="24"/>
          <w:szCs w:val="24"/>
        </w:rPr>
        <w:t>2026</w:t>
      </w:r>
      <w:r w:rsidRPr="000D4262">
        <w:rPr>
          <w:rFonts w:ascii="Times New Roman" w:hAnsi="Times New Roman"/>
          <w:sz w:val="24"/>
          <w:szCs w:val="24"/>
        </w:rPr>
        <w:t xml:space="preserve"> № __</w:t>
      </w:r>
      <w:r w:rsidR="00FE561D">
        <w:rPr>
          <w:rFonts w:ascii="Times New Roman" w:hAnsi="Times New Roman"/>
          <w:sz w:val="24"/>
          <w:szCs w:val="24"/>
          <w:u w:val="single"/>
        </w:rPr>
        <w:t>9</w:t>
      </w:r>
      <w:r w:rsidRPr="000D4262">
        <w:rPr>
          <w:rFonts w:ascii="Times New Roman" w:hAnsi="Times New Roman"/>
          <w:sz w:val="24"/>
          <w:szCs w:val="24"/>
        </w:rPr>
        <w:t>_</w:t>
      </w:r>
    </w:p>
    <w:p w14:paraId="16920D3B" w14:textId="718D12ED" w:rsidR="004B5D26" w:rsidRDefault="004B5D26" w:rsidP="004B5D26">
      <w:pPr>
        <w:spacing w:after="0" w:line="240" w:lineRule="auto"/>
        <w:ind w:left="6521"/>
        <w:jc w:val="center"/>
        <w:rPr>
          <w:rFonts w:ascii="Times New Roman" w:hAnsi="Times New Roman"/>
          <w:sz w:val="28"/>
          <w:szCs w:val="28"/>
        </w:rPr>
      </w:pPr>
    </w:p>
    <w:p w14:paraId="40EFA63A" w14:textId="77777777" w:rsidR="004B5D26" w:rsidRDefault="004B5D26" w:rsidP="004B5D26">
      <w:pPr>
        <w:widowControl w:val="0"/>
        <w:spacing w:after="0" w:line="240" w:lineRule="auto"/>
        <w:contextualSpacing/>
        <w:jc w:val="center"/>
        <w:rPr>
          <w:rFonts w:ascii="Times New Roman" w:eastAsia="Calibri" w:hAnsi="Times New Roman"/>
          <w:sz w:val="28"/>
          <w:szCs w:val="28"/>
        </w:rPr>
      </w:pPr>
    </w:p>
    <w:p w14:paraId="7B94D2AF" w14:textId="7118011D" w:rsidR="004B5D26" w:rsidRPr="00FD0D49" w:rsidRDefault="004B5D26" w:rsidP="004B5D26">
      <w:pPr>
        <w:widowControl w:val="0"/>
        <w:spacing w:after="0" w:line="240" w:lineRule="auto"/>
        <w:contextualSpacing/>
        <w:jc w:val="center"/>
        <w:rPr>
          <w:rFonts w:ascii="Times New Roman" w:eastAsia="Calibri" w:hAnsi="Times New Roman"/>
          <w:sz w:val="28"/>
          <w:szCs w:val="28"/>
        </w:rPr>
      </w:pPr>
      <w:r w:rsidRPr="00FD0D49">
        <w:rPr>
          <w:rFonts w:ascii="Times New Roman" w:eastAsia="Calibri" w:hAnsi="Times New Roman"/>
          <w:sz w:val="28"/>
          <w:szCs w:val="28"/>
        </w:rPr>
        <w:t xml:space="preserve">Перечень </w:t>
      </w:r>
    </w:p>
    <w:p w14:paraId="176379E4" w14:textId="77777777" w:rsidR="004B5D26" w:rsidRPr="00FD0D49" w:rsidRDefault="004B5D26" w:rsidP="004B5D26">
      <w:pPr>
        <w:widowControl w:val="0"/>
        <w:spacing w:after="0" w:line="240" w:lineRule="auto"/>
        <w:contextualSpacing/>
        <w:jc w:val="center"/>
        <w:rPr>
          <w:rFonts w:ascii="Times New Roman" w:eastAsia="Calibri" w:hAnsi="Times New Roman"/>
          <w:sz w:val="28"/>
          <w:szCs w:val="28"/>
        </w:rPr>
      </w:pPr>
      <w:r w:rsidRPr="00FD0D49">
        <w:rPr>
          <w:rFonts w:ascii="Times New Roman" w:eastAsia="Calibri" w:hAnsi="Times New Roman"/>
          <w:sz w:val="28"/>
          <w:szCs w:val="28"/>
        </w:rPr>
        <w:t>должностей работников (персонала) субъекта транспортной инфраструктуры, осуществляющих деятельность в зоне транспортной безопасности объектов транспортной инфраструктуры</w:t>
      </w:r>
    </w:p>
    <w:p w14:paraId="5E47CC1C" w14:textId="77777777" w:rsidR="004B5D26" w:rsidRPr="00FD0D49" w:rsidRDefault="004B5D26" w:rsidP="004B5D26">
      <w:pPr>
        <w:widowControl w:val="0"/>
        <w:spacing w:after="0" w:line="240" w:lineRule="auto"/>
        <w:ind w:firstLine="567"/>
        <w:contextualSpacing/>
        <w:jc w:val="center"/>
        <w:rPr>
          <w:rFonts w:ascii="Times New Roman" w:eastAsia="Calibri" w:hAnsi="Times New Roman"/>
          <w:sz w:val="28"/>
          <w:szCs w:val="28"/>
        </w:rPr>
      </w:pPr>
    </w:p>
    <w:tbl>
      <w:tblPr>
        <w:tblW w:w="9299" w:type="dxa"/>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4"/>
        <w:gridCol w:w="4252"/>
        <w:gridCol w:w="1284"/>
        <w:gridCol w:w="9"/>
      </w:tblGrid>
      <w:tr w:rsidR="004B5D26" w:rsidRPr="002A5968" w14:paraId="2BB2C533" w14:textId="77777777" w:rsidTr="005D3F9C">
        <w:trPr>
          <w:gridAfter w:val="1"/>
          <w:wAfter w:w="9" w:type="dxa"/>
        </w:trPr>
        <w:tc>
          <w:tcPr>
            <w:tcW w:w="3754" w:type="dxa"/>
            <w:shd w:val="clear" w:color="auto" w:fill="auto"/>
          </w:tcPr>
          <w:p w14:paraId="036E356D" w14:textId="77777777" w:rsidR="004B5D26" w:rsidRPr="002A5968" w:rsidRDefault="004B5D26" w:rsidP="007351E1">
            <w:pPr>
              <w:spacing w:after="0" w:line="240" w:lineRule="auto"/>
              <w:ind w:left="-67" w:firstLine="426"/>
              <w:jc w:val="center"/>
              <w:rPr>
                <w:rFonts w:ascii="Times New Roman" w:hAnsi="Times New Roman"/>
                <w:sz w:val="24"/>
                <w:szCs w:val="24"/>
              </w:rPr>
            </w:pPr>
            <w:bookmarkStart w:id="0" w:name="_Hlk207113618"/>
            <w:r w:rsidRPr="002A5968">
              <w:rPr>
                <w:rFonts w:ascii="Times New Roman" w:hAnsi="Times New Roman"/>
                <w:sz w:val="24"/>
                <w:szCs w:val="24"/>
              </w:rPr>
              <w:t>Наименование</w:t>
            </w:r>
          </w:p>
          <w:p w14:paraId="3604559D" w14:textId="77777777" w:rsidR="004B5D26" w:rsidRPr="002A5968" w:rsidRDefault="004B5D26" w:rsidP="007351E1">
            <w:pPr>
              <w:spacing w:after="0" w:line="240" w:lineRule="auto"/>
              <w:ind w:right="-72" w:firstLine="217"/>
              <w:jc w:val="center"/>
              <w:rPr>
                <w:rFonts w:ascii="Times New Roman" w:hAnsi="Times New Roman"/>
                <w:sz w:val="24"/>
                <w:szCs w:val="24"/>
              </w:rPr>
            </w:pPr>
            <w:r w:rsidRPr="002A5968">
              <w:rPr>
                <w:rFonts w:ascii="Times New Roman" w:hAnsi="Times New Roman"/>
                <w:sz w:val="24"/>
                <w:szCs w:val="24"/>
              </w:rPr>
              <w:t>структурного подразделения учреждения</w:t>
            </w:r>
          </w:p>
        </w:tc>
        <w:tc>
          <w:tcPr>
            <w:tcW w:w="4252" w:type="dxa"/>
            <w:shd w:val="clear" w:color="auto" w:fill="auto"/>
          </w:tcPr>
          <w:p w14:paraId="5F5538A8" w14:textId="77777777" w:rsidR="004B5D26" w:rsidRPr="002A5968" w:rsidRDefault="004B5D26" w:rsidP="007351E1">
            <w:pPr>
              <w:spacing w:after="0" w:line="240" w:lineRule="auto"/>
              <w:ind w:firstLine="302"/>
              <w:jc w:val="center"/>
              <w:rPr>
                <w:rFonts w:ascii="Times New Roman" w:hAnsi="Times New Roman"/>
                <w:sz w:val="24"/>
                <w:szCs w:val="24"/>
              </w:rPr>
            </w:pPr>
            <w:r w:rsidRPr="002A5968">
              <w:rPr>
                <w:rFonts w:ascii="Times New Roman" w:hAnsi="Times New Roman"/>
                <w:sz w:val="24"/>
                <w:szCs w:val="24"/>
              </w:rPr>
              <w:t>Должность</w:t>
            </w:r>
          </w:p>
        </w:tc>
        <w:tc>
          <w:tcPr>
            <w:tcW w:w="1284" w:type="dxa"/>
            <w:shd w:val="clear" w:color="auto" w:fill="auto"/>
          </w:tcPr>
          <w:p w14:paraId="636B6FF4" w14:textId="77777777" w:rsidR="004B5D26" w:rsidRPr="002A5968" w:rsidRDefault="004B5D26" w:rsidP="007351E1">
            <w:pPr>
              <w:spacing w:after="0" w:line="240" w:lineRule="auto"/>
              <w:ind w:firstLine="38"/>
              <w:jc w:val="center"/>
              <w:rPr>
                <w:rFonts w:ascii="Times New Roman" w:hAnsi="Times New Roman"/>
                <w:sz w:val="24"/>
                <w:szCs w:val="24"/>
              </w:rPr>
            </w:pPr>
            <w:r w:rsidRPr="002A5968">
              <w:rPr>
                <w:rFonts w:ascii="Times New Roman" w:hAnsi="Times New Roman"/>
                <w:sz w:val="24"/>
                <w:szCs w:val="24"/>
              </w:rPr>
              <w:t>Кол-во</w:t>
            </w:r>
          </w:p>
        </w:tc>
      </w:tr>
      <w:bookmarkEnd w:id="0"/>
      <w:tr w:rsidR="00A8168F" w:rsidRPr="002A5968" w14:paraId="02BEA345" w14:textId="77777777" w:rsidTr="005D3F9C">
        <w:trPr>
          <w:gridAfter w:val="1"/>
          <w:wAfter w:w="9" w:type="dxa"/>
          <w:trHeight w:val="465"/>
        </w:trPr>
        <w:tc>
          <w:tcPr>
            <w:tcW w:w="3754" w:type="dxa"/>
            <w:vMerge w:val="restart"/>
            <w:shd w:val="clear" w:color="auto" w:fill="auto"/>
            <w:vAlign w:val="center"/>
          </w:tcPr>
          <w:p w14:paraId="7E52A305" w14:textId="6F7CA4D2" w:rsidR="00A8168F" w:rsidRPr="002A5968" w:rsidRDefault="0056067F" w:rsidP="00273EDF">
            <w:pPr>
              <w:spacing w:after="0" w:line="240" w:lineRule="auto"/>
              <w:ind w:firstLine="217"/>
              <w:jc w:val="center"/>
              <w:rPr>
                <w:rFonts w:ascii="Times New Roman" w:hAnsi="Times New Roman"/>
                <w:sz w:val="24"/>
                <w:szCs w:val="24"/>
              </w:rPr>
            </w:pPr>
            <w:r>
              <w:rPr>
                <w:rFonts w:ascii="Times New Roman" w:hAnsi="Times New Roman"/>
                <w:sz w:val="24"/>
                <w:szCs w:val="24"/>
              </w:rPr>
              <w:t xml:space="preserve">Администрация </w:t>
            </w:r>
            <w:proofErr w:type="spellStart"/>
            <w:r w:rsidR="00273EDF">
              <w:rPr>
                <w:rFonts w:ascii="Times New Roman" w:hAnsi="Times New Roman"/>
                <w:sz w:val="24"/>
                <w:szCs w:val="24"/>
              </w:rPr>
              <w:t>Гюрюльдеукского</w:t>
            </w:r>
            <w:proofErr w:type="spellEnd"/>
            <w:r w:rsidR="00273EDF">
              <w:rPr>
                <w:rFonts w:ascii="Times New Roman" w:hAnsi="Times New Roman"/>
                <w:sz w:val="24"/>
                <w:szCs w:val="24"/>
              </w:rPr>
              <w:t xml:space="preserve"> </w:t>
            </w:r>
            <w:r>
              <w:rPr>
                <w:rFonts w:ascii="Times New Roman" w:hAnsi="Times New Roman"/>
                <w:sz w:val="24"/>
                <w:szCs w:val="24"/>
              </w:rPr>
              <w:t>сельского поселения</w:t>
            </w:r>
          </w:p>
        </w:tc>
        <w:tc>
          <w:tcPr>
            <w:tcW w:w="4252" w:type="dxa"/>
            <w:shd w:val="clear" w:color="auto" w:fill="auto"/>
          </w:tcPr>
          <w:p w14:paraId="4344FD76" w14:textId="2D031973" w:rsidR="00A8168F" w:rsidRPr="00FE561D" w:rsidRDefault="00B47D37" w:rsidP="00273EDF">
            <w:pPr>
              <w:spacing w:after="0" w:line="240" w:lineRule="auto"/>
              <w:ind w:firstLine="19"/>
              <w:rPr>
                <w:rFonts w:ascii="Times New Roman" w:hAnsi="Times New Roman"/>
                <w:b/>
                <w:bCs/>
                <w:color w:val="000000" w:themeColor="text1"/>
                <w:sz w:val="24"/>
                <w:szCs w:val="24"/>
              </w:rPr>
            </w:pPr>
            <w:r w:rsidRPr="00FE561D">
              <w:rPr>
                <w:rStyle w:val="ac"/>
                <w:rFonts w:ascii="Times New Roman" w:hAnsi="Times New Roman"/>
                <w:b w:val="0"/>
                <w:color w:val="000000" w:themeColor="text1"/>
                <w:sz w:val="24"/>
                <w:szCs w:val="24"/>
                <w:shd w:val="clear" w:color="auto" w:fill="FFFFFF"/>
              </w:rPr>
              <w:t xml:space="preserve">Глава администрации </w:t>
            </w:r>
            <w:proofErr w:type="spellStart"/>
            <w:r w:rsidR="00273EDF" w:rsidRPr="00FE561D">
              <w:rPr>
                <w:rStyle w:val="ac"/>
                <w:rFonts w:ascii="Times New Roman" w:hAnsi="Times New Roman"/>
                <w:b w:val="0"/>
                <w:color w:val="000000" w:themeColor="text1"/>
                <w:sz w:val="24"/>
                <w:szCs w:val="24"/>
                <w:shd w:val="clear" w:color="auto" w:fill="FFFFFF"/>
              </w:rPr>
              <w:t>Гюрюльдеукского</w:t>
            </w:r>
            <w:proofErr w:type="spellEnd"/>
            <w:r w:rsidR="00273EDF" w:rsidRPr="00FE561D">
              <w:rPr>
                <w:rStyle w:val="ac"/>
                <w:rFonts w:ascii="Times New Roman" w:hAnsi="Times New Roman"/>
                <w:b w:val="0"/>
                <w:color w:val="000000" w:themeColor="text1"/>
                <w:sz w:val="24"/>
                <w:szCs w:val="24"/>
                <w:shd w:val="clear" w:color="auto" w:fill="FFFFFF"/>
              </w:rPr>
              <w:t xml:space="preserve"> </w:t>
            </w:r>
            <w:r w:rsidRPr="00FE561D">
              <w:rPr>
                <w:rStyle w:val="ac"/>
                <w:rFonts w:ascii="Times New Roman" w:hAnsi="Times New Roman"/>
                <w:b w:val="0"/>
                <w:color w:val="000000" w:themeColor="text1"/>
                <w:sz w:val="24"/>
                <w:szCs w:val="24"/>
                <w:shd w:val="clear" w:color="auto" w:fill="FFFFFF"/>
              </w:rPr>
              <w:t>сельского поселения</w:t>
            </w:r>
          </w:p>
        </w:tc>
        <w:tc>
          <w:tcPr>
            <w:tcW w:w="1284" w:type="dxa"/>
            <w:vAlign w:val="center"/>
          </w:tcPr>
          <w:p w14:paraId="48BC8171" w14:textId="77777777" w:rsidR="00A8168F" w:rsidRPr="00FE561D" w:rsidRDefault="00A8168F" w:rsidP="00670248">
            <w:pPr>
              <w:spacing w:after="0" w:line="240" w:lineRule="auto"/>
              <w:ind w:firstLine="38"/>
              <w:jc w:val="center"/>
              <w:rPr>
                <w:rFonts w:ascii="Times New Roman" w:hAnsi="Times New Roman"/>
                <w:sz w:val="24"/>
                <w:szCs w:val="24"/>
              </w:rPr>
            </w:pPr>
            <w:r w:rsidRPr="00FE561D">
              <w:rPr>
                <w:rFonts w:ascii="Times New Roman" w:hAnsi="Times New Roman"/>
                <w:sz w:val="24"/>
                <w:szCs w:val="24"/>
              </w:rPr>
              <w:t>1</w:t>
            </w:r>
          </w:p>
        </w:tc>
      </w:tr>
      <w:tr w:rsidR="00A8168F" w:rsidRPr="002A5968" w14:paraId="08E06036" w14:textId="77777777" w:rsidTr="005D3F9C">
        <w:trPr>
          <w:gridAfter w:val="1"/>
          <w:wAfter w:w="9" w:type="dxa"/>
          <w:trHeight w:val="465"/>
        </w:trPr>
        <w:tc>
          <w:tcPr>
            <w:tcW w:w="3754" w:type="dxa"/>
            <w:vMerge/>
            <w:shd w:val="clear" w:color="auto" w:fill="auto"/>
            <w:vAlign w:val="center"/>
          </w:tcPr>
          <w:p w14:paraId="0CC32911" w14:textId="77777777" w:rsidR="00A8168F" w:rsidRPr="002A5968" w:rsidRDefault="00A8168F" w:rsidP="007351E1">
            <w:pPr>
              <w:spacing w:after="0" w:line="240" w:lineRule="auto"/>
              <w:ind w:firstLine="217"/>
              <w:jc w:val="center"/>
              <w:rPr>
                <w:rFonts w:ascii="Times New Roman" w:hAnsi="Times New Roman"/>
                <w:sz w:val="24"/>
                <w:szCs w:val="24"/>
                <w:highlight w:val="yellow"/>
              </w:rPr>
            </w:pPr>
          </w:p>
        </w:tc>
        <w:tc>
          <w:tcPr>
            <w:tcW w:w="4252" w:type="dxa"/>
            <w:shd w:val="clear" w:color="auto" w:fill="auto"/>
          </w:tcPr>
          <w:p w14:paraId="360B161E" w14:textId="57925023" w:rsidR="00A8168F" w:rsidRPr="00FE561D" w:rsidRDefault="00B47D37" w:rsidP="00B47D37">
            <w:pPr>
              <w:spacing w:after="0" w:line="240" w:lineRule="auto"/>
              <w:ind w:firstLine="19"/>
              <w:rPr>
                <w:rFonts w:ascii="Times New Roman" w:hAnsi="Times New Roman"/>
                <w:b/>
                <w:bCs/>
                <w:color w:val="000000" w:themeColor="text1"/>
                <w:sz w:val="24"/>
                <w:szCs w:val="24"/>
              </w:rPr>
            </w:pPr>
            <w:r w:rsidRPr="00FE561D">
              <w:rPr>
                <w:rStyle w:val="ac"/>
                <w:rFonts w:ascii="Times New Roman" w:hAnsi="Times New Roman"/>
                <w:b w:val="0"/>
                <w:bCs w:val="0"/>
                <w:color w:val="000000" w:themeColor="text1"/>
                <w:sz w:val="24"/>
                <w:szCs w:val="24"/>
                <w:shd w:val="clear" w:color="auto" w:fill="FFFFFF"/>
              </w:rPr>
              <w:t>З</w:t>
            </w:r>
            <w:r w:rsidR="00A8168F" w:rsidRPr="00FE561D">
              <w:rPr>
                <w:rStyle w:val="ac"/>
                <w:rFonts w:ascii="Times New Roman" w:hAnsi="Times New Roman"/>
                <w:b w:val="0"/>
                <w:bCs w:val="0"/>
                <w:color w:val="000000" w:themeColor="text1"/>
                <w:sz w:val="24"/>
                <w:szCs w:val="24"/>
                <w:shd w:val="clear" w:color="auto" w:fill="FFFFFF"/>
              </w:rPr>
              <w:t xml:space="preserve">аместитель </w:t>
            </w:r>
            <w:r w:rsidRPr="00FE561D">
              <w:rPr>
                <w:rStyle w:val="ac"/>
                <w:rFonts w:ascii="Times New Roman" w:hAnsi="Times New Roman"/>
                <w:b w:val="0"/>
                <w:bCs w:val="0"/>
                <w:color w:val="000000" w:themeColor="text1"/>
                <w:sz w:val="24"/>
                <w:szCs w:val="24"/>
                <w:shd w:val="clear" w:color="auto" w:fill="FFFFFF"/>
              </w:rPr>
              <w:t>главы администрации</w:t>
            </w:r>
          </w:p>
        </w:tc>
        <w:tc>
          <w:tcPr>
            <w:tcW w:w="1284" w:type="dxa"/>
            <w:vAlign w:val="center"/>
          </w:tcPr>
          <w:p w14:paraId="625C456D" w14:textId="3F7A3D10" w:rsidR="00A8168F" w:rsidRPr="00FE561D" w:rsidRDefault="00A8168F" w:rsidP="00670248">
            <w:pPr>
              <w:spacing w:after="0" w:line="240" w:lineRule="auto"/>
              <w:ind w:firstLine="38"/>
              <w:jc w:val="center"/>
              <w:rPr>
                <w:rFonts w:ascii="Times New Roman" w:hAnsi="Times New Roman"/>
                <w:sz w:val="24"/>
                <w:szCs w:val="24"/>
              </w:rPr>
            </w:pPr>
            <w:r w:rsidRPr="00FE561D">
              <w:rPr>
                <w:rFonts w:ascii="Times New Roman" w:hAnsi="Times New Roman"/>
                <w:sz w:val="24"/>
                <w:szCs w:val="24"/>
              </w:rPr>
              <w:t>1</w:t>
            </w:r>
          </w:p>
        </w:tc>
      </w:tr>
      <w:tr w:rsidR="00A8168F" w:rsidRPr="002A5968" w14:paraId="49E69BB7" w14:textId="77777777" w:rsidTr="005D3F9C">
        <w:trPr>
          <w:gridAfter w:val="1"/>
          <w:wAfter w:w="9" w:type="dxa"/>
          <w:trHeight w:val="465"/>
        </w:trPr>
        <w:tc>
          <w:tcPr>
            <w:tcW w:w="3754" w:type="dxa"/>
            <w:vMerge/>
            <w:shd w:val="clear" w:color="auto" w:fill="auto"/>
            <w:vAlign w:val="center"/>
          </w:tcPr>
          <w:p w14:paraId="27C35F3D" w14:textId="77777777" w:rsidR="00A8168F" w:rsidRPr="002A5968" w:rsidRDefault="00A8168F" w:rsidP="007351E1">
            <w:pPr>
              <w:spacing w:after="0" w:line="240" w:lineRule="auto"/>
              <w:ind w:firstLine="567"/>
              <w:jc w:val="center"/>
              <w:rPr>
                <w:rFonts w:ascii="Times New Roman" w:hAnsi="Times New Roman"/>
                <w:sz w:val="24"/>
                <w:szCs w:val="24"/>
              </w:rPr>
            </w:pPr>
          </w:p>
        </w:tc>
        <w:tc>
          <w:tcPr>
            <w:tcW w:w="4252" w:type="dxa"/>
            <w:shd w:val="clear" w:color="auto" w:fill="auto"/>
          </w:tcPr>
          <w:p w14:paraId="0D297A42" w14:textId="10600AF5" w:rsidR="00A8168F" w:rsidRPr="00FE561D" w:rsidRDefault="00B47D37" w:rsidP="007351E1">
            <w:pPr>
              <w:spacing w:after="0" w:line="240" w:lineRule="auto"/>
              <w:ind w:firstLine="19"/>
              <w:jc w:val="both"/>
              <w:rPr>
                <w:rFonts w:ascii="Times New Roman" w:hAnsi="Times New Roman"/>
                <w:sz w:val="24"/>
                <w:szCs w:val="24"/>
              </w:rPr>
            </w:pPr>
            <w:r w:rsidRPr="00FE561D">
              <w:rPr>
                <w:rStyle w:val="ac"/>
                <w:rFonts w:ascii="Times New Roman" w:hAnsi="Times New Roman"/>
                <w:b w:val="0"/>
                <w:bCs w:val="0"/>
                <w:color w:val="000000" w:themeColor="text1"/>
                <w:sz w:val="24"/>
                <w:szCs w:val="24"/>
                <w:shd w:val="clear" w:color="auto" w:fill="FFFFFF"/>
              </w:rPr>
              <w:t>Ведущий специалист администрации</w:t>
            </w:r>
          </w:p>
        </w:tc>
        <w:tc>
          <w:tcPr>
            <w:tcW w:w="1284" w:type="dxa"/>
            <w:vAlign w:val="center"/>
          </w:tcPr>
          <w:p w14:paraId="0B43FA51" w14:textId="2D0861F0" w:rsidR="00A8168F" w:rsidRPr="00FE561D" w:rsidRDefault="00A8168F" w:rsidP="00670248">
            <w:pPr>
              <w:spacing w:after="0" w:line="240" w:lineRule="auto"/>
              <w:ind w:firstLine="38"/>
              <w:jc w:val="center"/>
              <w:rPr>
                <w:rFonts w:ascii="Times New Roman" w:hAnsi="Times New Roman"/>
                <w:sz w:val="24"/>
                <w:szCs w:val="24"/>
              </w:rPr>
            </w:pPr>
            <w:r w:rsidRPr="00FE561D">
              <w:rPr>
                <w:rFonts w:ascii="Times New Roman" w:hAnsi="Times New Roman"/>
                <w:sz w:val="24"/>
                <w:szCs w:val="24"/>
              </w:rPr>
              <w:t>1</w:t>
            </w:r>
          </w:p>
        </w:tc>
      </w:tr>
      <w:tr w:rsidR="004B5D26" w:rsidRPr="002A5968" w14:paraId="0E82C716" w14:textId="77777777" w:rsidTr="005D3F9C">
        <w:tc>
          <w:tcPr>
            <w:tcW w:w="8006" w:type="dxa"/>
            <w:gridSpan w:val="2"/>
            <w:shd w:val="clear" w:color="auto" w:fill="auto"/>
          </w:tcPr>
          <w:p w14:paraId="671CCFCA" w14:textId="77777777" w:rsidR="004B5D26" w:rsidRPr="002A5968" w:rsidRDefault="004B5D26" w:rsidP="005D3F9C">
            <w:pPr>
              <w:spacing w:after="0" w:line="240" w:lineRule="auto"/>
              <w:ind w:firstLine="567"/>
              <w:jc w:val="center"/>
              <w:rPr>
                <w:rFonts w:ascii="Times New Roman" w:hAnsi="Times New Roman"/>
                <w:b/>
                <w:sz w:val="24"/>
                <w:szCs w:val="24"/>
              </w:rPr>
            </w:pPr>
            <w:r w:rsidRPr="002A5968">
              <w:rPr>
                <w:rFonts w:ascii="Times New Roman" w:hAnsi="Times New Roman"/>
                <w:b/>
                <w:sz w:val="24"/>
                <w:szCs w:val="24"/>
              </w:rPr>
              <w:t>ИТОГО</w:t>
            </w:r>
          </w:p>
        </w:tc>
        <w:tc>
          <w:tcPr>
            <w:tcW w:w="1293" w:type="dxa"/>
            <w:gridSpan w:val="2"/>
            <w:shd w:val="clear" w:color="auto" w:fill="auto"/>
          </w:tcPr>
          <w:p w14:paraId="575C645A" w14:textId="18683035" w:rsidR="004B5D26" w:rsidRPr="002A5968" w:rsidRDefault="005D3F9C" w:rsidP="007351E1">
            <w:pPr>
              <w:spacing w:after="0" w:line="240" w:lineRule="auto"/>
              <w:ind w:firstLine="38"/>
              <w:jc w:val="center"/>
              <w:rPr>
                <w:rFonts w:ascii="Times New Roman" w:hAnsi="Times New Roman"/>
                <w:b/>
                <w:sz w:val="24"/>
                <w:szCs w:val="24"/>
              </w:rPr>
            </w:pPr>
            <w:r w:rsidRPr="002A5968">
              <w:rPr>
                <w:rFonts w:ascii="Times New Roman" w:hAnsi="Times New Roman"/>
                <w:b/>
                <w:sz w:val="24"/>
                <w:szCs w:val="24"/>
              </w:rPr>
              <w:t>3</w:t>
            </w:r>
          </w:p>
        </w:tc>
      </w:tr>
    </w:tbl>
    <w:p w14:paraId="6483781F" w14:textId="285F666B" w:rsidR="009F5564" w:rsidRDefault="009F5564" w:rsidP="00D34186">
      <w:pPr>
        <w:jc w:val="both"/>
        <w:rPr>
          <w:rFonts w:ascii="Times New Roman" w:hAnsi="Times New Roman"/>
          <w:sz w:val="28"/>
          <w:szCs w:val="28"/>
        </w:rPr>
      </w:pPr>
    </w:p>
    <w:p w14:paraId="6EE8DCDA" w14:textId="77777777" w:rsidR="009F5564" w:rsidRDefault="009F5564">
      <w:pPr>
        <w:rPr>
          <w:rFonts w:ascii="Times New Roman" w:hAnsi="Times New Roman"/>
          <w:sz w:val="28"/>
          <w:szCs w:val="28"/>
        </w:rPr>
      </w:pPr>
      <w:r>
        <w:rPr>
          <w:rFonts w:ascii="Times New Roman" w:hAnsi="Times New Roman"/>
          <w:sz w:val="28"/>
          <w:szCs w:val="28"/>
        </w:rPr>
        <w:br w:type="page"/>
      </w:r>
    </w:p>
    <w:p w14:paraId="72591D6E" w14:textId="54C6E752" w:rsidR="009D5EAC" w:rsidRPr="009D5EAC" w:rsidRDefault="009D5EAC" w:rsidP="009D5EAC">
      <w:pPr>
        <w:spacing w:after="0" w:line="240" w:lineRule="auto"/>
        <w:ind w:left="5670" w:right="-1"/>
        <w:jc w:val="center"/>
        <w:rPr>
          <w:rFonts w:ascii="Times New Roman" w:hAnsi="Times New Roman"/>
          <w:sz w:val="24"/>
          <w:szCs w:val="24"/>
        </w:rPr>
      </w:pPr>
      <w:r>
        <w:rPr>
          <w:rFonts w:ascii="Times New Roman" w:hAnsi="Times New Roman"/>
          <w:sz w:val="24"/>
          <w:szCs w:val="24"/>
        </w:rPr>
        <w:lastRenderedPageBreak/>
        <w:t>Приложение № 3</w:t>
      </w:r>
      <w:r w:rsidRPr="009D5EAC">
        <w:rPr>
          <w:rFonts w:ascii="Times New Roman" w:hAnsi="Times New Roman"/>
          <w:sz w:val="24"/>
          <w:szCs w:val="24"/>
        </w:rPr>
        <w:t xml:space="preserve"> </w:t>
      </w:r>
    </w:p>
    <w:p w14:paraId="3C781511" w14:textId="77777777" w:rsidR="0056067F" w:rsidRPr="000D4262" w:rsidRDefault="0056067F" w:rsidP="0056067F">
      <w:pPr>
        <w:widowControl w:val="0"/>
        <w:spacing w:after="0" w:line="240" w:lineRule="auto"/>
        <w:ind w:left="5670" w:right="-1"/>
        <w:jc w:val="center"/>
        <w:rPr>
          <w:rFonts w:ascii="Times New Roman" w:hAnsi="Times New Roman"/>
          <w:sz w:val="24"/>
          <w:szCs w:val="24"/>
        </w:rPr>
      </w:pPr>
      <w:r w:rsidRPr="000D4262">
        <w:rPr>
          <w:rFonts w:ascii="Times New Roman" w:hAnsi="Times New Roman"/>
          <w:sz w:val="24"/>
          <w:szCs w:val="24"/>
        </w:rPr>
        <w:t>к распоряжению</w:t>
      </w:r>
    </w:p>
    <w:p w14:paraId="65CD03DE" w14:textId="7D4F7B53" w:rsidR="0056067F" w:rsidRDefault="0056067F" w:rsidP="0056067F">
      <w:pPr>
        <w:spacing w:after="0" w:line="240" w:lineRule="auto"/>
        <w:ind w:left="5670" w:right="-1"/>
        <w:jc w:val="center"/>
        <w:rPr>
          <w:rFonts w:ascii="Times New Roman" w:hAnsi="Times New Roman"/>
          <w:sz w:val="24"/>
          <w:szCs w:val="24"/>
        </w:rPr>
      </w:pPr>
      <w:r>
        <w:rPr>
          <w:rFonts w:ascii="Times New Roman" w:hAnsi="Times New Roman"/>
          <w:sz w:val="24"/>
          <w:szCs w:val="24"/>
        </w:rPr>
        <w:t xml:space="preserve">главы администрации </w:t>
      </w:r>
      <w:proofErr w:type="spellStart"/>
      <w:r w:rsidR="00273EDF">
        <w:rPr>
          <w:rFonts w:ascii="Times New Roman" w:hAnsi="Times New Roman"/>
          <w:sz w:val="24"/>
          <w:szCs w:val="24"/>
        </w:rPr>
        <w:t>Гюрюльдеукского</w:t>
      </w:r>
      <w:proofErr w:type="spellEnd"/>
      <w:r>
        <w:rPr>
          <w:rFonts w:ascii="Times New Roman" w:hAnsi="Times New Roman"/>
          <w:sz w:val="24"/>
          <w:szCs w:val="24"/>
        </w:rPr>
        <w:t xml:space="preserve"> </w:t>
      </w:r>
    </w:p>
    <w:p w14:paraId="051A3B90" w14:textId="77777777" w:rsidR="0056067F" w:rsidRDefault="0056067F" w:rsidP="0056067F">
      <w:pPr>
        <w:spacing w:after="0" w:line="240" w:lineRule="auto"/>
        <w:ind w:left="5670" w:right="-1"/>
        <w:jc w:val="center"/>
        <w:rPr>
          <w:rFonts w:ascii="Times New Roman" w:hAnsi="Times New Roman"/>
          <w:sz w:val="24"/>
          <w:szCs w:val="24"/>
        </w:rPr>
      </w:pPr>
      <w:r>
        <w:rPr>
          <w:rFonts w:ascii="Times New Roman" w:hAnsi="Times New Roman"/>
          <w:sz w:val="24"/>
          <w:szCs w:val="24"/>
        </w:rPr>
        <w:t xml:space="preserve">сельского поселения </w:t>
      </w:r>
    </w:p>
    <w:p w14:paraId="5A6BA39B" w14:textId="01825FA0" w:rsidR="0056067F" w:rsidRPr="000D4262" w:rsidRDefault="0056067F" w:rsidP="0056067F">
      <w:pPr>
        <w:spacing w:after="0" w:line="240" w:lineRule="auto"/>
        <w:ind w:left="5670" w:right="-1"/>
        <w:jc w:val="center"/>
        <w:rPr>
          <w:rFonts w:ascii="Times New Roman" w:hAnsi="Times New Roman"/>
          <w:sz w:val="24"/>
          <w:szCs w:val="24"/>
        </w:rPr>
      </w:pPr>
      <w:r w:rsidRPr="00A8168F">
        <w:rPr>
          <w:rFonts w:ascii="Times New Roman" w:hAnsi="Times New Roman"/>
          <w:sz w:val="24"/>
          <w:szCs w:val="24"/>
        </w:rPr>
        <w:t xml:space="preserve"> </w:t>
      </w:r>
      <w:r w:rsidR="00FE561D">
        <w:rPr>
          <w:rFonts w:ascii="Times New Roman" w:hAnsi="Times New Roman"/>
          <w:sz w:val="24"/>
          <w:szCs w:val="24"/>
        </w:rPr>
        <w:t>от 07.09</w:t>
      </w:r>
      <w:r>
        <w:rPr>
          <w:rFonts w:ascii="Times New Roman" w:hAnsi="Times New Roman"/>
          <w:sz w:val="24"/>
          <w:szCs w:val="24"/>
        </w:rPr>
        <w:t>.2026</w:t>
      </w:r>
      <w:r w:rsidRPr="000D4262">
        <w:rPr>
          <w:rFonts w:ascii="Times New Roman" w:hAnsi="Times New Roman"/>
          <w:sz w:val="24"/>
          <w:szCs w:val="24"/>
        </w:rPr>
        <w:t xml:space="preserve"> № _</w:t>
      </w:r>
      <w:r w:rsidR="00FE561D">
        <w:rPr>
          <w:rFonts w:ascii="Times New Roman" w:hAnsi="Times New Roman"/>
          <w:sz w:val="24"/>
          <w:szCs w:val="24"/>
          <w:u w:val="single"/>
        </w:rPr>
        <w:t>9</w:t>
      </w:r>
      <w:r w:rsidRPr="000D4262">
        <w:rPr>
          <w:rFonts w:ascii="Times New Roman" w:hAnsi="Times New Roman"/>
          <w:sz w:val="24"/>
          <w:szCs w:val="24"/>
        </w:rPr>
        <w:t>__</w:t>
      </w:r>
    </w:p>
    <w:p w14:paraId="6E705629" w14:textId="77777777" w:rsidR="0056067F" w:rsidRDefault="0056067F" w:rsidP="0056067F">
      <w:pPr>
        <w:spacing w:after="0" w:line="240" w:lineRule="auto"/>
        <w:ind w:left="6521"/>
        <w:jc w:val="center"/>
        <w:rPr>
          <w:rFonts w:ascii="Times New Roman" w:hAnsi="Times New Roman"/>
          <w:sz w:val="28"/>
          <w:szCs w:val="28"/>
        </w:rPr>
      </w:pPr>
    </w:p>
    <w:p w14:paraId="5F8DD3F2" w14:textId="4B57620B" w:rsidR="00374BF9" w:rsidRPr="000D4262" w:rsidRDefault="00374BF9" w:rsidP="00374BF9">
      <w:pPr>
        <w:spacing w:after="0" w:line="240" w:lineRule="auto"/>
        <w:ind w:left="5670" w:right="-1"/>
        <w:jc w:val="center"/>
        <w:rPr>
          <w:rFonts w:ascii="Times New Roman" w:hAnsi="Times New Roman"/>
          <w:sz w:val="24"/>
          <w:szCs w:val="24"/>
        </w:rPr>
      </w:pPr>
    </w:p>
    <w:p w14:paraId="1FE17C04" w14:textId="5F08DDC7" w:rsidR="0027725C" w:rsidRDefault="0027725C" w:rsidP="00374BF9">
      <w:pPr>
        <w:spacing w:after="0" w:line="240" w:lineRule="auto"/>
        <w:ind w:left="6521"/>
        <w:jc w:val="center"/>
        <w:rPr>
          <w:rFonts w:ascii="Times New Roman" w:hAnsi="Times New Roman"/>
          <w:sz w:val="28"/>
          <w:szCs w:val="28"/>
        </w:rPr>
      </w:pPr>
    </w:p>
    <w:p w14:paraId="22ACC84C" w14:textId="77777777" w:rsidR="009F5564" w:rsidRPr="00FD0D49" w:rsidRDefault="009F5564" w:rsidP="009F5564">
      <w:pPr>
        <w:widowControl w:val="0"/>
        <w:spacing w:after="0" w:line="240" w:lineRule="auto"/>
        <w:contextualSpacing/>
        <w:jc w:val="center"/>
        <w:rPr>
          <w:rFonts w:ascii="Times New Roman" w:eastAsia="Calibri" w:hAnsi="Times New Roman"/>
          <w:sz w:val="28"/>
          <w:szCs w:val="28"/>
        </w:rPr>
      </w:pPr>
      <w:r w:rsidRPr="00FD0D49">
        <w:rPr>
          <w:rFonts w:ascii="Times New Roman" w:eastAsia="Calibri" w:hAnsi="Times New Roman"/>
          <w:sz w:val="28"/>
          <w:szCs w:val="28"/>
        </w:rPr>
        <w:t xml:space="preserve">Перечень </w:t>
      </w:r>
    </w:p>
    <w:p w14:paraId="598CD018" w14:textId="77777777" w:rsidR="009F5564" w:rsidRDefault="009F5564" w:rsidP="009F5564">
      <w:pPr>
        <w:spacing w:after="0" w:line="240" w:lineRule="auto"/>
        <w:jc w:val="center"/>
        <w:rPr>
          <w:rFonts w:ascii="Times New Roman" w:eastAsia="Calibri" w:hAnsi="Times New Roman"/>
          <w:sz w:val="28"/>
          <w:szCs w:val="28"/>
        </w:rPr>
      </w:pPr>
      <w:r w:rsidRPr="00FD0D49">
        <w:rPr>
          <w:rFonts w:ascii="Times New Roman" w:eastAsia="Calibri" w:hAnsi="Times New Roman"/>
          <w:sz w:val="28"/>
          <w:szCs w:val="28"/>
        </w:rPr>
        <w:t>должностей работников (персонала) субъекта транспортной инфраструктуры, непосредственно связанного с обеспечением транспортной безопасности объектов транспортной инфраструктуры</w:t>
      </w:r>
    </w:p>
    <w:p w14:paraId="0A180350" w14:textId="77777777" w:rsidR="009F5564" w:rsidRPr="00FD0D49" w:rsidRDefault="009F5564" w:rsidP="009F5564">
      <w:pPr>
        <w:spacing w:after="0" w:line="240" w:lineRule="auto"/>
        <w:jc w:val="center"/>
        <w:rPr>
          <w:rFonts w:ascii="Times New Roman" w:eastAsia="Calibri" w:hAnsi="Times New Roman"/>
          <w:sz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6133"/>
        <w:gridCol w:w="2404"/>
      </w:tblGrid>
      <w:tr w:rsidR="009F5564" w:rsidRPr="002A5968" w14:paraId="4A9E5849" w14:textId="77777777" w:rsidTr="00670248">
        <w:tc>
          <w:tcPr>
            <w:tcW w:w="700" w:type="dxa"/>
            <w:shd w:val="clear" w:color="auto" w:fill="auto"/>
          </w:tcPr>
          <w:p w14:paraId="5643B854" w14:textId="77777777" w:rsidR="009F5564" w:rsidRPr="002A5968" w:rsidRDefault="009F5564" w:rsidP="007351E1">
            <w:pPr>
              <w:spacing w:after="0" w:line="240" w:lineRule="auto"/>
              <w:jc w:val="center"/>
              <w:rPr>
                <w:rFonts w:ascii="Times New Roman" w:hAnsi="Times New Roman"/>
                <w:color w:val="000000"/>
                <w:sz w:val="24"/>
                <w:szCs w:val="24"/>
              </w:rPr>
            </w:pPr>
            <w:r w:rsidRPr="002A5968">
              <w:rPr>
                <w:rFonts w:ascii="Times New Roman" w:hAnsi="Times New Roman"/>
                <w:color w:val="000000"/>
                <w:sz w:val="24"/>
                <w:szCs w:val="24"/>
              </w:rPr>
              <w:t>№ п/п</w:t>
            </w:r>
          </w:p>
        </w:tc>
        <w:tc>
          <w:tcPr>
            <w:tcW w:w="6133" w:type="dxa"/>
            <w:shd w:val="clear" w:color="auto" w:fill="auto"/>
            <w:vAlign w:val="center"/>
          </w:tcPr>
          <w:p w14:paraId="7F03450E" w14:textId="77777777" w:rsidR="009F5564" w:rsidRPr="002A5968" w:rsidRDefault="009F5564" w:rsidP="007351E1">
            <w:pPr>
              <w:spacing w:after="0" w:line="240" w:lineRule="auto"/>
              <w:jc w:val="center"/>
              <w:rPr>
                <w:rFonts w:ascii="Times New Roman" w:hAnsi="Times New Roman"/>
                <w:color w:val="000000"/>
                <w:sz w:val="24"/>
                <w:szCs w:val="24"/>
              </w:rPr>
            </w:pPr>
            <w:r w:rsidRPr="002A5968">
              <w:rPr>
                <w:rFonts w:ascii="Times New Roman" w:hAnsi="Times New Roman"/>
                <w:color w:val="000000"/>
                <w:sz w:val="24"/>
                <w:szCs w:val="24"/>
              </w:rPr>
              <w:t>Должность</w:t>
            </w:r>
          </w:p>
        </w:tc>
        <w:tc>
          <w:tcPr>
            <w:tcW w:w="2404" w:type="dxa"/>
            <w:shd w:val="clear" w:color="auto" w:fill="auto"/>
            <w:vAlign w:val="center"/>
          </w:tcPr>
          <w:p w14:paraId="3B7D226C" w14:textId="77777777" w:rsidR="009F5564" w:rsidRPr="002A5968" w:rsidRDefault="009F5564" w:rsidP="007351E1">
            <w:pPr>
              <w:spacing w:after="0" w:line="240" w:lineRule="auto"/>
              <w:jc w:val="center"/>
              <w:rPr>
                <w:rFonts w:ascii="Times New Roman" w:hAnsi="Times New Roman"/>
                <w:color w:val="000000"/>
                <w:sz w:val="24"/>
                <w:szCs w:val="24"/>
              </w:rPr>
            </w:pPr>
            <w:r w:rsidRPr="002A5968">
              <w:rPr>
                <w:rFonts w:ascii="Times New Roman" w:hAnsi="Times New Roman"/>
                <w:color w:val="000000"/>
                <w:sz w:val="24"/>
                <w:szCs w:val="24"/>
              </w:rPr>
              <w:t>Количество</w:t>
            </w:r>
          </w:p>
        </w:tc>
      </w:tr>
      <w:tr w:rsidR="009D5EAC" w:rsidRPr="002A5968" w14:paraId="3EE6B113" w14:textId="77777777" w:rsidTr="00670248">
        <w:trPr>
          <w:trHeight w:val="737"/>
        </w:trPr>
        <w:tc>
          <w:tcPr>
            <w:tcW w:w="700" w:type="dxa"/>
            <w:shd w:val="clear" w:color="auto" w:fill="auto"/>
            <w:vAlign w:val="center"/>
          </w:tcPr>
          <w:p w14:paraId="37ADB433" w14:textId="77777777" w:rsidR="009D5EAC" w:rsidRPr="002A5968" w:rsidRDefault="009D5EAC" w:rsidP="009D5EAC">
            <w:pPr>
              <w:spacing w:after="0" w:line="240" w:lineRule="auto"/>
              <w:jc w:val="center"/>
              <w:rPr>
                <w:rFonts w:ascii="Times New Roman" w:hAnsi="Times New Roman"/>
                <w:color w:val="000000"/>
                <w:sz w:val="24"/>
                <w:szCs w:val="24"/>
              </w:rPr>
            </w:pPr>
            <w:r w:rsidRPr="002A5968">
              <w:rPr>
                <w:rFonts w:ascii="Times New Roman" w:hAnsi="Times New Roman"/>
                <w:color w:val="000000"/>
                <w:sz w:val="24"/>
                <w:szCs w:val="24"/>
              </w:rPr>
              <w:t>1.</w:t>
            </w:r>
          </w:p>
        </w:tc>
        <w:tc>
          <w:tcPr>
            <w:tcW w:w="6133" w:type="dxa"/>
            <w:shd w:val="clear" w:color="auto" w:fill="auto"/>
          </w:tcPr>
          <w:p w14:paraId="1DE6CD8A" w14:textId="76CC49B9" w:rsidR="009D5EAC" w:rsidRPr="00FE561D" w:rsidRDefault="00B47D37" w:rsidP="00273EDF">
            <w:pPr>
              <w:spacing w:after="0" w:line="240" w:lineRule="auto"/>
              <w:jc w:val="both"/>
              <w:rPr>
                <w:rFonts w:ascii="Times New Roman" w:hAnsi="Times New Roman"/>
                <w:b/>
                <w:color w:val="000000"/>
                <w:sz w:val="24"/>
                <w:szCs w:val="24"/>
              </w:rPr>
            </w:pPr>
            <w:r w:rsidRPr="00FE561D">
              <w:rPr>
                <w:rStyle w:val="ac"/>
                <w:rFonts w:ascii="Times New Roman" w:hAnsi="Times New Roman"/>
                <w:b w:val="0"/>
                <w:color w:val="000000" w:themeColor="text1"/>
                <w:sz w:val="24"/>
                <w:szCs w:val="24"/>
                <w:shd w:val="clear" w:color="auto" w:fill="FFFFFF"/>
              </w:rPr>
              <w:t xml:space="preserve">Глава администрации </w:t>
            </w:r>
            <w:proofErr w:type="spellStart"/>
            <w:r w:rsidR="00273EDF" w:rsidRPr="00FE561D">
              <w:rPr>
                <w:rStyle w:val="ac"/>
                <w:rFonts w:ascii="Times New Roman" w:hAnsi="Times New Roman"/>
                <w:b w:val="0"/>
                <w:color w:val="000000" w:themeColor="text1"/>
                <w:sz w:val="24"/>
                <w:szCs w:val="24"/>
                <w:shd w:val="clear" w:color="auto" w:fill="FFFFFF"/>
              </w:rPr>
              <w:t>Гюрюльдеукского</w:t>
            </w:r>
            <w:proofErr w:type="spellEnd"/>
            <w:r w:rsidRPr="00FE561D">
              <w:rPr>
                <w:rStyle w:val="ac"/>
                <w:rFonts w:ascii="Times New Roman" w:hAnsi="Times New Roman"/>
                <w:b w:val="0"/>
                <w:color w:val="000000" w:themeColor="text1"/>
                <w:sz w:val="24"/>
                <w:szCs w:val="24"/>
                <w:shd w:val="clear" w:color="auto" w:fill="FFFFFF"/>
              </w:rPr>
              <w:t xml:space="preserve"> сельского поселения</w:t>
            </w:r>
          </w:p>
        </w:tc>
        <w:tc>
          <w:tcPr>
            <w:tcW w:w="2404" w:type="dxa"/>
            <w:shd w:val="clear" w:color="auto" w:fill="auto"/>
            <w:vAlign w:val="center"/>
          </w:tcPr>
          <w:p w14:paraId="3A67E5C6" w14:textId="77777777" w:rsidR="009D5EAC" w:rsidRPr="00FE561D" w:rsidRDefault="009D5EAC" w:rsidP="009D5EAC">
            <w:pPr>
              <w:spacing w:after="0" w:line="240" w:lineRule="auto"/>
              <w:jc w:val="center"/>
              <w:rPr>
                <w:rFonts w:ascii="Times New Roman" w:hAnsi="Times New Roman"/>
                <w:color w:val="000000"/>
                <w:sz w:val="24"/>
                <w:szCs w:val="24"/>
              </w:rPr>
            </w:pPr>
            <w:r w:rsidRPr="00FE561D">
              <w:rPr>
                <w:rFonts w:ascii="Times New Roman" w:hAnsi="Times New Roman"/>
                <w:color w:val="000000"/>
                <w:sz w:val="24"/>
                <w:szCs w:val="24"/>
              </w:rPr>
              <w:t>1</w:t>
            </w:r>
          </w:p>
        </w:tc>
      </w:tr>
      <w:tr w:rsidR="009D5EAC" w:rsidRPr="002A5968" w14:paraId="0998D87D" w14:textId="77777777" w:rsidTr="005D3F9C">
        <w:trPr>
          <w:trHeight w:val="458"/>
        </w:trPr>
        <w:tc>
          <w:tcPr>
            <w:tcW w:w="700" w:type="dxa"/>
            <w:shd w:val="clear" w:color="auto" w:fill="auto"/>
            <w:vAlign w:val="center"/>
          </w:tcPr>
          <w:p w14:paraId="3323FF11" w14:textId="77777777" w:rsidR="009D5EAC" w:rsidRPr="002A5968" w:rsidRDefault="009D5EAC" w:rsidP="009D5EAC">
            <w:pPr>
              <w:spacing w:after="0" w:line="240" w:lineRule="auto"/>
              <w:jc w:val="center"/>
              <w:rPr>
                <w:rFonts w:ascii="Times New Roman" w:hAnsi="Times New Roman"/>
                <w:color w:val="000000"/>
                <w:sz w:val="24"/>
                <w:szCs w:val="24"/>
              </w:rPr>
            </w:pPr>
            <w:r w:rsidRPr="002A5968">
              <w:rPr>
                <w:rFonts w:ascii="Times New Roman" w:hAnsi="Times New Roman"/>
                <w:color w:val="000000"/>
                <w:sz w:val="24"/>
                <w:szCs w:val="24"/>
              </w:rPr>
              <w:t>2.</w:t>
            </w:r>
          </w:p>
        </w:tc>
        <w:tc>
          <w:tcPr>
            <w:tcW w:w="6133" w:type="dxa"/>
            <w:shd w:val="clear" w:color="auto" w:fill="auto"/>
          </w:tcPr>
          <w:p w14:paraId="06FD0EDD" w14:textId="176A6CD7" w:rsidR="009D5EAC" w:rsidRPr="00FE561D" w:rsidRDefault="00B47D37" w:rsidP="009D5EAC">
            <w:pPr>
              <w:spacing w:after="0" w:line="240" w:lineRule="auto"/>
              <w:jc w:val="both"/>
              <w:rPr>
                <w:rFonts w:ascii="Times New Roman" w:hAnsi="Times New Roman"/>
                <w:b/>
                <w:bCs/>
                <w:color w:val="000000"/>
                <w:sz w:val="24"/>
                <w:szCs w:val="24"/>
              </w:rPr>
            </w:pPr>
            <w:r w:rsidRPr="00FE561D">
              <w:rPr>
                <w:rStyle w:val="ac"/>
                <w:rFonts w:ascii="Times New Roman" w:hAnsi="Times New Roman"/>
                <w:b w:val="0"/>
                <w:bCs w:val="0"/>
                <w:color w:val="000000" w:themeColor="text1"/>
                <w:sz w:val="24"/>
                <w:szCs w:val="24"/>
                <w:shd w:val="clear" w:color="auto" w:fill="FFFFFF"/>
              </w:rPr>
              <w:t>Ведущий специалист администрации</w:t>
            </w:r>
          </w:p>
        </w:tc>
        <w:tc>
          <w:tcPr>
            <w:tcW w:w="2404" w:type="dxa"/>
            <w:shd w:val="clear" w:color="auto" w:fill="auto"/>
            <w:vAlign w:val="center"/>
          </w:tcPr>
          <w:p w14:paraId="352FE60A" w14:textId="77777777" w:rsidR="009D5EAC" w:rsidRPr="00FE561D" w:rsidRDefault="009D5EAC" w:rsidP="009D5EAC">
            <w:pPr>
              <w:spacing w:after="0" w:line="240" w:lineRule="auto"/>
              <w:jc w:val="center"/>
              <w:rPr>
                <w:rFonts w:ascii="Times New Roman" w:hAnsi="Times New Roman"/>
                <w:color w:val="000000"/>
                <w:sz w:val="24"/>
                <w:szCs w:val="24"/>
              </w:rPr>
            </w:pPr>
            <w:r w:rsidRPr="00FE561D">
              <w:rPr>
                <w:rFonts w:ascii="Times New Roman" w:hAnsi="Times New Roman"/>
                <w:color w:val="000000"/>
                <w:sz w:val="24"/>
                <w:szCs w:val="24"/>
              </w:rPr>
              <w:t>1</w:t>
            </w:r>
          </w:p>
        </w:tc>
      </w:tr>
      <w:tr w:rsidR="009F5564" w:rsidRPr="002A5968" w14:paraId="5C1CA069" w14:textId="77777777" w:rsidTr="00670248">
        <w:trPr>
          <w:trHeight w:val="250"/>
        </w:trPr>
        <w:tc>
          <w:tcPr>
            <w:tcW w:w="6833" w:type="dxa"/>
            <w:gridSpan w:val="2"/>
            <w:shd w:val="clear" w:color="auto" w:fill="auto"/>
            <w:vAlign w:val="center"/>
          </w:tcPr>
          <w:p w14:paraId="47B5F87E" w14:textId="77777777" w:rsidR="009F5564" w:rsidRPr="002A5968" w:rsidRDefault="009F5564" w:rsidP="007351E1">
            <w:pPr>
              <w:spacing w:after="0" w:line="240" w:lineRule="auto"/>
              <w:jc w:val="right"/>
              <w:rPr>
                <w:rFonts w:ascii="Times New Roman" w:hAnsi="Times New Roman"/>
                <w:color w:val="000000"/>
                <w:sz w:val="24"/>
                <w:szCs w:val="24"/>
              </w:rPr>
            </w:pPr>
            <w:r w:rsidRPr="002A5968">
              <w:rPr>
                <w:rFonts w:ascii="Times New Roman" w:hAnsi="Times New Roman"/>
                <w:color w:val="000000"/>
                <w:sz w:val="24"/>
                <w:szCs w:val="24"/>
              </w:rPr>
              <w:t>ИТОГО</w:t>
            </w:r>
          </w:p>
        </w:tc>
        <w:tc>
          <w:tcPr>
            <w:tcW w:w="2404" w:type="dxa"/>
            <w:shd w:val="clear" w:color="auto" w:fill="auto"/>
            <w:vAlign w:val="center"/>
          </w:tcPr>
          <w:p w14:paraId="2B0AE5BF" w14:textId="77777777" w:rsidR="009F5564" w:rsidRPr="002A5968" w:rsidRDefault="009F5564" w:rsidP="007351E1">
            <w:pPr>
              <w:spacing w:after="0" w:line="240" w:lineRule="auto"/>
              <w:jc w:val="center"/>
              <w:rPr>
                <w:rFonts w:ascii="Times New Roman" w:hAnsi="Times New Roman"/>
                <w:color w:val="000000"/>
                <w:sz w:val="24"/>
                <w:szCs w:val="24"/>
              </w:rPr>
            </w:pPr>
            <w:r w:rsidRPr="002A5968">
              <w:rPr>
                <w:rFonts w:ascii="Times New Roman" w:hAnsi="Times New Roman"/>
                <w:color w:val="000000"/>
                <w:sz w:val="24"/>
                <w:szCs w:val="24"/>
              </w:rPr>
              <w:t>2</w:t>
            </w:r>
          </w:p>
        </w:tc>
      </w:tr>
    </w:tbl>
    <w:p w14:paraId="33E992AD" w14:textId="4219A7BA" w:rsidR="009F5564" w:rsidRDefault="009F5564" w:rsidP="00D34186">
      <w:pPr>
        <w:jc w:val="both"/>
        <w:rPr>
          <w:rFonts w:ascii="Times New Roman" w:hAnsi="Times New Roman"/>
          <w:sz w:val="28"/>
          <w:szCs w:val="28"/>
        </w:rPr>
      </w:pPr>
    </w:p>
    <w:p w14:paraId="6D4468FA" w14:textId="77777777" w:rsidR="009F5564" w:rsidRDefault="009F5564">
      <w:pPr>
        <w:rPr>
          <w:rFonts w:ascii="Times New Roman" w:hAnsi="Times New Roman"/>
          <w:sz w:val="28"/>
          <w:szCs w:val="28"/>
        </w:rPr>
      </w:pPr>
      <w:r>
        <w:rPr>
          <w:rFonts w:ascii="Times New Roman" w:hAnsi="Times New Roman"/>
          <w:sz w:val="28"/>
          <w:szCs w:val="28"/>
        </w:rPr>
        <w:br w:type="page"/>
      </w:r>
    </w:p>
    <w:p w14:paraId="1EE1F67A" w14:textId="4F4A668F" w:rsidR="009D5EAC" w:rsidRPr="009D5EAC" w:rsidRDefault="009D5EAC" w:rsidP="009D5EAC">
      <w:pPr>
        <w:spacing w:after="0" w:line="240" w:lineRule="auto"/>
        <w:ind w:left="5670" w:right="-1"/>
        <w:jc w:val="center"/>
        <w:rPr>
          <w:rFonts w:ascii="Times New Roman" w:hAnsi="Times New Roman"/>
          <w:sz w:val="24"/>
          <w:szCs w:val="24"/>
        </w:rPr>
      </w:pPr>
      <w:r>
        <w:rPr>
          <w:rFonts w:ascii="Times New Roman" w:hAnsi="Times New Roman"/>
          <w:sz w:val="24"/>
          <w:szCs w:val="24"/>
        </w:rPr>
        <w:lastRenderedPageBreak/>
        <w:t>Приложение № 4</w:t>
      </w:r>
      <w:r w:rsidRPr="009D5EAC">
        <w:rPr>
          <w:rFonts w:ascii="Times New Roman" w:hAnsi="Times New Roman"/>
          <w:sz w:val="24"/>
          <w:szCs w:val="24"/>
        </w:rPr>
        <w:t xml:space="preserve"> </w:t>
      </w:r>
    </w:p>
    <w:p w14:paraId="04F37491" w14:textId="77777777" w:rsidR="0056067F" w:rsidRPr="000D4262" w:rsidRDefault="0056067F" w:rsidP="0056067F">
      <w:pPr>
        <w:widowControl w:val="0"/>
        <w:spacing w:after="0" w:line="240" w:lineRule="auto"/>
        <w:ind w:left="5670" w:right="-1"/>
        <w:jc w:val="center"/>
        <w:rPr>
          <w:rFonts w:ascii="Times New Roman" w:hAnsi="Times New Roman"/>
          <w:sz w:val="24"/>
          <w:szCs w:val="24"/>
        </w:rPr>
      </w:pPr>
      <w:r w:rsidRPr="000D4262">
        <w:rPr>
          <w:rFonts w:ascii="Times New Roman" w:hAnsi="Times New Roman"/>
          <w:sz w:val="24"/>
          <w:szCs w:val="24"/>
        </w:rPr>
        <w:t>к распоряжению</w:t>
      </w:r>
    </w:p>
    <w:p w14:paraId="0ACB8FFB" w14:textId="7E82D85F" w:rsidR="0056067F" w:rsidRDefault="0056067F" w:rsidP="0056067F">
      <w:pPr>
        <w:spacing w:after="0" w:line="240" w:lineRule="auto"/>
        <w:ind w:left="5670" w:right="-1"/>
        <w:jc w:val="center"/>
        <w:rPr>
          <w:rFonts w:ascii="Times New Roman" w:hAnsi="Times New Roman"/>
          <w:sz w:val="24"/>
          <w:szCs w:val="24"/>
        </w:rPr>
      </w:pPr>
      <w:r>
        <w:rPr>
          <w:rFonts w:ascii="Times New Roman" w:hAnsi="Times New Roman"/>
          <w:sz w:val="24"/>
          <w:szCs w:val="24"/>
        </w:rPr>
        <w:t xml:space="preserve">главы администрации </w:t>
      </w:r>
      <w:proofErr w:type="spellStart"/>
      <w:r w:rsidR="00273EDF">
        <w:rPr>
          <w:rFonts w:ascii="Times New Roman" w:hAnsi="Times New Roman"/>
          <w:sz w:val="24"/>
          <w:szCs w:val="24"/>
        </w:rPr>
        <w:t>Гюрюльдеукского</w:t>
      </w:r>
      <w:proofErr w:type="spellEnd"/>
      <w:r>
        <w:rPr>
          <w:rFonts w:ascii="Times New Roman" w:hAnsi="Times New Roman"/>
          <w:sz w:val="24"/>
          <w:szCs w:val="24"/>
        </w:rPr>
        <w:t xml:space="preserve"> </w:t>
      </w:r>
    </w:p>
    <w:p w14:paraId="3E5F5797" w14:textId="77777777" w:rsidR="0056067F" w:rsidRDefault="0056067F" w:rsidP="0056067F">
      <w:pPr>
        <w:spacing w:after="0" w:line="240" w:lineRule="auto"/>
        <w:ind w:left="5670" w:right="-1"/>
        <w:jc w:val="center"/>
        <w:rPr>
          <w:rFonts w:ascii="Times New Roman" w:hAnsi="Times New Roman"/>
          <w:sz w:val="24"/>
          <w:szCs w:val="24"/>
        </w:rPr>
      </w:pPr>
      <w:r>
        <w:rPr>
          <w:rFonts w:ascii="Times New Roman" w:hAnsi="Times New Roman"/>
          <w:sz w:val="24"/>
          <w:szCs w:val="24"/>
        </w:rPr>
        <w:t xml:space="preserve">сельского поселения </w:t>
      </w:r>
    </w:p>
    <w:p w14:paraId="6AB019AA" w14:textId="3C4F3FDC" w:rsidR="0056067F" w:rsidRPr="000D4262" w:rsidRDefault="0056067F" w:rsidP="0056067F">
      <w:pPr>
        <w:spacing w:after="0" w:line="240" w:lineRule="auto"/>
        <w:ind w:left="5670" w:right="-1"/>
        <w:jc w:val="center"/>
        <w:rPr>
          <w:rFonts w:ascii="Times New Roman" w:hAnsi="Times New Roman"/>
          <w:sz w:val="24"/>
          <w:szCs w:val="24"/>
        </w:rPr>
      </w:pPr>
      <w:r w:rsidRPr="00A8168F">
        <w:rPr>
          <w:rFonts w:ascii="Times New Roman" w:hAnsi="Times New Roman"/>
          <w:sz w:val="24"/>
          <w:szCs w:val="24"/>
        </w:rPr>
        <w:t xml:space="preserve"> </w:t>
      </w:r>
      <w:proofErr w:type="gramStart"/>
      <w:r w:rsidR="00FE561D">
        <w:rPr>
          <w:rFonts w:ascii="Times New Roman" w:hAnsi="Times New Roman"/>
          <w:sz w:val="24"/>
          <w:szCs w:val="24"/>
        </w:rPr>
        <w:t>от  07.09</w:t>
      </w:r>
      <w:r>
        <w:rPr>
          <w:rFonts w:ascii="Times New Roman" w:hAnsi="Times New Roman"/>
          <w:sz w:val="24"/>
          <w:szCs w:val="24"/>
        </w:rPr>
        <w:t>.2026</w:t>
      </w:r>
      <w:proofErr w:type="gramEnd"/>
      <w:r w:rsidRPr="000D4262">
        <w:rPr>
          <w:rFonts w:ascii="Times New Roman" w:hAnsi="Times New Roman"/>
          <w:sz w:val="24"/>
          <w:szCs w:val="24"/>
        </w:rPr>
        <w:t xml:space="preserve"> № __</w:t>
      </w:r>
      <w:r w:rsidR="00FE561D">
        <w:rPr>
          <w:rFonts w:ascii="Times New Roman" w:hAnsi="Times New Roman"/>
          <w:sz w:val="24"/>
          <w:szCs w:val="24"/>
          <w:u w:val="single"/>
        </w:rPr>
        <w:t>9</w:t>
      </w:r>
      <w:r w:rsidRPr="000D4262">
        <w:rPr>
          <w:rFonts w:ascii="Times New Roman" w:hAnsi="Times New Roman"/>
          <w:sz w:val="24"/>
          <w:szCs w:val="24"/>
        </w:rPr>
        <w:t>_</w:t>
      </w:r>
    </w:p>
    <w:p w14:paraId="00D5787C" w14:textId="77777777" w:rsidR="0056067F" w:rsidRDefault="0056067F" w:rsidP="0056067F">
      <w:pPr>
        <w:spacing w:after="0" w:line="240" w:lineRule="auto"/>
        <w:ind w:left="6521"/>
        <w:jc w:val="center"/>
        <w:rPr>
          <w:rFonts w:ascii="Times New Roman" w:hAnsi="Times New Roman"/>
          <w:sz w:val="28"/>
          <w:szCs w:val="28"/>
        </w:rPr>
      </w:pPr>
    </w:p>
    <w:p w14:paraId="545AFFF1" w14:textId="1D821792" w:rsidR="009F5564" w:rsidRDefault="009F5564" w:rsidP="009F5564">
      <w:pPr>
        <w:spacing w:after="0"/>
        <w:jc w:val="both"/>
        <w:rPr>
          <w:rFonts w:ascii="Times New Roman" w:hAnsi="Times New Roman"/>
          <w:sz w:val="28"/>
          <w:szCs w:val="28"/>
        </w:rPr>
      </w:pPr>
    </w:p>
    <w:p w14:paraId="7A2BB113" w14:textId="77777777" w:rsidR="009F5564" w:rsidRPr="00E7687F" w:rsidRDefault="009F5564" w:rsidP="009F5564">
      <w:pPr>
        <w:widowControl w:val="0"/>
        <w:spacing w:after="0" w:line="240" w:lineRule="auto"/>
        <w:contextualSpacing/>
        <w:jc w:val="center"/>
        <w:rPr>
          <w:rFonts w:ascii="Times New Roman" w:eastAsia="Calibri" w:hAnsi="Times New Roman"/>
          <w:sz w:val="28"/>
          <w:szCs w:val="28"/>
        </w:rPr>
      </w:pPr>
      <w:r w:rsidRPr="00E7687F">
        <w:rPr>
          <w:rFonts w:ascii="Times New Roman" w:eastAsia="Calibri" w:hAnsi="Times New Roman"/>
          <w:sz w:val="28"/>
          <w:szCs w:val="28"/>
        </w:rPr>
        <w:t xml:space="preserve">Перечень </w:t>
      </w:r>
    </w:p>
    <w:p w14:paraId="79352A39" w14:textId="77777777" w:rsidR="009F5564" w:rsidRPr="00E7687F" w:rsidRDefault="009F5564" w:rsidP="009F5564">
      <w:pPr>
        <w:widowControl w:val="0"/>
        <w:spacing w:after="0" w:line="240" w:lineRule="auto"/>
        <w:contextualSpacing/>
        <w:jc w:val="center"/>
        <w:rPr>
          <w:rFonts w:ascii="Times New Roman" w:eastAsia="Calibri" w:hAnsi="Times New Roman"/>
          <w:sz w:val="28"/>
          <w:szCs w:val="28"/>
        </w:rPr>
      </w:pPr>
      <w:r w:rsidRPr="00E7687F">
        <w:rPr>
          <w:rFonts w:ascii="Times New Roman" w:eastAsia="Calibri" w:hAnsi="Times New Roman"/>
          <w:sz w:val="28"/>
          <w:szCs w:val="28"/>
        </w:rPr>
        <w:t>должностей работников юридических лиц</w:t>
      </w:r>
      <w:r>
        <w:rPr>
          <w:rFonts w:ascii="Times New Roman" w:eastAsia="Calibri" w:hAnsi="Times New Roman"/>
          <w:sz w:val="28"/>
          <w:szCs w:val="28"/>
        </w:rPr>
        <w:t xml:space="preserve"> </w:t>
      </w:r>
      <w:r w:rsidRPr="00E7687F">
        <w:rPr>
          <w:rFonts w:ascii="Times New Roman" w:eastAsia="Calibri" w:hAnsi="Times New Roman"/>
          <w:sz w:val="28"/>
          <w:szCs w:val="28"/>
        </w:rPr>
        <w:t>и (или) индивидуальных предпринимателей, осуществляющих на законных основаниях деятельность в</w:t>
      </w:r>
      <w:r>
        <w:rPr>
          <w:rFonts w:ascii="Times New Roman" w:eastAsia="Calibri" w:hAnsi="Times New Roman"/>
          <w:sz w:val="28"/>
          <w:szCs w:val="28"/>
        </w:rPr>
        <w:t> </w:t>
      </w:r>
      <w:r w:rsidRPr="00E7687F">
        <w:rPr>
          <w:rFonts w:ascii="Times New Roman" w:eastAsia="Calibri" w:hAnsi="Times New Roman"/>
          <w:sz w:val="28"/>
          <w:szCs w:val="28"/>
        </w:rPr>
        <w:t>зоне транспортной безопасности объектов транспортной инфраструктуры (за исключением уполномоченных подразделений федеральных органов исполнительной власти)</w:t>
      </w:r>
    </w:p>
    <w:p w14:paraId="22CEFF7A" w14:textId="315CCD5D" w:rsidR="009F5564" w:rsidRDefault="009F5564" w:rsidP="009F5564">
      <w:pPr>
        <w:spacing w:after="0"/>
        <w:jc w:val="both"/>
        <w:rPr>
          <w:rFonts w:ascii="Times New Roman" w:hAnsi="Times New Roman"/>
          <w:sz w:val="28"/>
          <w:szCs w:val="28"/>
        </w:rPr>
      </w:pPr>
    </w:p>
    <w:p w14:paraId="503F25B4" w14:textId="77777777" w:rsidR="009F5564" w:rsidRDefault="009F5564" w:rsidP="009F5564">
      <w:pPr>
        <w:spacing w:after="0"/>
        <w:jc w:val="both"/>
        <w:rPr>
          <w:rFonts w:ascii="Times New Roman" w:hAnsi="Times New Roman"/>
          <w:sz w:val="28"/>
          <w:szCs w:val="28"/>
        </w:rPr>
      </w:pPr>
    </w:p>
    <w:p w14:paraId="1AE452B5" w14:textId="5439A546" w:rsidR="009F5564" w:rsidRPr="005D3F9C" w:rsidRDefault="009F5564" w:rsidP="009F5564">
      <w:pPr>
        <w:spacing w:after="0" w:line="240" w:lineRule="auto"/>
        <w:ind w:firstLine="709"/>
        <w:jc w:val="both"/>
        <w:rPr>
          <w:rFonts w:ascii="Times New Roman" w:hAnsi="Times New Roman"/>
          <w:i/>
          <w:iCs/>
          <w:color w:val="000000"/>
          <w:sz w:val="28"/>
          <w:szCs w:val="28"/>
        </w:rPr>
      </w:pPr>
      <w:r w:rsidRPr="005D3F9C">
        <w:rPr>
          <w:rFonts w:ascii="Times New Roman" w:hAnsi="Times New Roman"/>
          <w:i/>
          <w:iCs/>
          <w:color w:val="000000"/>
          <w:sz w:val="28"/>
          <w:szCs w:val="28"/>
        </w:rPr>
        <w:t>Юридические лица и индивидуальные предприниматели, осуществляющие деятельность в зоне транспортной безопасности объектов транспортной инфраструктуры</w:t>
      </w:r>
      <w:r w:rsidR="005E665D" w:rsidRPr="005D3F9C">
        <w:rPr>
          <w:rFonts w:ascii="Times New Roman" w:hAnsi="Times New Roman"/>
          <w:i/>
          <w:iCs/>
          <w:color w:val="000000"/>
          <w:sz w:val="28"/>
          <w:szCs w:val="28"/>
        </w:rPr>
        <w:t>,</w:t>
      </w:r>
      <w:r w:rsidRPr="005D3F9C">
        <w:rPr>
          <w:rFonts w:ascii="Times New Roman" w:hAnsi="Times New Roman"/>
          <w:i/>
          <w:iCs/>
          <w:color w:val="000000"/>
          <w:sz w:val="28"/>
          <w:szCs w:val="28"/>
        </w:rPr>
        <w:t xml:space="preserve"> отсутствуют.</w:t>
      </w:r>
    </w:p>
    <w:p w14:paraId="3D4356E4" w14:textId="5B69413E" w:rsidR="009F5564" w:rsidRPr="005D3F9C" w:rsidRDefault="009F5564" w:rsidP="009F5564">
      <w:pPr>
        <w:spacing w:after="0" w:line="240" w:lineRule="auto"/>
        <w:ind w:firstLine="709"/>
        <w:jc w:val="both"/>
        <w:rPr>
          <w:rFonts w:ascii="Times New Roman" w:hAnsi="Times New Roman"/>
          <w:i/>
          <w:iCs/>
          <w:color w:val="000000"/>
          <w:sz w:val="28"/>
          <w:szCs w:val="28"/>
        </w:rPr>
      </w:pPr>
    </w:p>
    <w:p w14:paraId="481B2165" w14:textId="49E0D86C" w:rsidR="009F5564" w:rsidRDefault="009F5564">
      <w:r>
        <w:br w:type="page"/>
      </w:r>
    </w:p>
    <w:p w14:paraId="264AA90E" w14:textId="77777777" w:rsidR="005E665D" w:rsidRDefault="009F5564" w:rsidP="00374BF9">
      <w:pPr>
        <w:widowControl w:val="0"/>
        <w:spacing w:after="0" w:line="240" w:lineRule="auto"/>
        <w:ind w:left="5670" w:right="-1"/>
        <w:jc w:val="center"/>
        <w:rPr>
          <w:rFonts w:ascii="Times New Roman" w:hAnsi="Times New Roman"/>
          <w:sz w:val="24"/>
          <w:szCs w:val="24"/>
        </w:rPr>
      </w:pPr>
      <w:r w:rsidRPr="000D4262">
        <w:rPr>
          <w:rFonts w:ascii="Times New Roman" w:hAnsi="Times New Roman"/>
          <w:sz w:val="24"/>
          <w:szCs w:val="24"/>
        </w:rPr>
        <w:lastRenderedPageBreak/>
        <w:t xml:space="preserve">Приложение № 5 </w:t>
      </w:r>
    </w:p>
    <w:p w14:paraId="32343571" w14:textId="77777777" w:rsidR="0056067F" w:rsidRPr="000D4262" w:rsidRDefault="0056067F" w:rsidP="0056067F">
      <w:pPr>
        <w:widowControl w:val="0"/>
        <w:spacing w:after="0" w:line="240" w:lineRule="auto"/>
        <w:ind w:left="5670" w:right="-1"/>
        <w:jc w:val="center"/>
        <w:rPr>
          <w:rFonts w:ascii="Times New Roman" w:hAnsi="Times New Roman"/>
          <w:sz w:val="24"/>
          <w:szCs w:val="24"/>
        </w:rPr>
      </w:pPr>
      <w:r w:rsidRPr="000D4262">
        <w:rPr>
          <w:rFonts w:ascii="Times New Roman" w:hAnsi="Times New Roman"/>
          <w:sz w:val="24"/>
          <w:szCs w:val="24"/>
        </w:rPr>
        <w:t>к распоряжению</w:t>
      </w:r>
    </w:p>
    <w:p w14:paraId="17F2EDCB" w14:textId="209F8297" w:rsidR="0056067F" w:rsidRDefault="0056067F" w:rsidP="0056067F">
      <w:pPr>
        <w:spacing w:after="0" w:line="240" w:lineRule="auto"/>
        <w:ind w:left="5670" w:right="-1"/>
        <w:jc w:val="center"/>
        <w:rPr>
          <w:rFonts w:ascii="Times New Roman" w:hAnsi="Times New Roman"/>
          <w:sz w:val="24"/>
          <w:szCs w:val="24"/>
        </w:rPr>
      </w:pPr>
      <w:r>
        <w:rPr>
          <w:rFonts w:ascii="Times New Roman" w:hAnsi="Times New Roman"/>
          <w:sz w:val="24"/>
          <w:szCs w:val="24"/>
        </w:rPr>
        <w:t xml:space="preserve">главы администрации </w:t>
      </w:r>
      <w:proofErr w:type="spellStart"/>
      <w:r w:rsidR="00273EDF">
        <w:rPr>
          <w:rFonts w:ascii="Times New Roman" w:hAnsi="Times New Roman"/>
          <w:sz w:val="24"/>
          <w:szCs w:val="24"/>
        </w:rPr>
        <w:t>Гюрюльдеукского</w:t>
      </w:r>
      <w:proofErr w:type="spellEnd"/>
    </w:p>
    <w:p w14:paraId="5D9951FF" w14:textId="77777777" w:rsidR="0056067F" w:rsidRDefault="0056067F" w:rsidP="0056067F">
      <w:pPr>
        <w:spacing w:after="0" w:line="240" w:lineRule="auto"/>
        <w:ind w:left="5670" w:right="-1"/>
        <w:jc w:val="center"/>
        <w:rPr>
          <w:rFonts w:ascii="Times New Roman" w:hAnsi="Times New Roman"/>
          <w:sz w:val="24"/>
          <w:szCs w:val="24"/>
        </w:rPr>
      </w:pPr>
      <w:r>
        <w:rPr>
          <w:rFonts w:ascii="Times New Roman" w:hAnsi="Times New Roman"/>
          <w:sz w:val="24"/>
          <w:szCs w:val="24"/>
        </w:rPr>
        <w:t xml:space="preserve">сельского поселения </w:t>
      </w:r>
    </w:p>
    <w:p w14:paraId="5DEB87E4" w14:textId="1BB00C83" w:rsidR="0056067F" w:rsidRPr="000D4262" w:rsidRDefault="0056067F" w:rsidP="0056067F">
      <w:pPr>
        <w:spacing w:after="0" w:line="240" w:lineRule="auto"/>
        <w:ind w:left="5670" w:right="-1"/>
        <w:jc w:val="center"/>
        <w:rPr>
          <w:rFonts w:ascii="Times New Roman" w:hAnsi="Times New Roman"/>
          <w:sz w:val="24"/>
          <w:szCs w:val="24"/>
        </w:rPr>
      </w:pPr>
      <w:r w:rsidRPr="00A8168F">
        <w:rPr>
          <w:rFonts w:ascii="Times New Roman" w:hAnsi="Times New Roman"/>
          <w:sz w:val="24"/>
          <w:szCs w:val="24"/>
        </w:rPr>
        <w:t xml:space="preserve"> </w:t>
      </w:r>
      <w:proofErr w:type="gramStart"/>
      <w:r w:rsidR="00FE561D">
        <w:rPr>
          <w:rFonts w:ascii="Times New Roman" w:hAnsi="Times New Roman"/>
          <w:sz w:val="24"/>
          <w:szCs w:val="24"/>
        </w:rPr>
        <w:t>от  07.09</w:t>
      </w:r>
      <w:r>
        <w:rPr>
          <w:rFonts w:ascii="Times New Roman" w:hAnsi="Times New Roman"/>
          <w:sz w:val="24"/>
          <w:szCs w:val="24"/>
        </w:rPr>
        <w:t>.2026</w:t>
      </w:r>
      <w:proofErr w:type="gramEnd"/>
      <w:r w:rsidRPr="000D4262">
        <w:rPr>
          <w:rFonts w:ascii="Times New Roman" w:hAnsi="Times New Roman"/>
          <w:sz w:val="24"/>
          <w:szCs w:val="24"/>
        </w:rPr>
        <w:t xml:space="preserve"> № _</w:t>
      </w:r>
      <w:r w:rsidR="00FE561D">
        <w:rPr>
          <w:rFonts w:ascii="Times New Roman" w:hAnsi="Times New Roman"/>
          <w:sz w:val="24"/>
          <w:szCs w:val="24"/>
          <w:u w:val="single"/>
        </w:rPr>
        <w:t>9</w:t>
      </w:r>
      <w:r w:rsidRPr="000D4262">
        <w:rPr>
          <w:rFonts w:ascii="Times New Roman" w:hAnsi="Times New Roman"/>
          <w:sz w:val="24"/>
          <w:szCs w:val="24"/>
        </w:rPr>
        <w:t>__</w:t>
      </w:r>
    </w:p>
    <w:p w14:paraId="2FC91104" w14:textId="77777777" w:rsidR="0056067F" w:rsidRDefault="0056067F" w:rsidP="0056067F">
      <w:pPr>
        <w:spacing w:after="0" w:line="240" w:lineRule="auto"/>
        <w:ind w:left="6521"/>
        <w:jc w:val="center"/>
        <w:rPr>
          <w:rFonts w:ascii="Times New Roman" w:hAnsi="Times New Roman"/>
          <w:sz w:val="28"/>
          <w:szCs w:val="28"/>
        </w:rPr>
      </w:pPr>
    </w:p>
    <w:p w14:paraId="2F0A10F0" w14:textId="6A45D556" w:rsidR="009F5564" w:rsidRDefault="009F5564" w:rsidP="009F5564">
      <w:pPr>
        <w:spacing w:after="0" w:line="240" w:lineRule="auto"/>
        <w:ind w:left="6521"/>
        <w:jc w:val="center"/>
        <w:rPr>
          <w:rFonts w:ascii="Times New Roman" w:hAnsi="Times New Roman"/>
          <w:sz w:val="28"/>
          <w:szCs w:val="28"/>
        </w:rPr>
      </w:pPr>
    </w:p>
    <w:p w14:paraId="50F8357B" w14:textId="77777777" w:rsidR="009F5564" w:rsidRDefault="009F5564" w:rsidP="009F5564">
      <w:pPr>
        <w:spacing w:after="0" w:line="240" w:lineRule="auto"/>
        <w:jc w:val="center"/>
        <w:rPr>
          <w:rFonts w:ascii="Times New Roman" w:eastAsia="Calibri" w:hAnsi="Times New Roman"/>
          <w:sz w:val="28"/>
          <w:szCs w:val="28"/>
        </w:rPr>
      </w:pPr>
    </w:p>
    <w:p w14:paraId="447C5471" w14:textId="1CC87333" w:rsidR="009F5564" w:rsidRPr="00ED450A" w:rsidRDefault="009F5564" w:rsidP="009F5564">
      <w:pPr>
        <w:spacing w:after="0" w:line="240" w:lineRule="auto"/>
        <w:jc w:val="center"/>
        <w:rPr>
          <w:rFonts w:ascii="Times New Roman" w:eastAsia="Calibri" w:hAnsi="Times New Roman"/>
          <w:sz w:val="28"/>
          <w:szCs w:val="28"/>
        </w:rPr>
      </w:pPr>
      <w:r w:rsidRPr="00ED450A">
        <w:rPr>
          <w:rFonts w:ascii="Times New Roman" w:eastAsia="Calibri" w:hAnsi="Times New Roman"/>
          <w:sz w:val="28"/>
          <w:szCs w:val="28"/>
        </w:rPr>
        <w:t>ПРАВИЛА</w:t>
      </w:r>
    </w:p>
    <w:p w14:paraId="70C04FF6" w14:textId="2531C6A1" w:rsidR="009F5564" w:rsidRDefault="009F5564" w:rsidP="009F5564">
      <w:pPr>
        <w:spacing w:after="0" w:line="240" w:lineRule="auto"/>
        <w:jc w:val="center"/>
        <w:rPr>
          <w:rFonts w:ascii="Times New Roman" w:eastAsia="Calibri" w:hAnsi="Times New Roman"/>
          <w:sz w:val="28"/>
          <w:szCs w:val="28"/>
        </w:rPr>
      </w:pPr>
      <w:r w:rsidRPr="00ED450A">
        <w:rPr>
          <w:rFonts w:ascii="Times New Roman" w:eastAsia="Calibri" w:hAnsi="Times New Roman"/>
          <w:sz w:val="28"/>
          <w:szCs w:val="28"/>
        </w:rPr>
        <w:t>информирования Федерального дорожного агентства и уполномоченных подразделений органов Федеральной службы безопасности Российской Федерации, органов внутренних дел, а также Федеральной службы по надзору в сфере транспорта об угрозах совершения и (или) о совершении актов незаконного вмешательства в порядке, установленном Министерством транспорта Российской Федерации</w:t>
      </w:r>
    </w:p>
    <w:p w14:paraId="019DC557" w14:textId="77777777" w:rsidR="009F5564" w:rsidRPr="00ED450A" w:rsidRDefault="009F5564" w:rsidP="009F5564">
      <w:pPr>
        <w:spacing w:after="0" w:line="240" w:lineRule="auto"/>
        <w:jc w:val="center"/>
        <w:rPr>
          <w:rFonts w:ascii="Times New Roman" w:eastAsia="Calibri" w:hAnsi="Times New Roman"/>
          <w:sz w:val="28"/>
          <w:szCs w:val="28"/>
        </w:rPr>
      </w:pPr>
    </w:p>
    <w:p w14:paraId="4E0BE66F" w14:textId="77777777" w:rsidR="009F5564" w:rsidRPr="009F5564" w:rsidRDefault="009F5564" w:rsidP="009F5564">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1. Правила информирования Федерального дорожного агентства и уполномоченных подразделений органов Федеральной службы безопасности Российской Федерации, органов внутренних дел, а также Федеральной службы по надзору в сфере транспорта об угрозах совершения и (или) о совершении актов незаконного вмешательства в порядке, установленном Министерством транспорта Российской Федерации (далее – Правила) разработаны в соответствии:</w:t>
      </w:r>
    </w:p>
    <w:p w14:paraId="399401FF" w14:textId="77777777" w:rsidR="009F5564" w:rsidRPr="009F5564" w:rsidRDefault="009F5564" w:rsidP="009F5564">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с подпунктом 5 и 13 пункта 4 Требований по обеспечению транспортной безопасности, в том числе требований к антитеррористической защищённости объектов (территорий), учитывающих уровни безопасности для объектов транспортной инфраструктуры дорожного хозяйства, не подлежащих категорированию, утверждённых постановлением Правительства Российской Федерации от 10.12.2020 № 2070;</w:t>
      </w:r>
    </w:p>
    <w:p w14:paraId="7E1D6D06" w14:textId="77777777" w:rsidR="009F5564" w:rsidRPr="009F5564" w:rsidRDefault="009F5564" w:rsidP="00620228">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с пунктом 2 Порядка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 утверждённого приказом Министерства транспорта Российской Федерации от 16.02.2011 № 56;</w:t>
      </w:r>
    </w:p>
    <w:p w14:paraId="49EC73C5" w14:textId="77777777" w:rsidR="009F5564" w:rsidRPr="009F5564" w:rsidRDefault="009F5564" w:rsidP="00620228">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с Перечнем потенциальных угроз совершения актов незаконного вмешательства в деятельность объектов транспортной инфраструктуры и транспортных средств, утверждённым Приказом Минтранса России, ФСБ России, МВД России от 05.03.2010 № 52/112/134.</w:t>
      </w:r>
    </w:p>
    <w:p w14:paraId="0F221852" w14:textId="77777777" w:rsidR="009F5564" w:rsidRPr="009F5564" w:rsidRDefault="009F5564" w:rsidP="00620228">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 xml:space="preserve">2. Информация об угрозах совершения и (или) о совершении актов незаконного вмешательства (далее – информация) на объектах транспортной инфраструктуры, не подлежащих категорированию (далее – ОТИ) представляется в соответствии с </w:t>
      </w:r>
      <w:hyperlink r:id="rId7" w:history="1">
        <w:r w:rsidRPr="009F5564">
          <w:rPr>
            <w:rFonts w:ascii="Times New Roman" w:eastAsia="Calibri" w:hAnsi="Times New Roman"/>
            <w:sz w:val="28"/>
            <w:szCs w:val="28"/>
          </w:rPr>
          <w:t>Перечн</w:t>
        </w:r>
      </w:hyperlink>
      <w:r w:rsidRPr="009F5564">
        <w:rPr>
          <w:rFonts w:ascii="Times New Roman" w:eastAsia="Calibri" w:hAnsi="Times New Roman"/>
          <w:sz w:val="28"/>
          <w:szCs w:val="28"/>
        </w:rPr>
        <w:t>ем потенциальных угроз совершения актов незаконного вмешательства (далее – АНВ) в деятельность ОТИ, установленному в приложении № 1 к настоящим Правилам.</w:t>
      </w:r>
    </w:p>
    <w:p w14:paraId="2A0BCDC5" w14:textId="77777777" w:rsidR="009F5564" w:rsidRPr="00FC44F4" w:rsidRDefault="009F5564" w:rsidP="00FC44F4">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lastRenderedPageBreak/>
        <w:t xml:space="preserve">Источниками информирования об угрозе совершения и (или) </w:t>
      </w:r>
      <w:r w:rsidRPr="00FC44F4">
        <w:rPr>
          <w:rFonts w:ascii="Times New Roman" w:eastAsia="Calibri" w:hAnsi="Times New Roman"/>
          <w:sz w:val="28"/>
          <w:szCs w:val="28"/>
        </w:rPr>
        <w:t xml:space="preserve">совершении АНВ на ОТИ кроме обслуживающего персонала могут быть </w:t>
      </w:r>
      <w:r w:rsidRPr="00FC44F4">
        <w:rPr>
          <w:rFonts w:ascii="Times New Roman" w:eastAsia="Calibri" w:hAnsi="Times New Roman"/>
          <w:sz w:val="28"/>
          <w:szCs w:val="28"/>
        </w:rPr>
        <w:sym w:font="Symbol" w:char="F02D"/>
      </w:r>
      <w:r w:rsidRPr="00FC44F4">
        <w:rPr>
          <w:rFonts w:ascii="Times New Roman" w:eastAsia="Calibri" w:hAnsi="Times New Roman"/>
          <w:sz w:val="28"/>
          <w:szCs w:val="28"/>
        </w:rPr>
        <w:t xml:space="preserve"> федеральные органы исполнительной власти (далее – ФОИВ), органы исполнительной власти субъектов Российской Федерации и органы местного самоуправления, организации, находящиеся в их ведении, а также иные организации и физические лица (заявители), направившие информацию (в том числе анонимного характера) об угрозе совершения и (или) о совершении АНВ с использованием доступных средств связи, в том числе средств телефонной, факсимильной, почтовой связи и информационно-телекоммуникационной сети «Интернет», или представившие указанную информацию лично.</w:t>
      </w:r>
    </w:p>
    <w:p w14:paraId="21E1B916" w14:textId="378B21F0" w:rsidR="009F5564" w:rsidRPr="00FC44F4" w:rsidRDefault="009F5564" w:rsidP="00FC44F4">
      <w:pPr>
        <w:widowControl w:val="0"/>
        <w:spacing w:after="0" w:line="240" w:lineRule="auto"/>
        <w:ind w:firstLine="709"/>
        <w:jc w:val="both"/>
        <w:rPr>
          <w:rFonts w:ascii="Times New Roman" w:eastAsia="Calibri" w:hAnsi="Times New Roman"/>
          <w:sz w:val="28"/>
          <w:szCs w:val="28"/>
        </w:rPr>
      </w:pPr>
      <w:r w:rsidRPr="00FC44F4">
        <w:rPr>
          <w:rFonts w:ascii="Times New Roman" w:eastAsia="Calibri" w:hAnsi="Times New Roman"/>
          <w:sz w:val="28"/>
          <w:szCs w:val="28"/>
        </w:rPr>
        <w:t xml:space="preserve">3. Лицо, ответственное за обеспечение транспортной безопасности </w:t>
      </w:r>
      <w:r w:rsidR="00620228" w:rsidRPr="00FC44F4">
        <w:rPr>
          <w:rFonts w:ascii="Times New Roman" w:eastAsia="Calibri" w:hAnsi="Times New Roman"/>
          <w:sz w:val="28"/>
          <w:szCs w:val="28"/>
        </w:rPr>
        <w:t xml:space="preserve">в </w:t>
      </w:r>
      <w:r w:rsidRPr="00FC44F4">
        <w:rPr>
          <w:rFonts w:ascii="Times New Roman" w:eastAsia="Calibri" w:hAnsi="Times New Roman"/>
          <w:sz w:val="28"/>
          <w:szCs w:val="28"/>
        </w:rPr>
        <w:t>субъек</w:t>
      </w:r>
      <w:r w:rsidR="00316C6A">
        <w:rPr>
          <w:rFonts w:ascii="Times New Roman" w:eastAsia="Calibri" w:hAnsi="Times New Roman"/>
          <w:sz w:val="28"/>
          <w:szCs w:val="28"/>
        </w:rPr>
        <w:t>те транспортной инфраструктуры</w:t>
      </w:r>
      <w:r w:rsidRPr="00FC44F4">
        <w:rPr>
          <w:rFonts w:ascii="Times New Roman" w:eastAsia="Calibri" w:hAnsi="Times New Roman"/>
          <w:sz w:val="28"/>
          <w:szCs w:val="28"/>
        </w:rPr>
        <w:t>, обязано незамедлительно представлять информацию об угрозах совершения и (или) о совершении АНВ на ОТИ в компетентные органы в области обеспечения транспортной безопасности, Федеральную службу по надзору в сфере транспорта и её  территориальные органы, органы Федеральной службы безопасности, органы внутренних дел Российской Федерации или их уполномоченные структурные подразделения по средствам электронной или факсимильной, либо телефонной связи по следующим адресам (номерам телефонов):</w:t>
      </w:r>
    </w:p>
    <w:p w14:paraId="6B865582" w14:textId="350C5C52" w:rsidR="009F5564" w:rsidRPr="0056067F" w:rsidRDefault="009F5564" w:rsidP="00FC44F4">
      <w:pPr>
        <w:spacing w:after="0" w:line="240" w:lineRule="auto"/>
        <w:ind w:firstLine="709"/>
        <w:jc w:val="both"/>
        <w:rPr>
          <w:rFonts w:ascii="Times New Roman" w:eastAsia="Calibri" w:hAnsi="Times New Roman"/>
          <w:sz w:val="28"/>
          <w:szCs w:val="28"/>
        </w:rPr>
      </w:pPr>
      <w:r w:rsidRPr="0056067F">
        <w:rPr>
          <w:rFonts w:ascii="Times New Roman" w:eastAsia="Calibri" w:hAnsi="Times New Roman"/>
          <w:sz w:val="28"/>
          <w:szCs w:val="28"/>
        </w:rPr>
        <w:t xml:space="preserve">в компетентный орган в области обеспечения транспортной безопасности (Федеральное дорожное агентство) через Федеральную службу по надзору в сфере транспорта по телефону дежурного 8 (499) 231-57-07 и факсу 8 (499) 231-55-34; на электронную почту дежурного: head@rostransnadzor.gov.ru, а также в её территориальный орган (дежурно-диспетчерскую службу МТУ Ространснадзора по </w:t>
      </w:r>
      <w:r w:rsidR="00DB51EA" w:rsidRPr="0056067F">
        <w:rPr>
          <w:rFonts w:ascii="Times New Roman" w:eastAsia="Calibri" w:hAnsi="Times New Roman"/>
          <w:sz w:val="28"/>
          <w:szCs w:val="28"/>
        </w:rPr>
        <w:t>СКФО</w:t>
      </w:r>
      <w:r w:rsidRPr="0056067F">
        <w:rPr>
          <w:rFonts w:ascii="Times New Roman" w:eastAsia="Calibri" w:hAnsi="Times New Roman"/>
          <w:sz w:val="28"/>
          <w:szCs w:val="28"/>
        </w:rPr>
        <w:t>, по телефону/факсу 8 (86</w:t>
      </w:r>
      <w:r w:rsidR="00DB51EA" w:rsidRPr="0056067F">
        <w:rPr>
          <w:rFonts w:ascii="Times New Roman" w:eastAsia="Calibri" w:hAnsi="Times New Roman"/>
          <w:sz w:val="28"/>
          <w:szCs w:val="28"/>
        </w:rPr>
        <w:t>6</w:t>
      </w:r>
      <w:r w:rsidRPr="0056067F">
        <w:rPr>
          <w:rFonts w:ascii="Times New Roman" w:eastAsia="Calibri" w:hAnsi="Times New Roman"/>
          <w:sz w:val="28"/>
          <w:szCs w:val="28"/>
        </w:rPr>
        <w:t>) 2</w:t>
      </w:r>
      <w:r w:rsidR="00DB51EA" w:rsidRPr="0056067F">
        <w:rPr>
          <w:rFonts w:ascii="Times New Roman" w:eastAsia="Calibri" w:hAnsi="Times New Roman"/>
          <w:sz w:val="28"/>
          <w:szCs w:val="28"/>
        </w:rPr>
        <w:t>42</w:t>
      </w:r>
      <w:r w:rsidRPr="0056067F">
        <w:rPr>
          <w:rFonts w:ascii="Times New Roman" w:eastAsia="Calibri" w:hAnsi="Times New Roman"/>
          <w:sz w:val="28"/>
          <w:szCs w:val="28"/>
        </w:rPr>
        <w:t>-</w:t>
      </w:r>
      <w:r w:rsidR="00DB51EA" w:rsidRPr="0056067F">
        <w:rPr>
          <w:rFonts w:ascii="Times New Roman" w:eastAsia="Calibri" w:hAnsi="Times New Roman"/>
          <w:sz w:val="28"/>
          <w:szCs w:val="28"/>
        </w:rPr>
        <w:t>59</w:t>
      </w:r>
      <w:r w:rsidRPr="0056067F">
        <w:rPr>
          <w:rFonts w:ascii="Times New Roman" w:eastAsia="Calibri" w:hAnsi="Times New Roman"/>
          <w:sz w:val="28"/>
          <w:szCs w:val="28"/>
        </w:rPr>
        <w:t>-</w:t>
      </w:r>
      <w:r w:rsidR="002D1D0D" w:rsidRPr="0056067F">
        <w:rPr>
          <w:rFonts w:ascii="Times New Roman" w:eastAsia="Calibri" w:hAnsi="Times New Roman"/>
          <w:sz w:val="28"/>
          <w:szCs w:val="28"/>
        </w:rPr>
        <w:t xml:space="preserve">34, </w:t>
      </w:r>
      <w:r w:rsidR="00DB51EA" w:rsidRPr="0056067F">
        <w:rPr>
          <w:rFonts w:ascii="Times New Roman" w:eastAsia="Calibri" w:hAnsi="Times New Roman"/>
          <w:sz w:val="28"/>
          <w:szCs w:val="28"/>
        </w:rPr>
        <w:t>8 (</w:t>
      </w:r>
      <w:r w:rsidR="002D1D0D" w:rsidRPr="0056067F">
        <w:rPr>
          <w:rFonts w:ascii="Times New Roman" w:eastAsia="Calibri" w:hAnsi="Times New Roman"/>
          <w:sz w:val="28"/>
          <w:szCs w:val="28"/>
        </w:rPr>
        <w:t>866</w:t>
      </w:r>
      <w:r w:rsidR="00DB51EA" w:rsidRPr="0056067F">
        <w:rPr>
          <w:rFonts w:ascii="Times New Roman" w:eastAsia="Calibri" w:hAnsi="Times New Roman"/>
          <w:sz w:val="28"/>
          <w:szCs w:val="28"/>
        </w:rPr>
        <w:t>) </w:t>
      </w:r>
      <w:r w:rsidR="002D1D0D" w:rsidRPr="0056067F">
        <w:rPr>
          <w:rFonts w:ascii="Times New Roman" w:eastAsia="Calibri" w:hAnsi="Times New Roman"/>
          <w:sz w:val="28"/>
          <w:szCs w:val="28"/>
        </w:rPr>
        <w:t>242</w:t>
      </w:r>
      <w:r w:rsidR="00DB51EA" w:rsidRPr="0056067F">
        <w:rPr>
          <w:rFonts w:ascii="Times New Roman" w:eastAsia="Calibri" w:hAnsi="Times New Roman"/>
          <w:sz w:val="28"/>
          <w:szCs w:val="28"/>
        </w:rPr>
        <w:t>-</w:t>
      </w:r>
      <w:r w:rsidR="002D1D0D" w:rsidRPr="0056067F">
        <w:rPr>
          <w:rFonts w:ascii="Times New Roman" w:eastAsia="Calibri" w:hAnsi="Times New Roman"/>
          <w:sz w:val="28"/>
          <w:szCs w:val="28"/>
        </w:rPr>
        <w:t>59</w:t>
      </w:r>
      <w:r w:rsidR="00DB51EA" w:rsidRPr="0056067F">
        <w:rPr>
          <w:rFonts w:ascii="Times New Roman" w:eastAsia="Calibri" w:hAnsi="Times New Roman"/>
          <w:sz w:val="28"/>
          <w:szCs w:val="28"/>
        </w:rPr>
        <w:t>-</w:t>
      </w:r>
      <w:r w:rsidR="00F26FDA">
        <w:rPr>
          <w:rFonts w:ascii="Times New Roman" w:eastAsia="Calibri" w:hAnsi="Times New Roman"/>
          <w:sz w:val="28"/>
          <w:szCs w:val="28"/>
        </w:rPr>
        <w:t>62</w:t>
      </w:r>
      <w:r w:rsidRPr="0056067F">
        <w:rPr>
          <w:rFonts w:ascii="Times New Roman" w:eastAsia="Calibri" w:hAnsi="Times New Roman"/>
          <w:sz w:val="28"/>
          <w:szCs w:val="28"/>
        </w:rPr>
        <w:t xml:space="preserve">; по электронной почте: </w:t>
      </w:r>
      <w:hyperlink r:id="rId8" w:history="1">
        <w:r w:rsidR="002D1D0D" w:rsidRPr="0056067F">
          <w:rPr>
            <w:rStyle w:val="a3"/>
            <w:rFonts w:ascii="Times New Roman" w:eastAsia="Calibri" w:hAnsi="Times New Roman"/>
            <w:color w:val="000000" w:themeColor="text1"/>
            <w:sz w:val="28"/>
            <w:szCs w:val="28"/>
            <w:u w:val="none"/>
          </w:rPr>
          <w:t>onotb@skfo.rostransnadzor.gov.ru</w:t>
        </w:r>
      </w:hyperlink>
      <w:r w:rsidR="002D1D0D" w:rsidRPr="0056067F">
        <w:rPr>
          <w:rFonts w:ascii="Times New Roman" w:eastAsia="Calibri" w:hAnsi="Times New Roman"/>
          <w:color w:val="000000" w:themeColor="text1"/>
          <w:sz w:val="28"/>
          <w:szCs w:val="28"/>
        </w:rPr>
        <w:t xml:space="preserve">, </w:t>
      </w:r>
      <w:hyperlink r:id="rId9" w:history="1">
        <w:r w:rsidR="002D1D0D" w:rsidRPr="0056067F">
          <w:rPr>
            <w:rStyle w:val="a3"/>
            <w:rFonts w:ascii="Times New Roman" w:hAnsi="Times New Roman"/>
            <w:color w:val="000000" w:themeColor="text1"/>
            <w:sz w:val="28"/>
            <w:szCs w:val="28"/>
            <w:u w:val="none"/>
          </w:rPr>
          <w:t>mtu@skfo.rostransnadzor.gov.ru</w:t>
        </w:r>
      </w:hyperlink>
      <w:r w:rsidR="00316C6A" w:rsidRPr="0056067F">
        <w:rPr>
          <w:rFonts w:ascii="Times New Roman" w:eastAsia="Calibri" w:hAnsi="Times New Roman"/>
          <w:sz w:val="28"/>
          <w:szCs w:val="28"/>
        </w:rPr>
        <w:t>)</w:t>
      </w:r>
      <w:r w:rsidRPr="0056067F">
        <w:rPr>
          <w:rFonts w:ascii="Times New Roman" w:eastAsia="Calibri" w:hAnsi="Times New Roman"/>
          <w:sz w:val="28"/>
          <w:szCs w:val="28"/>
        </w:rPr>
        <w:t>;</w:t>
      </w:r>
    </w:p>
    <w:p w14:paraId="1B8B583C" w14:textId="68AA7ADC" w:rsidR="009F5564" w:rsidRPr="0056067F" w:rsidRDefault="009F5564" w:rsidP="00620228">
      <w:pPr>
        <w:spacing w:after="0" w:line="228" w:lineRule="auto"/>
        <w:ind w:firstLine="709"/>
        <w:jc w:val="both"/>
        <w:rPr>
          <w:rFonts w:ascii="Times New Roman" w:eastAsia="Calibri" w:hAnsi="Times New Roman"/>
          <w:sz w:val="28"/>
          <w:szCs w:val="28"/>
        </w:rPr>
      </w:pPr>
      <w:r w:rsidRPr="0056067F">
        <w:rPr>
          <w:rFonts w:ascii="Times New Roman" w:eastAsia="Calibri" w:hAnsi="Times New Roman"/>
          <w:sz w:val="28"/>
          <w:szCs w:val="28"/>
        </w:rPr>
        <w:t xml:space="preserve">в орган Федеральной службы безопасности Российской Федерации </w:t>
      </w:r>
      <w:r w:rsidRPr="0056067F">
        <w:rPr>
          <w:rFonts w:ascii="Times New Roman" w:eastAsia="Calibri" w:hAnsi="Times New Roman"/>
          <w:spacing w:val="-1"/>
          <w:sz w:val="28"/>
          <w:szCs w:val="28"/>
        </w:rPr>
        <w:t>(</w:t>
      </w:r>
      <w:r w:rsidRPr="0056067F">
        <w:rPr>
          <w:rFonts w:ascii="Times New Roman" w:eastAsia="Calibri" w:hAnsi="Times New Roman"/>
          <w:sz w:val="28"/>
          <w:szCs w:val="28"/>
        </w:rPr>
        <w:t xml:space="preserve">Управление ФСБ России по </w:t>
      </w:r>
      <w:r w:rsidR="0056067F" w:rsidRPr="0056067F">
        <w:rPr>
          <w:rFonts w:ascii="Times New Roman" w:eastAsia="Calibri" w:hAnsi="Times New Roman"/>
          <w:sz w:val="28"/>
          <w:szCs w:val="28"/>
        </w:rPr>
        <w:t>Карачаево-Черкесской Республике</w:t>
      </w:r>
      <w:r w:rsidRPr="0056067F">
        <w:rPr>
          <w:rFonts w:ascii="Times New Roman" w:eastAsia="Calibri" w:hAnsi="Times New Roman"/>
          <w:sz w:val="28"/>
          <w:szCs w:val="28"/>
        </w:rPr>
        <w:t xml:space="preserve"> по телефону дежурного 8 (</w:t>
      </w:r>
      <w:r w:rsidR="0056067F" w:rsidRPr="0056067F">
        <w:rPr>
          <w:rFonts w:ascii="Times New Roman" w:eastAsia="Calibri" w:hAnsi="Times New Roman"/>
          <w:sz w:val="28"/>
          <w:szCs w:val="28"/>
        </w:rPr>
        <w:t>878</w:t>
      </w:r>
      <w:r w:rsidRPr="0056067F">
        <w:rPr>
          <w:rFonts w:ascii="Times New Roman" w:eastAsia="Calibri" w:hAnsi="Times New Roman"/>
          <w:sz w:val="28"/>
          <w:szCs w:val="28"/>
        </w:rPr>
        <w:t>) </w:t>
      </w:r>
      <w:r w:rsidR="0056067F" w:rsidRPr="0056067F">
        <w:rPr>
          <w:rFonts w:ascii="Times New Roman" w:eastAsia="Calibri" w:hAnsi="Times New Roman"/>
          <w:sz w:val="28"/>
          <w:szCs w:val="28"/>
        </w:rPr>
        <w:t>225-49-80,</w:t>
      </w:r>
      <w:r w:rsidRPr="0056067F">
        <w:rPr>
          <w:rFonts w:ascii="Times New Roman" w:eastAsia="Calibri" w:hAnsi="Times New Roman"/>
          <w:sz w:val="28"/>
          <w:szCs w:val="28"/>
        </w:rPr>
        <w:t xml:space="preserve"> </w:t>
      </w:r>
      <w:r w:rsidR="0056067F">
        <w:rPr>
          <w:rFonts w:ascii="Times New Roman" w:eastAsia="Calibri" w:hAnsi="Times New Roman"/>
          <w:sz w:val="28"/>
          <w:szCs w:val="28"/>
        </w:rPr>
        <w:t xml:space="preserve">факс 8 (878) 226-70-00, </w:t>
      </w:r>
      <w:r w:rsidRPr="0056067F">
        <w:rPr>
          <w:rFonts w:ascii="Times New Roman" w:eastAsia="Calibri" w:hAnsi="Times New Roman"/>
          <w:sz w:val="28"/>
          <w:szCs w:val="28"/>
        </w:rPr>
        <w:t xml:space="preserve">по электронной почте: </w:t>
      </w:r>
      <w:proofErr w:type="spellStart"/>
      <w:r w:rsidR="0056067F" w:rsidRPr="0056067F">
        <w:rPr>
          <w:rFonts w:ascii="Times New Roman" w:eastAsia="Calibri" w:hAnsi="Times New Roman"/>
          <w:sz w:val="28"/>
          <w:szCs w:val="28"/>
          <w:lang w:val="en-US"/>
        </w:rPr>
        <w:t>ukchr</w:t>
      </w:r>
      <w:proofErr w:type="spellEnd"/>
      <w:r w:rsidR="0056067F" w:rsidRPr="0056067F">
        <w:rPr>
          <w:rFonts w:ascii="Times New Roman" w:eastAsia="Calibri" w:hAnsi="Times New Roman"/>
          <w:sz w:val="28"/>
          <w:szCs w:val="28"/>
        </w:rPr>
        <w:t>@fsb.ru</w:t>
      </w:r>
      <w:r w:rsidRPr="0056067F">
        <w:rPr>
          <w:rFonts w:ascii="Times New Roman" w:eastAsia="Calibri" w:hAnsi="Times New Roman"/>
          <w:spacing w:val="-1"/>
          <w:sz w:val="28"/>
          <w:szCs w:val="28"/>
        </w:rPr>
        <w:t>)</w:t>
      </w:r>
      <w:r w:rsidRPr="0056067F">
        <w:rPr>
          <w:rFonts w:ascii="Times New Roman" w:eastAsia="Calibri" w:hAnsi="Times New Roman"/>
          <w:sz w:val="28"/>
          <w:szCs w:val="28"/>
        </w:rPr>
        <w:t>;</w:t>
      </w:r>
    </w:p>
    <w:p w14:paraId="4BC4C0F3" w14:textId="1B65B0EA" w:rsidR="009F5564" w:rsidRPr="00B67C41" w:rsidRDefault="009F5564" w:rsidP="00620228">
      <w:pPr>
        <w:spacing w:after="0" w:line="228" w:lineRule="auto"/>
        <w:ind w:firstLine="709"/>
        <w:jc w:val="both"/>
        <w:rPr>
          <w:rFonts w:ascii="Times New Roman" w:eastAsia="Calibri" w:hAnsi="Times New Roman"/>
          <w:sz w:val="28"/>
          <w:szCs w:val="28"/>
        </w:rPr>
      </w:pPr>
      <w:r w:rsidRPr="00B67C41">
        <w:rPr>
          <w:rFonts w:ascii="Times New Roman" w:eastAsia="Calibri" w:hAnsi="Times New Roman"/>
          <w:sz w:val="28"/>
          <w:szCs w:val="28"/>
        </w:rPr>
        <w:t xml:space="preserve">в орган внутренних дел Российской Федерации </w:t>
      </w:r>
      <w:r w:rsidRPr="00B67C41">
        <w:rPr>
          <w:rFonts w:ascii="Times New Roman" w:eastAsia="Calibri" w:hAnsi="Times New Roman"/>
          <w:spacing w:val="-1"/>
          <w:sz w:val="28"/>
          <w:szCs w:val="28"/>
        </w:rPr>
        <w:t xml:space="preserve">(отдел МВД России </w:t>
      </w:r>
      <w:r w:rsidR="0056067F" w:rsidRPr="00B67C41">
        <w:rPr>
          <w:rFonts w:ascii="Times New Roman" w:eastAsia="Calibri" w:hAnsi="Times New Roman"/>
          <w:spacing w:val="-1"/>
          <w:sz w:val="28"/>
          <w:szCs w:val="28"/>
        </w:rPr>
        <w:t xml:space="preserve">по </w:t>
      </w:r>
      <w:proofErr w:type="spellStart"/>
      <w:r w:rsidR="0056067F" w:rsidRPr="00B67C41">
        <w:rPr>
          <w:rFonts w:ascii="Times New Roman" w:eastAsia="Calibri" w:hAnsi="Times New Roman"/>
          <w:spacing w:val="-1"/>
          <w:sz w:val="28"/>
          <w:szCs w:val="28"/>
        </w:rPr>
        <w:t>Усть-Джегутинскому</w:t>
      </w:r>
      <w:proofErr w:type="spellEnd"/>
      <w:r w:rsidR="0056067F" w:rsidRPr="00B67C41">
        <w:rPr>
          <w:rFonts w:ascii="Times New Roman" w:eastAsia="Calibri" w:hAnsi="Times New Roman"/>
          <w:spacing w:val="-1"/>
          <w:sz w:val="28"/>
          <w:szCs w:val="28"/>
        </w:rPr>
        <w:t xml:space="preserve"> району</w:t>
      </w:r>
      <w:r w:rsidRPr="00B67C41">
        <w:rPr>
          <w:rFonts w:ascii="Times New Roman" w:eastAsia="Calibri" w:hAnsi="Times New Roman"/>
          <w:sz w:val="28"/>
          <w:szCs w:val="28"/>
        </w:rPr>
        <w:t>) по телефон</w:t>
      </w:r>
      <w:r w:rsidR="00316C6A" w:rsidRPr="00B67C41">
        <w:rPr>
          <w:rFonts w:ascii="Times New Roman" w:eastAsia="Calibri" w:hAnsi="Times New Roman"/>
          <w:sz w:val="28"/>
          <w:szCs w:val="28"/>
        </w:rPr>
        <w:t>ам</w:t>
      </w:r>
      <w:r w:rsidRPr="00B67C41">
        <w:rPr>
          <w:rFonts w:ascii="Times New Roman" w:eastAsia="Calibri" w:hAnsi="Times New Roman"/>
          <w:sz w:val="28"/>
          <w:szCs w:val="28"/>
        </w:rPr>
        <w:t xml:space="preserve"> дежурного: 8 (</w:t>
      </w:r>
      <w:r w:rsidR="0056067F" w:rsidRPr="00B67C41">
        <w:rPr>
          <w:rFonts w:ascii="Times New Roman" w:eastAsia="Calibri" w:hAnsi="Times New Roman"/>
          <w:sz w:val="28"/>
          <w:szCs w:val="28"/>
        </w:rPr>
        <w:t>878</w:t>
      </w:r>
      <w:r w:rsidRPr="00B67C41">
        <w:rPr>
          <w:rFonts w:ascii="Times New Roman" w:eastAsia="Calibri" w:hAnsi="Times New Roman"/>
          <w:sz w:val="28"/>
          <w:szCs w:val="28"/>
        </w:rPr>
        <w:t xml:space="preserve">) </w:t>
      </w:r>
      <w:r w:rsidR="00B67C41" w:rsidRPr="00B67C41">
        <w:rPr>
          <w:rFonts w:ascii="Times New Roman" w:eastAsia="Calibri" w:hAnsi="Times New Roman"/>
          <w:sz w:val="28"/>
          <w:szCs w:val="28"/>
        </w:rPr>
        <w:t>757-49-71, 8 (878) 757-49-70</w:t>
      </w:r>
      <w:r w:rsidR="00316C6A" w:rsidRPr="00B67C41">
        <w:rPr>
          <w:rFonts w:ascii="Times New Roman" w:eastAsia="Calibri" w:hAnsi="Times New Roman"/>
          <w:sz w:val="28"/>
          <w:szCs w:val="28"/>
        </w:rPr>
        <w:t xml:space="preserve">, по электронной почте: </w:t>
      </w:r>
      <w:r w:rsidR="00B67C41" w:rsidRPr="00B67C41">
        <w:rPr>
          <w:rFonts w:ascii="Times New Roman" w:eastAsia="Calibri" w:hAnsi="Times New Roman"/>
          <w:sz w:val="28"/>
          <w:szCs w:val="28"/>
          <w:lang w:val="en-US"/>
        </w:rPr>
        <w:t>u</w:t>
      </w:r>
      <w:r w:rsidR="00B67C41" w:rsidRPr="00B67C41">
        <w:rPr>
          <w:rFonts w:ascii="Times New Roman" w:eastAsia="Calibri" w:hAnsi="Times New Roman"/>
          <w:sz w:val="28"/>
          <w:szCs w:val="28"/>
        </w:rPr>
        <w:t>-</w:t>
      </w:r>
      <w:r w:rsidR="00B67C41" w:rsidRPr="00B67C41">
        <w:rPr>
          <w:rFonts w:ascii="Times New Roman" w:eastAsia="Calibri" w:hAnsi="Times New Roman"/>
          <w:sz w:val="28"/>
          <w:szCs w:val="28"/>
          <w:lang w:val="en-US"/>
        </w:rPr>
        <w:t>d</w:t>
      </w:r>
      <w:r w:rsidR="00B67C41" w:rsidRPr="00B67C41">
        <w:rPr>
          <w:rFonts w:ascii="Times New Roman" w:eastAsia="Calibri" w:hAnsi="Times New Roman"/>
          <w:sz w:val="28"/>
          <w:szCs w:val="28"/>
        </w:rPr>
        <w:t>.</w:t>
      </w:r>
      <w:proofErr w:type="spellStart"/>
      <w:r w:rsidR="00B67C41" w:rsidRPr="00B67C41">
        <w:rPr>
          <w:rFonts w:ascii="Times New Roman" w:eastAsia="Calibri" w:hAnsi="Times New Roman"/>
          <w:sz w:val="28"/>
          <w:szCs w:val="28"/>
          <w:lang w:val="en-US"/>
        </w:rPr>
        <w:t>ovd</w:t>
      </w:r>
      <w:proofErr w:type="spellEnd"/>
      <w:r w:rsidR="00B67C41" w:rsidRPr="00B67C41">
        <w:rPr>
          <w:rFonts w:ascii="Times New Roman" w:eastAsia="Calibri" w:hAnsi="Times New Roman"/>
          <w:sz w:val="28"/>
          <w:szCs w:val="28"/>
        </w:rPr>
        <w:t>@</w:t>
      </w:r>
      <w:r w:rsidR="00B67C41" w:rsidRPr="00B67C41">
        <w:rPr>
          <w:rFonts w:ascii="Times New Roman" w:eastAsia="Calibri" w:hAnsi="Times New Roman"/>
          <w:sz w:val="28"/>
          <w:szCs w:val="28"/>
          <w:lang w:val="en-US"/>
        </w:rPr>
        <w:t>mail</w:t>
      </w:r>
      <w:r w:rsidR="00B67C41" w:rsidRPr="00B67C41">
        <w:rPr>
          <w:rFonts w:ascii="Times New Roman" w:eastAsia="Calibri" w:hAnsi="Times New Roman"/>
          <w:sz w:val="28"/>
          <w:szCs w:val="28"/>
        </w:rPr>
        <w:t>.</w:t>
      </w:r>
      <w:proofErr w:type="spellStart"/>
      <w:r w:rsidR="00B67C41" w:rsidRPr="00B67C41">
        <w:rPr>
          <w:rFonts w:ascii="Times New Roman" w:eastAsia="Calibri" w:hAnsi="Times New Roman"/>
          <w:sz w:val="28"/>
          <w:szCs w:val="28"/>
          <w:lang w:val="en-US"/>
        </w:rPr>
        <w:t>ru</w:t>
      </w:r>
      <w:proofErr w:type="spellEnd"/>
      <w:r w:rsidR="00316C6A" w:rsidRPr="00B67C41">
        <w:rPr>
          <w:rFonts w:ascii="Times New Roman" w:eastAsia="Calibri" w:hAnsi="Times New Roman"/>
          <w:sz w:val="28"/>
          <w:szCs w:val="28"/>
        </w:rPr>
        <w:t>)</w:t>
      </w:r>
      <w:r w:rsidR="00DB51EA" w:rsidRPr="00B67C41">
        <w:rPr>
          <w:rFonts w:ascii="Times New Roman" w:eastAsia="Calibri" w:hAnsi="Times New Roman"/>
          <w:sz w:val="28"/>
          <w:szCs w:val="28"/>
        </w:rPr>
        <w:t>.</w:t>
      </w:r>
    </w:p>
    <w:p w14:paraId="562B0B3C" w14:textId="5031E2D0" w:rsidR="009F5564" w:rsidRPr="00B67C41" w:rsidRDefault="009F5564" w:rsidP="00620228">
      <w:pPr>
        <w:spacing w:after="0" w:line="240" w:lineRule="auto"/>
        <w:ind w:firstLine="709"/>
        <w:jc w:val="both"/>
        <w:rPr>
          <w:rFonts w:ascii="Times New Roman" w:eastAsia="Calibri" w:hAnsi="Times New Roman"/>
          <w:sz w:val="28"/>
          <w:szCs w:val="28"/>
        </w:rPr>
      </w:pPr>
      <w:r w:rsidRPr="00B67C41">
        <w:rPr>
          <w:rFonts w:ascii="Times New Roman" w:eastAsia="Calibri" w:hAnsi="Times New Roman"/>
          <w:sz w:val="28"/>
          <w:szCs w:val="28"/>
        </w:rPr>
        <w:t xml:space="preserve">4. Лицо, ответственное за обеспечение транспортной безопасности </w:t>
      </w:r>
      <w:r w:rsidR="00620228" w:rsidRPr="00B67C41">
        <w:rPr>
          <w:rFonts w:ascii="Times New Roman" w:eastAsia="Calibri" w:hAnsi="Times New Roman"/>
          <w:sz w:val="28"/>
          <w:szCs w:val="28"/>
        </w:rPr>
        <w:t>в субъекте транспортной инфраструктуры</w:t>
      </w:r>
      <w:r w:rsidRPr="00B67C41">
        <w:rPr>
          <w:rFonts w:ascii="Times New Roman" w:eastAsia="Calibri" w:hAnsi="Times New Roman"/>
          <w:sz w:val="28"/>
          <w:szCs w:val="28"/>
        </w:rPr>
        <w:t>, представляет информацию об</w:t>
      </w:r>
      <w:r w:rsidR="00620228" w:rsidRPr="00B67C41">
        <w:rPr>
          <w:rFonts w:ascii="Times New Roman" w:eastAsia="Calibri" w:hAnsi="Times New Roman"/>
          <w:sz w:val="28"/>
          <w:szCs w:val="28"/>
        </w:rPr>
        <w:t xml:space="preserve"> </w:t>
      </w:r>
      <w:r w:rsidRPr="00B67C41">
        <w:rPr>
          <w:rFonts w:ascii="Times New Roman" w:eastAsia="Calibri" w:hAnsi="Times New Roman"/>
          <w:sz w:val="28"/>
          <w:szCs w:val="28"/>
        </w:rPr>
        <w:t>угрозах совершения и (или) о</w:t>
      </w:r>
      <w:r w:rsidR="00620228" w:rsidRPr="00B67C41">
        <w:rPr>
          <w:rFonts w:ascii="Times New Roman" w:eastAsia="Calibri" w:hAnsi="Times New Roman"/>
          <w:sz w:val="28"/>
          <w:szCs w:val="28"/>
        </w:rPr>
        <w:t> </w:t>
      </w:r>
      <w:r w:rsidRPr="00B67C41">
        <w:rPr>
          <w:rFonts w:ascii="Times New Roman" w:eastAsia="Calibri" w:hAnsi="Times New Roman"/>
          <w:sz w:val="28"/>
          <w:szCs w:val="28"/>
        </w:rPr>
        <w:t>совершении АНВ на ОТИ в ФОИВ, указанные в </w:t>
      </w:r>
      <w:hyperlink r:id="rId10" w:history="1">
        <w:r w:rsidRPr="00B67C41">
          <w:rPr>
            <w:rFonts w:ascii="Times New Roman" w:eastAsia="Calibri" w:hAnsi="Times New Roman"/>
            <w:sz w:val="28"/>
            <w:szCs w:val="28"/>
          </w:rPr>
          <w:t>пункте 2</w:t>
        </w:r>
      </w:hyperlink>
      <w:r w:rsidRPr="00B67C41">
        <w:rPr>
          <w:rFonts w:ascii="Times New Roman" w:eastAsia="Calibri" w:hAnsi="Times New Roman"/>
          <w:sz w:val="28"/>
          <w:szCs w:val="28"/>
        </w:rPr>
        <w:t xml:space="preserve"> настоящих Правил, по форме согласно </w:t>
      </w:r>
      <w:hyperlink r:id="rId11" w:history="1">
        <w:r w:rsidRPr="00B67C41">
          <w:rPr>
            <w:rFonts w:ascii="Times New Roman" w:eastAsia="Calibri" w:hAnsi="Times New Roman"/>
            <w:sz w:val="28"/>
            <w:szCs w:val="28"/>
          </w:rPr>
          <w:t>приложению №</w:t>
        </w:r>
      </w:hyperlink>
      <w:r w:rsidRPr="00B67C41">
        <w:rPr>
          <w:rFonts w:ascii="Times New Roman" w:eastAsia="Calibri" w:hAnsi="Times New Roman"/>
          <w:sz w:val="28"/>
          <w:szCs w:val="28"/>
        </w:rPr>
        <w:t xml:space="preserve"> 2 к настоящим Правилам.</w:t>
      </w:r>
    </w:p>
    <w:p w14:paraId="4C5AD849" w14:textId="29840EF0" w:rsidR="009F5564" w:rsidRPr="009F5564" w:rsidRDefault="009F5564" w:rsidP="00620228">
      <w:pPr>
        <w:spacing w:after="0" w:line="240" w:lineRule="auto"/>
        <w:ind w:firstLine="709"/>
        <w:jc w:val="both"/>
        <w:rPr>
          <w:rFonts w:ascii="Times New Roman" w:eastAsia="Calibri" w:hAnsi="Times New Roman"/>
          <w:sz w:val="28"/>
          <w:szCs w:val="28"/>
        </w:rPr>
      </w:pPr>
      <w:r w:rsidRPr="00B67C41">
        <w:rPr>
          <w:rFonts w:ascii="Times New Roman" w:eastAsia="Calibri" w:hAnsi="Times New Roman"/>
          <w:sz w:val="28"/>
          <w:szCs w:val="28"/>
        </w:rPr>
        <w:t>4.1. При отсутствии</w:t>
      </w:r>
      <w:r w:rsidRPr="009F5564">
        <w:rPr>
          <w:rFonts w:ascii="Times New Roman" w:eastAsia="Calibri" w:hAnsi="Times New Roman"/>
          <w:sz w:val="28"/>
          <w:szCs w:val="28"/>
        </w:rPr>
        <w:t xml:space="preserve"> полной информации об угрозах совершения и (или) о совершении АНВ на ОТИ, подлежащей представлению по форме согласно приложению № 2 к настоящим Правилам, лицо, ответственное за обеспечение транспортной безопасности в </w:t>
      </w:r>
      <w:r w:rsidR="00316C6A">
        <w:rPr>
          <w:rFonts w:ascii="Times New Roman" w:hAnsi="Times New Roman"/>
          <w:sz w:val="28"/>
          <w:szCs w:val="28"/>
        </w:rPr>
        <w:t>субъекте транспортной инфраструктуры</w:t>
      </w:r>
      <w:r w:rsidRPr="009F5564">
        <w:rPr>
          <w:rFonts w:ascii="Times New Roman" w:eastAsia="Calibri" w:hAnsi="Times New Roman"/>
          <w:sz w:val="28"/>
          <w:szCs w:val="28"/>
        </w:rPr>
        <w:t>, незамедлительно представляет имеющуюся информацию в ФОИВ, указанные в </w:t>
      </w:r>
      <w:hyperlink r:id="rId12" w:history="1">
        <w:r w:rsidRPr="009F5564">
          <w:rPr>
            <w:rFonts w:ascii="Times New Roman" w:eastAsia="Calibri" w:hAnsi="Times New Roman"/>
            <w:sz w:val="28"/>
            <w:szCs w:val="28"/>
          </w:rPr>
          <w:t>пункте 2</w:t>
        </w:r>
      </w:hyperlink>
      <w:r w:rsidRPr="009F5564">
        <w:rPr>
          <w:rFonts w:ascii="Times New Roman" w:eastAsia="Calibri" w:hAnsi="Times New Roman"/>
          <w:sz w:val="28"/>
          <w:szCs w:val="28"/>
        </w:rPr>
        <w:t xml:space="preserve"> настоящих Правил, и дополняет её по мере поступления данных.</w:t>
      </w:r>
    </w:p>
    <w:p w14:paraId="54283A0A" w14:textId="77F13300" w:rsidR="009F5564" w:rsidRPr="009F5564" w:rsidRDefault="009F5564" w:rsidP="00620228">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lastRenderedPageBreak/>
        <w:t xml:space="preserve">4.2. При получении анонимной информации об угрозах совершения и (или) о совершении АНВ на ОТИ лицо, ответственное за обеспечение транспортной безопасности </w:t>
      </w:r>
      <w:r w:rsidR="00316C6A" w:rsidRPr="00316C6A">
        <w:rPr>
          <w:rFonts w:ascii="Times New Roman" w:eastAsia="Calibri" w:hAnsi="Times New Roman"/>
          <w:sz w:val="28"/>
          <w:szCs w:val="28"/>
        </w:rPr>
        <w:t>в субъекте транспортной инфраструктуры</w:t>
      </w:r>
      <w:r w:rsidRPr="009F5564">
        <w:rPr>
          <w:rFonts w:ascii="Times New Roman" w:eastAsia="Calibri" w:hAnsi="Times New Roman"/>
          <w:sz w:val="28"/>
          <w:szCs w:val="28"/>
        </w:rPr>
        <w:t xml:space="preserve">, также представляет имеющуюся информацию в ФОИВ, указанные в </w:t>
      </w:r>
      <w:hyperlink r:id="rId13" w:history="1">
        <w:r w:rsidRPr="009F5564">
          <w:rPr>
            <w:rFonts w:ascii="Times New Roman" w:eastAsia="Calibri" w:hAnsi="Times New Roman"/>
            <w:sz w:val="28"/>
            <w:szCs w:val="28"/>
          </w:rPr>
          <w:t xml:space="preserve">пункте </w:t>
        </w:r>
      </w:hyperlink>
      <w:r w:rsidRPr="009F5564">
        <w:rPr>
          <w:rFonts w:ascii="Times New Roman" w:eastAsia="Calibri" w:hAnsi="Times New Roman"/>
          <w:sz w:val="28"/>
          <w:szCs w:val="28"/>
        </w:rPr>
        <w:t xml:space="preserve">2 настоящих Правил, по форме согласно приложению № 2 к настоящим Правилам (соответствующая информация отражается в разделе </w:t>
      </w:r>
      <w:r w:rsidRPr="009F5564">
        <w:rPr>
          <w:rFonts w:ascii="Times New Roman" w:eastAsia="Calibri" w:hAnsi="Times New Roman"/>
          <w:sz w:val="28"/>
          <w:szCs w:val="28"/>
          <w:lang w:val="en-US"/>
        </w:rPr>
        <w:t>III</w:t>
      </w:r>
      <w:r w:rsidRPr="009F5564">
        <w:rPr>
          <w:rFonts w:ascii="Times New Roman" w:eastAsia="Calibri" w:hAnsi="Times New Roman"/>
          <w:sz w:val="28"/>
          <w:szCs w:val="28"/>
        </w:rPr>
        <w:t xml:space="preserve"> формы).</w:t>
      </w:r>
    </w:p>
    <w:p w14:paraId="26478373" w14:textId="77777777" w:rsidR="009F5564" w:rsidRPr="009F5564" w:rsidRDefault="009F5564" w:rsidP="00620228">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 xml:space="preserve">4.3. При представлении информации об угрозах совершения и (или) о совершении АНВ на ОТИ в ФОИВ, указанные в </w:t>
      </w:r>
      <w:hyperlink r:id="rId14" w:history="1">
        <w:r w:rsidRPr="009F5564">
          <w:rPr>
            <w:rFonts w:ascii="Times New Roman" w:eastAsia="Calibri" w:hAnsi="Times New Roman"/>
            <w:sz w:val="28"/>
            <w:szCs w:val="28"/>
          </w:rPr>
          <w:t>пункте 2</w:t>
        </w:r>
      </w:hyperlink>
      <w:r w:rsidRPr="009F5564">
        <w:rPr>
          <w:rFonts w:ascii="Times New Roman" w:eastAsia="Calibri" w:hAnsi="Times New Roman"/>
          <w:sz w:val="28"/>
          <w:szCs w:val="28"/>
        </w:rPr>
        <w:t xml:space="preserve"> настоящих Правил, по средствам телефонной или сотовой связи, в первую очередь, называется фамилия, имя и отчество лица, передающего сообщение об угрозах совершения и (или) о совершении АНВ на ОТИ, занимаемая должность в субъекте транспортной инфраструктуры, его наименование. Далее сообщается информация по форме согласно приложению № 2 к настоящим Правилам.</w:t>
      </w:r>
    </w:p>
    <w:p w14:paraId="208AA93F" w14:textId="77777777" w:rsidR="009F5564" w:rsidRPr="009F5564" w:rsidRDefault="009F5564" w:rsidP="00620228">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 xml:space="preserve">Лицо, передавшее сообщение, в </w:t>
      </w:r>
      <w:hyperlink r:id="rId15" w:history="1">
        <w:r w:rsidRPr="009F5564">
          <w:rPr>
            <w:rFonts w:ascii="Times New Roman" w:eastAsia="Calibri" w:hAnsi="Times New Roman"/>
            <w:sz w:val="28"/>
            <w:szCs w:val="28"/>
          </w:rPr>
          <w:t>разделе IV</w:t>
        </w:r>
      </w:hyperlink>
      <w:r w:rsidRPr="009F5564">
        <w:rPr>
          <w:rFonts w:ascii="Times New Roman" w:eastAsia="Calibri" w:hAnsi="Times New Roman"/>
          <w:sz w:val="28"/>
          <w:szCs w:val="28"/>
        </w:rPr>
        <w:t xml:space="preserve"> соответствующей формы, указанной в приложении № 2 к настоящим Правилам, фиксирует фамилии, имена, отчества, занимаемые должности лиц органов, принявших сообщение об угрозах совершения и (или) о совершении АНВ на ОТИ, указывает дату и время его передачи и удостоверяет своей подписью.</w:t>
      </w:r>
    </w:p>
    <w:p w14:paraId="028BA0E5" w14:textId="77777777" w:rsidR="009F5564" w:rsidRPr="009F5564" w:rsidRDefault="009F5564" w:rsidP="00620228">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 xml:space="preserve">4.4. При представлении информации об угрозах совершения и (или) о совершении АНВ на ОТИ в ФОИВ, указанные в </w:t>
      </w:r>
      <w:hyperlink r:id="rId16" w:history="1">
        <w:r w:rsidRPr="009F5564">
          <w:rPr>
            <w:rFonts w:ascii="Times New Roman" w:eastAsia="Calibri" w:hAnsi="Times New Roman"/>
            <w:sz w:val="28"/>
            <w:szCs w:val="28"/>
          </w:rPr>
          <w:t>пункте 2</w:t>
        </w:r>
      </w:hyperlink>
      <w:r w:rsidRPr="009F5564">
        <w:rPr>
          <w:rFonts w:ascii="Times New Roman" w:eastAsia="Calibri" w:hAnsi="Times New Roman"/>
          <w:sz w:val="28"/>
          <w:szCs w:val="28"/>
        </w:rPr>
        <w:t xml:space="preserve"> настоящих Правил, по средствам электронной связи в электронном виде, информация подписывается </w:t>
      </w:r>
      <w:proofErr w:type="spellStart"/>
      <w:r w:rsidRPr="009F5564">
        <w:rPr>
          <w:rFonts w:ascii="Times New Roman" w:eastAsia="Calibri" w:hAnsi="Times New Roman"/>
          <w:sz w:val="28"/>
          <w:szCs w:val="28"/>
        </w:rPr>
        <w:t>электронно</w:t>
      </w:r>
      <w:proofErr w:type="spellEnd"/>
      <w:r w:rsidRPr="009F5564">
        <w:rPr>
          <w:rFonts w:ascii="Times New Roman" w:eastAsia="Calibri" w:hAnsi="Times New Roman"/>
          <w:sz w:val="28"/>
          <w:szCs w:val="28"/>
        </w:rPr>
        <w:t>–цифровой подписью лица, заполнившего соответствующее приложение к настоящим Правилам (при её наличии).</w:t>
      </w:r>
    </w:p>
    <w:p w14:paraId="41A81DD9" w14:textId="77777777" w:rsidR="009F5564" w:rsidRPr="009F5564" w:rsidRDefault="009F5564" w:rsidP="00620228">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 xml:space="preserve">4.5. При представлении информации об угрозах совершения и (или) о совершении АНВ на ОТИ в ФОИВ, указанные в </w:t>
      </w:r>
      <w:hyperlink r:id="rId17" w:history="1">
        <w:r w:rsidRPr="009F5564">
          <w:rPr>
            <w:rFonts w:ascii="Times New Roman" w:eastAsia="Calibri" w:hAnsi="Times New Roman"/>
            <w:sz w:val="28"/>
            <w:szCs w:val="28"/>
          </w:rPr>
          <w:t>пункте 2</w:t>
        </w:r>
      </w:hyperlink>
      <w:r w:rsidRPr="009F5564">
        <w:rPr>
          <w:rFonts w:ascii="Times New Roman" w:eastAsia="Calibri" w:hAnsi="Times New Roman"/>
          <w:sz w:val="28"/>
          <w:szCs w:val="28"/>
        </w:rPr>
        <w:t xml:space="preserve"> настоящих Правил, по средствам факсимильной связи лицо, заполнившее соответствующее приложение к настоящим Правилам, на бумажном носителе, удостоверяет его своей подписью.</w:t>
      </w:r>
    </w:p>
    <w:p w14:paraId="698DF190" w14:textId="77777777" w:rsidR="009F5564" w:rsidRPr="009F5564" w:rsidRDefault="009F5564" w:rsidP="00620228">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4.6. При заполнении формы, указанной в приложении № 2 к Правилам на бумажном носителе рукописным способом запись, производится на русском языке разборчивым почерком или печатными буквами чернилами синего либо чёрного цвета. Помарки, подчистки и исправления не допускаются.</w:t>
      </w:r>
    </w:p>
    <w:p w14:paraId="05790918" w14:textId="77777777" w:rsidR="009F5564" w:rsidRPr="009F5564" w:rsidRDefault="009F5564" w:rsidP="00620228">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 xml:space="preserve">4.7. Лицо, передавшее сообщение, фиксирует факт передачи, дату и время передачи информации об угрозах совершения и (или) о совершении АНВ на ОТИ ФОИВ, указанным в </w:t>
      </w:r>
      <w:hyperlink r:id="rId18" w:history="1">
        <w:r w:rsidRPr="009F5564">
          <w:rPr>
            <w:rFonts w:ascii="Times New Roman" w:eastAsia="Calibri" w:hAnsi="Times New Roman"/>
            <w:sz w:val="28"/>
            <w:szCs w:val="28"/>
          </w:rPr>
          <w:t>пункте 2</w:t>
        </w:r>
      </w:hyperlink>
      <w:r w:rsidRPr="009F5564">
        <w:rPr>
          <w:rFonts w:ascii="Times New Roman" w:eastAsia="Calibri" w:hAnsi="Times New Roman"/>
          <w:sz w:val="28"/>
          <w:szCs w:val="28"/>
        </w:rPr>
        <w:t xml:space="preserve"> настоящих Правил, по средствам электронной, факсимильной связи в соответствии с их программными и техническими средствами.</w:t>
      </w:r>
    </w:p>
    <w:p w14:paraId="0F5E80CA" w14:textId="77777777" w:rsidR="009F5564" w:rsidRPr="009F5564" w:rsidRDefault="009F5564" w:rsidP="00620228">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 xml:space="preserve">4.8. При передаче информации ФОИВ, указанным в </w:t>
      </w:r>
      <w:hyperlink r:id="rId19" w:history="1">
        <w:r w:rsidRPr="009F5564">
          <w:rPr>
            <w:rFonts w:ascii="Times New Roman" w:eastAsia="Calibri" w:hAnsi="Times New Roman"/>
            <w:sz w:val="28"/>
            <w:szCs w:val="28"/>
          </w:rPr>
          <w:t>пункте 2</w:t>
        </w:r>
      </w:hyperlink>
      <w:r w:rsidRPr="009F5564">
        <w:rPr>
          <w:rFonts w:ascii="Times New Roman" w:eastAsia="Calibri" w:hAnsi="Times New Roman"/>
          <w:sz w:val="28"/>
          <w:szCs w:val="28"/>
        </w:rPr>
        <w:t xml:space="preserve"> настоящих Правил, по средствам телефонной и сотовой связи лицо, передавшее информацию, фиксирует факт её передачи, дату и время посредством аудио– и/или </w:t>
      </w:r>
      <w:proofErr w:type="spellStart"/>
      <w:r w:rsidRPr="009F5564">
        <w:rPr>
          <w:rFonts w:ascii="Times New Roman" w:eastAsia="Calibri" w:hAnsi="Times New Roman"/>
          <w:sz w:val="28"/>
          <w:szCs w:val="28"/>
        </w:rPr>
        <w:t>видеосредств</w:t>
      </w:r>
      <w:proofErr w:type="spellEnd"/>
      <w:r w:rsidRPr="009F5564">
        <w:rPr>
          <w:rFonts w:ascii="Times New Roman" w:eastAsia="Calibri" w:hAnsi="Times New Roman"/>
          <w:sz w:val="28"/>
          <w:szCs w:val="28"/>
        </w:rPr>
        <w:t xml:space="preserve"> (при их наличии).</w:t>
      </w:r>
    </w:p>
    <w:p w14:paraId="377F7929" w14:textId="77777777" w:rsidR="009F5564" w:rsidRPr="009F5564" w:rsidRDefault="009F5564" w:rsidP="00620228">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lastRenderedPageBreak/>
        <w:t>5. Срок хранения носителей информации об угрозах совершения и (или) о совершении АНВ на ОТИ, подтверждающих факт передачи информации, дату и время, а также форм, заполненных в соответствии с приложением № 2 к настоящим Правилам, составляет не менее одного месяца.</w:t>
      </w:r>
    </w:p>
    <w:p w14:paraId="3057E114" w14:textId="77777777" w:rsidR="009F5564" w:rsidRPr="009F5564" w:rsidRDefault="009F5564" w:rsidP="009F5564">
      <w:pPr>
        <w:spacing w:after="160" w:line="259" w:lineRule="auto"/>
        <w:rPr>
          <w:rFonts w:eastAsia="Calibri"/>
          <w:lang w:eastAsia="en-US"/>
        </w:rPr>
      </w:pPr>
      <w:r w:rsidRPr="009F5564">
        <w:rPr>
          <w:rFonts w:eastAsia="Calibri"/>
          <w:lang w:eastAsia="en-US"/>
        </w:rPr>
        <w:br w:type="page"/>
      </w:r>
    </w:p>
    <w:p w14:paraId="2AB1638E" w14:textId="77777777" w:rsidR="00162751" w:rsidRDefault="00162751" w:rsidP="00162751">
      <w:pPr>
        <w:spacing w:after="0" w:line="240" w:lineRule="auto"/>
        <w:ind w:left="5245" w:firstLine="2977"/>
        <w:jc w:val="center"/>
        <w:rPr>
          <w:rFonts w:ascii="Times New Roman" w:hAnsi="Times New Roman"/>
          <w:color w:val="000000"/>
          <w:sz w:val="28"/>
          <w:szCs w:val="27"/>
        </w:rPr>
      </w:pPr>
    </w:p>
    <w:p w14:paraId="3662852C" w14:textId="4787400F" w:rsidR="009F5564" w:rsidRPr="000D4262" w:rsidRDefault="009F5564" w:rsidP="002565A3">
      <w:pPr>
        <w:spacing w:after="0" w:line="240" w:lineRule="auto"/>
        <w:ind w:left="4395"/>
        <w:jc w:val="center"/>
        <w:rPr>
          <w:rFonts w:ascii="Times New Roman" w:hAnsi="Times New Roman"/>
          <w:color w:val="000000"/>
          <w:sz w:val="24"/>
          <w:szCs w:val="24"/>
        </w:rPr>
      </w:pPr>
      <w:r w:rsidRPr="000D4262">
        <w:rPr>
          <w:rFonts w:ascii="Times New Roman" w:hAnsi="Times New Roman"/>
          <w:color w:val="000000"/>
          <w:sz w:val="24"/>
          <w:szCs w:val="24"/>
        </w:rPr>
        <w:t>Приложение № 1</w:t>
      </w:r>
    </w:p>
    <w:p w14:paraId="7C9BB8B4" w14:textId="77777777" w:rsidR="009F5564" w:rsidRPr="000D4262" w:rsidRDefault="009F5564" w:rsidP="002565A3">
      <w:pPr>
        <w:spacing w:after="0" w:line="240" w:lineRule="auto"/>
        <w:ind w:left="4395"/>
        <w:jc w:val="center"/>
        <w:rPr>
          <w:rFonts w:ascii="Times New Roman" w:eastAsia="Calibri" w:hAnsi="Times New Roman"/>
          <w:sz w:val="24"/>
          <w:szCs w:val="24"/>
        </w:rPr>
      </w:pPr>
      <w:r w:rsidRPr="000D4262">
        <w:rPr>
          <w:rFonts w:ascii="Times New Roman" w:hAnsi="Times New Roman"/>
          <w:color w:val="000000"/>
          <w:sz w:val="24"/>
          <w:szCs w:val="24"/>
        </w:rPr>
        <w:t xml:space="preserve">к </w:t>
      </w:r>
      <w:r w:rsidRPr="000D4262">
        <w:rPr>
          <w:rFonts w:ascii="Times New Roman" w:eastAsia="Calibri" w:hAnsi="Times New Roman"/>
          <w:sz w:val="24"/>
          <w:szCs w:val="24"/>
        </w:rPr>
        <w:t>Правилам информирования Федерального дорожного агентства и уполномоченных подразделений органов Федеральной службы безопасности Российской Федерации, органов внутренних дел, а также Федеральной службы по надзору в сфере транспорта об угрозах совершения и (или) о совершении актов незаконного вмешательства</w:t>
      </w:r>
    </w:p>
    <w:p w14:paraId="38BC4943" w14:textId="70EB596D" w:rsidR="00162751" w:rsidRDefault="00162751" w:rsidP="009F5564">
      <w:pPr>
        <w:spacing w:after="0" w:line="240" w:lineRule="auto"/>
        <w:jc w:val="center"/>
        <w:rPr>
          <w:rFonts w:ascii="Times New Roman" w:eastAsia="Calibri" w:hAnsi="Times New Roman"/>
          <w:sz w:val="28"/>
          <w:szCs w:val="28"/>
        </w:rPr>
      </w:pPr>
    </w:p>
    <w:p w14:paraId="0FD29D3E" w14:textId="77777777" w:rsidR="002565A3" w:rsidRPr="009F5564" w:rsidRDefault="002565A3" w:rsidP="009F5564">
      <w:pPr>
        <w:spacing w:after="0" w:line="240" w:lineRule="auto"/>
        <w:jc w:val="center"/>
        <w:rPr>
          <w:rFonts w:ascii="Times New Roman" w:eastAsia="Calibri" w:hAnsi="Times New Roman"/>
          <w:sz w:val="28"/>
          <w:szCs w:val="28"/>
        </w:rPr>
      </w:pPr>
    </w:p>
    <w:p w14:paraId="7E417460" w14:textId="77777777" w:rsidR="009F5564" w:rsidRPr="009F5564" w:rsidRDefault="009F5564" w:rsidP="009F5564">
      <w:pPr>
        <w:spacing w:after="0" w:line="240" w:lineRule="auto"/>
        <w:jc w:val="center"/>
        <w:rPr>
          <w:rFonts w:ascii="Times New Roman" w:eastAsia="Calibri" w:hAnsi="Times New Roman"/>
          <w:sz w:val="28"/>
          <w:szCs w:val="28"/>
        </w:rPr>
      </w:pPr>
      <w:r w:rsidRPr="009F5564">
        <w:rPr>
          <w:rFonts w:ascii="Times New Roman" w:eastAsia="Calibri" w:hAnsi="Times New Roman"/>
          <w:sz w:val="28"/>
          <w:szCs w:val="28"/>
        </w:rPr>
        <w:t>ПЕРЕЧЕНЬ</w:t>
      </w:r>
    </w:p>
    <w:p w14:paraId="301A764B" w14:textId="77777777" w:rsidR="009F5564" w:rsidRPr="009F5564" w:rsidRDefault="009F5564" w:rsidP="009F5564">
      <w:pPr>
        <w:spacing w:after="0" w:line="240" w:lineRule="auto"/>
        <w:jc w:val="center"/>
        <w:rPr>
          <w:rFonts w:ascii="Times New Roman" w:eastAsia="Calibri" w:hAnsi="Times New Roman"/>
          <w:sz w:val="28"/>
          <w:szCs w:val="28"/>
        </w:rPr>
      </w:pPr>
      <w:r w:rsidRPr="009F5564">
        <w:rPr>
          <w:rFonts w:ascii="Times New Roman" w:eastAsia="Calibri" w:hAnsi="Times New Roman"/>
          <w:sz w:val="28"/>
          <w:szCs w:val="28"/>
        </w:rPr>
        <w:t>потенциальных угроз совершения актов незаконного вмешательства в деятельность объектов транспортной инфраструктуры и транспортных средств</w:t>
      </w:r>
    </w:p>
    <w:p w14:paraId="0238F8FC" w14:textId="77777777" w:rsidR="009F5564" w:rsidRPr="009F5564" w:rsidRDefault="009F5564" w:rsidP="009F5564">
      <w:pPr>
        <w:spacing w:after="0" w:line="240" w:lineRule="auto"/>
        <w:jc w:val="both"/>
        <w:rPr>
          <w:rFonts w:ascii="Times New Roman" w:eastAsia="Calibri" w:hAnsi="Times New Roman"/>
          <w:sz w:val="28"/>
          <w:szCs w:val="28"/>
        </w:rPr>
      </w:pPr>
    </w:p>
    <w:p w14:paraId="5EB497F0" w14:textId="77777777" w:rsidR="009F5564" w:rsidRPr="009F5564" w:rsidRDefault="009F5564" w:rsidP="00162751">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 xml:space="preserve">1. Угроза захвата </w:t>
      </w:r>
      <w:r w:rsidRPr="009F5564">
        <w:rPr>
          <w:rFonts w:ascii="Times New Roman" w:eastAsia="Calibri" w:hAnsi="Times New Roman"/>
          <w:sz w:val="28"/>
          <w:szCs w:val="28"/>
        </w:rPr>
        <w:sym w:font="Symbol" w:char="F02D"/>
      </w:r>
      <w:r w:rsidRPr="009F5564">
        <w:rPr>
          <w:rFonts w:ascii="Times New Roman" w:eastAsia="Calibri" w:hAnsi="Times New Roman"/>
          <w:sz w:val="28"/>
          <w:szCs w:val="28"/>
        </w:rPr>
        <w:t xml:space="preserve"> возможность захвата объектов транспортной инфраструктуры (далее – ОТИ), установления над ним контроля силой или угрозой применения силы, или путем любой другой формы запугивания.</w:t>
      </w:r>
    </w:p>
    <w:p w14:paraId="5135BB77" w14:textId="77777777" w:rsidR="009F5564" w:rsidRPr="009F5564" w:rsidRDefault="009F5564" w:rsidP="00162751">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 xml:space="preserve">2. Угроза взрыва </w:t>
      </w:r>
      <w:r w:rsidRPr="009F5564">
        <w:rPr>
          <w:rFonts w:ascii="Times New Roman" w:eastAsia="Calibri" w:hAnsi="Times New Roman"/>
          <w:sz w:val="28"/>
          <w:szCs w:val="28"/>
        </w:rPr>
        <w:sym w:font="Symbol" w:char="F02D"/>
      </w:r>
      <w:r w:rsidRPr="009F5564">
        <w:rPr>
          <w:rFonts w:ascii="Times New Roman" w:eastAsia="Calibri" w:hAnsi="Times New Roman"/>
          <w:sz w:val="28"/>
          <w:szCs w:val="28"/>
        </w:rPr>
        <w:t xml:space="preserve"> возможность разрушения ОТИ или нанесения ему и/или здоровью персонала, пассажирам и другим лицам повреждений путем взрыва (обстрела).</w:t>
      </w:r>
    </w:p>
    <w:p w14:paraId="15659694" w14:textId="77777777" w:rsidR="009F5564" w:rsidRPr="009F5564" w:rsidRDefault="009F5564" w:rsidP="00162751">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 xml:space="preserve">3. Угроза размещения или попытки размещения на ОТИ взрывных устройств (взрывчатых веществ) </w:t>
      </w:r>
      <w:r w:rsidRPr="009F5564">
        <w:rPr>
          <w:rFonts w:ascii="Times New Roman" w:eastAsia="Calibri" w:hAnsi="Times New Roman"/>
          <w:sz w:val="28"/>
          <w:szCs w:val="28"/>
        </w:rPr>
        <w:sym w:font="Symbol" w:char="F02D"/>
      </w:r>
      <w:r w:rsidRPr="009F5564">
        <w:rPr>
          <w:rFonts w:ascii="Times New Roman" w:eastAsia="Calibri" w:hAnsi="Times New Roman"/>
          <w:sz w:val="28"/>
          <w:szCs w:val="28"/>
        </w:rPr>
        <w:t xml:space="preserve"> возможность размещения или совершения действий в целях размещения каким бы то ни было способом на ОТИ взрывных устройств (взрывчатых веществ), которые могут разрушить ОТИ, нанести ОТИ повреждения.</w:t>
      </w:r>
    </w:p>
    <w:p w14:paraId="754E7724" w14:textId="77777777" w:rsidR="009F5564" w:rsidRPr="009F5564" w:rsidRDefault="009F5564" w:rsidP="00162751">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 xml:space="preserve">4. Угроза поражения опасными веществами </w:t>
      </w:r>
      <w:r w:rsidRPr="009F5564">
        <w:rPr>
          <w:rFonts w:ascii="Times New Roman" w:eastAsia="Calibri" w:hAnsi="Times New Roman"/>
          <w:sz w:val="28"/>
          <w:szCs w:val="28"/>
        </w:rPr>
        <w:sym w:font="Symbol" w:char="F02D"/>
      </w:r>
      <w:r w:rsidRPr="009F5564">
        <w:rPr>
          <w:rFonts w:ascii="Times New Roman" w:eastAsia="Calibri" w:hAnsi="Times New Roman"/>
          <w:sz w:val="28"/>
          <w:szCs w:val="28"/>
        </w:rPr>
        <w:t xml:space="preserve"> возможность загрязнения ОТИ или его критических элементов (далее – КЭ*) опасными химическими, радиоактивными или биологическими агентами, угрожающими жизни или здоровью персонала, пассажиров и других лиц.</w:t>
      </w:r>
    </w:p>
    <w:p w14:paraId="5E3D95F0" w14:textId="77777777" w:rsidR="009F5564" w:rsidRPr="009F5564" w:rsidRDefault="009F5564" w:rsidP="00162751">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 xml:space="preserve">5. Угроза захвата КЭ ОТИ </w:t>
      </w:r>
      <w:r w:rsidRPr="009F5564">
        <w:rPr>
          <w:rFonts w:ascii="Times New Roman" w:eastAsia="Calibri" w:hAnsi="Times New Roman"/>
          <w:sz w:val="28"/>
          <w:szCs w:val="28"/>
        </w:rPr>
        <w:sym w:font="Symbol" w:char="F02D"/>
      </w:r>
      <w:r w:rsidRPr="009F5564">
        <w:rPr>
          <w:rFonts w:ascii="Times New Roman" w:eastAsia="Calibri" w:hAnsi="Times New Roman"/>
          <w:sz w:val="28"/>
          <w:szCs w:val="28"/>
        </w:rPr>
        <w:t xml:space="preserve"> возможность захвата КЭ ОТИ, установления над ним контроля силой или угрозой применения силы, или путём любой другой формы запугивания.</w:t>
      </w:r>
    </w:p>
    <w:p w14:paraId="7BAE0DBF" w14:textId="77777777" w:rsidR="009F5564" w:rsidRPr="009F5564" w:rsidRDefault="009F5564" w:rsidP="00162751">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 xml:space="preserve">6. Угроза взрыва КЭ ОТИ </w:t>
      </w:r>
      <w:r w:rsidRPr="009F5564">
        <w:rPr>
          <w:rFonts w:ascii="Times New Roman" w:eastAsia="Calibri" w:hAnsi="Times New Roman"/>
          <w:sz w:val="28"/>
          <w:szCs w:val="28"/>
        </w:rPr>
        <w:sym w:font="Symbol" w:char="F02D"/>
      </w:r>
      <w:r w:rsidRPr="009F5564">
        <w:rPr>
          <w:rFonts w:ascii="Times New Roman" w:eastAsia="Calibri" w:hAnsi="Times New Roman"/>
          <w:sz w:val="28"/>
          <w:szCs w:val="28"/>
        </w:rPr>
        <w:t xml:space="preserve"> возможность разрушения КЭ ОТИ или нанесения ему повреждения путём взрыва (обстрела), создающего угрозу функционированию ОТИ, жизни или здоровью персонала, пассажиров и других лиц.</w:t>
      </w:r>
    </w:p>
    <w:p w14:paraId="5F52585D" w14:textId="77777777" w:rsidR="009F5564" w:rsidRPr="009F5564" w:rsidRDefault="009F5564" w:rsidP="00162751">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 xml:space="preserve">7. Угроза размещения или попытки размещения на КЭ ОТИ взрывных устройств (взрывчатых веществ) </w:t>
      </w:r>
      <w:r w:rsidRPr="009F5564">
        <w:rPr>
          <w:rFonts w:ascii="Times New Roman" w:eastAsia="Calibri" w:hAnsi="Times New Roman"/>
          <w:sz w:val="28"/>
          <w:szCs w:val="28"/>
        </w:rPr>
        <w:sym w:font="Symbol" w:char="F02D"/>
      </w:r>
      <w:r w:rsidRPr="009F5564">
        <w:rPr>
          <w:rFonts w:ascii="Times New Roman" w:eastAsia="Calibri" w:hAnsi="Times New Roman"/>
          <w:sz w:val="28"/>
          <w:szCs w:val="28"/>
        </w:rPr>
        <w:t xml:space="preserve"> возможность размещения или совершения действий в целях размещения каким бы то ни было способом на КЭ ОТИ взрывных устройств (взрывчатых веществ), которые могут разрушить КЭ ОТИ или нанести ему повреждения, угрожающие безопасному функционированию ОТИ, жизни или здоровью персонала, пассажиров и других лиц.</w:t>
      </w:r>
    </w:p>
    <w:p w14:paraId="7514CAEA" w14:textId="77777777" w:rsidR="009F5564" w:rsidRPr="009F5564" w:rsidRDefault="009F5564" w:rsidP="00162751">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lastRenderedPageBreak/>
        <w:t xml:space="preserve">8. Угроза блокирования </w:t>
      </w:r>
      <w:r w:rsidRPr="009F5564">
        <w:rPr>
          <w:rFonts w:ascii="Times New Roman" w:eastAsia="Calibri" w:hAnsi="Times New Roman"/>
          <w:sz w:val="28"/>
          <w:szCs w:val="28"/>
        </w:rPr>
        <w:sym w:font="Symbol" w:char="F02D"/>
      </w:r>
      <w:r w:rsidRPr="009F5564">
        <w:rPr>
          <w:rFonts w:ascii="Times New Roman" w:eastAsia="Calibri" w:hAnsi="Times New Roman"/>
          <w:sz w:val="28"/>
          <w:szCs w:val="28"/>
        </w:rPr>
        <w:t xml:space="preserve"> возможность создания препятствия, делающего невозможным движение ТС или ограничивающего функционирование ОТИ, угрожающего жизни или здоровью персонала, пассажиров и других лиц.</w:t>
      </w:r>
    </w:p>
    <w:p w14:paraId="39B958C3" w14:textId="77777777" w:rsidR="009F5564" w:rsidRPr="009F5564" w:rsidRDefault="009F5564" w:rsidP="00162751">
      <w:pPr>
        <w:spacing w:after="0" w:line="240" w:lineRule="auto"/>
        <w:ind w:firstLine="709"/>
        <w:jc w:val="both"/>
        <w:rPr>
          <w:rFonts w:ascii="Times New Roman" w:eastAsia="Calibri" w:hAnsi="Times New Roman"/>
          <w:sz w:val="28"/>
          <w:szCs w:val="28"/>
        </w:rPr>
      </w:pPr>
      <w:r w:rsidRPr="009F5564">
        <w:rPr>
          <w:rFonts w:ascii="Times New Roman" w:eastAsia="Calibri" w:hAnsi="Times New Roman"/>
          <w:sz w:val="28"/>
          <w:szCs w:val="28"/>
        </w:rPr>
        <w:t xml:space="preserve">9. Угроза хищения </w:t>
      </w:r>
      <w:r w:rsidRPr="009F5564">
        <w:rPr>
          <w:rFonts w:ascii="Times New Roman" w:eastAsia="Calibri" w:hAnsi="Times New Roman"/>
          <w:sz w:val="28"/>
          <w:szCs w:val="28"/>
        </w:rPr>
        <w:sym w:font="Symbol" w:char="F02D"/>
      </w:r>
      <w:r w:rsidRPr="009F5564">
        <w:rPr>
          <w:rFonts w:ascii="Times New Roman" w:eastAsia="Calibri" w:hAnsi="Times New Roman"/>
          <w:sz w:val="28"/>
          <w:szCs w:val="28"/>
        </w:rPr>
        <w:t xml:space="preserve"> возможность совершения хищения элементов ОТИ, которое может привести их в негодное для эксплуатации состояние, угрожающее жизни или здоровью персонала, пассажиров и других лиц.</w:t>
      </w:r>
    </w:p>
    <w:p w14:paraId="168EFE18" w14:textId="77777777" w:rsidR="009F5564" w:rsidRPr="009F5564" w:rsidRDefault="009F5564" w:rsidP="009F5564">
      <w:pPr>
        <w:spacing w:after="0" w:line="240" w:lineRule="auto"/>
        <w:jc w:val="both"/>
        <w:rPr>
          <w:rFonts w:ascii="Times New Roman" w:eastAsia="Calibri" w:hAnsi="Times New Roman"/>
          <w:sz w:val="28"/>
          <w:szCs w:val="28"/>
        </w:rPr>
      </w:pPr>
    </w:p>
    <w:p w14:paraId="06B69C9D" w14:textId="77777777" w:rsidR="009F5564" w:rsidRPr="009F5564" w:rsidRDefault="009F5564" w:rsidP="009F5564">
      <w:pPr>
        <w:spacing w:after="0" w:line="240" w:lineRule="auto"/>
        <w:jc w:val="both"/>
        <w:rPr>
          <w:rFonts w:ascii="Times New Roman" w:eastAsia="Calibri" w:hAnsi="Times New Roman"/>
          <w:sz w:val="28"/>
          <w:szCs w:val="28"/>
        </w:rPr>
      </w:pPr>
    </w:p>
    <w:p w14:paraId="26A2E7DD" w14:textId="77777777" w:rsidR="009F5564" w:rsidRPr="009F5564" w:rsidRDefault="009F5564" w:rsidP="009F5564">
      <w:pPr>
        <w:spacing w:after="0" w:line="240" w:lineRule="auto"/>
        <w:jc w:val="both"/>
        <w:rPr>
          <w:rFonts w:ascii="Times New Roman" w:eastAsia="Calibri" w:hAnsi="Times New Roman"/>
          <w:sz w:val="20"/>
          <w:szCs w:val="20"/>
        </w:rPr>
      </w:pPr>
      <w:r w:rsidRPr="009F5564">
        <w:rPr>
          <w:rFonts w:ascii="Times New Roman" w:eastAsia="Calibri" w:hAnsi="Times New Roman"/>
          <w:sz w:val="20"/>
          <w:szCs w:val="20"/>
        </w:rPr>
        <w:t>Примечания.</w:t>
      </w:r>
    </w:p>
    <w:p w14:paraId="52A5BEEF" w14:textId="77777777" w:rsidR="009F5564" w:rsidRPr="009F5564" w:rsidRDefault="009F5564" w:rsidP="009F5564">
      <w:pPr>
        <w:spacing w:after="160" w:line="259" w:lineRule="auto"/>
        <w:jc w:val="both"/>
        <w:rPr>
          <w:rFonts w:eastAsia="Calibri"/>
          <w:sz w:val="20"/>
          <w:szCs w:val="20"/>
          <w:lang w:eastAsia="en-US"/>
        </w:rPr>
      </w:pPr>
      <w:r w:rsidRPr="009F5564">
        <w:rPr>
          <w:rFonts w:ascii="Times New Roman" w:hAnsi="Times New Roman"/>
          <w:b/>
          <w:bCs/>
          <w:spacing w:val="2"/>
          <w:sz w:val="20"/>
          <w:szCs w:val="20"/>
          <w:shd w:val="clear" w:color="auto" w:fill="FFFFFF"/>
        </w:rPr>
        <w:t>*</w:t>
      </w:r>
      <w:r w:rsidRPr="009F5564">
        <w:rPr>
          <w:rFonts w:ascii="Times New Roman" w:hAnsi="Times New Roman"/>
          <w:bCs/>
          <w:spacing w:val="2"/>
          <w:sz w:val="20"/>
          <w:szCs w:val="20"/>
          <w:shd w:val="clear" w:color="auto" w:fill="FFFFFF"/>
        </w:rPr>
        <w:t>Критический элемент ОТИ и/или ТС – строения</w:t>
      </w:r>
      <w:r w:rsidRPr="009F5564">
        <w:rPr>
          <w:rFonts w:ascii="Times New Roman" w:hAnsi="Times New Roman"/>
          <w:spacing w:val="2"/>
          <w:sz w:val="20"/>
          <w:szCs w:val="20"/>
          <w:shd w:val="clear" w:color="auto" w:fill="FFFFFF"/>
        </w:rPr>
        <w:t>, помещения, конструктивные, технологические и технические элементы ОТИ или ТС, АНВ в отношении которых приведет к полному или частичному прекращению их функционирования и/или возникновению чрезвычайных ситуаций.</w:t>
      </w:r>
    </w:p>
    <w:p w14:paraId="3B9AB2C3" w14:textId="77777777" w:rsidR="009F5564" w:rsidRPr="009F5564" w:rsidRDefault="009F5564" w:rsidP="009F5564">
      <w:pPr>
        <w:spacing w:after="160" w:line="259" w:lineRule="auto"/>
        <w:rPr>
          <w:rFonts w:eastAsia="Calibri"/>
          <w:lang w:eastAsia="en-US"/>
        </w:rPr>
      </w:pPr>
      <w:r w:rsidRPr="009F5564">
        <w:rPr>
          <w:rFonts w:eastAsia="Calibri"/>
          <w:lang w:eastAsia="en-US"/>
        </w:rPr>
        <w:br w:type="page"/>
      </w:r>
    </w:p>
    <w:p w14:paraId="38C8B7CF" w14:textId="77777777" w:rsidR="009F5564" w:rsidRPr="000D4262" w:rsidRDefault="009F5564" w:rsidP="002565A3">
      <w:pPr>
        <w:spacing w:after="0" w:line="240" w:lineRule="auto"/>
        <w:ind w:left="4395"/>
        <w:jc w:val="center"/>
        <w:rPr>
          <w:rFonts w:ascii="Times New Roman" w:hAnsi="Times New Roman"/>
          <w:color w:val="000000"/>
          <w:sz w:val="24"/>
          <w:szCs w:val="24"/>
        </w:rPr>
      </w:pPr>
      <w:r w:rsidRPr="000D4262">
        <w:rPr>
          <w:rFonts w:ascii="Times New Roman" w:hAnsi="Times New Roman"/>
          <w:color w:val="000000"/>
          <w:sz w:val="24"/>
          <w:szCs w:val="24"/>
        </w:rPr>
        <w:lastRenderedPageBreak/>
        <w:t>Приложение № 2</w:t>
      </w:r>
    </w:p>
    <w:p w14:paraId="0740594B" w14:textId="77777777" w:rsidR="009F5564" w:rsidRPr="000D4262" w:rsidRDefault="009F5564" w:rsidP="002565A3">
      <w:pPr>
        <w:spacing w:after="0" w:line="240" w:lineRule="auto"/>
        <w:ind w:left="4395"/>
        <w:jc w:val="center"/>
        <w:rPr>
          <w:rFonts w:ascii="Times New Roman" w:eastAsia="Calibri" w:hAnsi="Times New Roman"/>
          <w:sz w:val="24"/>
          <w:szCs w:val="24"/>
        </w:rPr>
      </w:pPr>
      <w:r w:rsidRPr="000D4262">
        <w:rPr>
          <w:rFonts w:ascii="Times New Roman" w:hAnsi="Times New Roman"/>
          <w:color w:val="000000"/>
          <w:sz w:val="24"/>
          <w:szCs w:val="24"/>
        </w:rPr>
        <w:t xml:space="preserve">к </w:t>
      </w:r>
      <w:r w:rsidRPr="000D4262">
        <w:rPr>
          <w:rFonts w:ascii="Times New Roman" w:eastAsia="Calibri" w:hAnsi="Times New Roman"/>
          <w:sz w:val="24"/>
          <w:szCs w:val="24"/>
        </w:rPr>
        <w:t>Правилам информирования Федерального дорожного агентства и уполномоченных подразделений органов Федеральной службы безопасности Российской Федерации, органов внутренних дел, а также Федеральной службы по надзору в сфере транспорта об угрозах совершения и (или) о совершении актов незаконного вмешательства</w:t>
      </w:r>
    </w:p>
    <w:p w14:paraId="3E051EBC" w14:textId="41E42806" w:rsidR="00162751" w:rsidRPr="000D4262" w:rsidRDefault="00162751" w:rsidP="009F5564">
      <w:pPr>
        <w:spacing w:after="0" w:line="240" w:lineRule="auto"/>
        <w:jc w:val="both"/>
        <w:rPr>
          <w:rFonts w:ascii="Times New Roman" w:eastAsia="Calibri" w:hAnsi="Times New Roman"/>
          <w:sz w:val="24"/>
          <w:szCs w:val="24"/>
        </w:rPr>
      </w:pPr>
    </w:p>
    <w:p w14:paraId="68E03522" w14:textId="77777777" w:rsidR="002565A3" w:rsidRPr="009F5564" w:rsidRDefault="002565A3" w:rsidP="009F5564">
      <w:pPr>
        <w:spacing w:after="0" w:line="240" w:lineRule="auto"/>
        <w:jc w:val="both"/>
        <w:rPr>
          <w:rFonts w:ascii="Times New Roman" w:eastAsia="Calibri" w:hAnsi="Times New Roman"/>
          <w:sz w:val="28"/>
          <w:szCs w:val="28"/>
        </w:rPr>
      </w:pPr>
    </w:p>
    <w:p w14:paraId="1A8A7DD2" w14:textId="77777777" w:rsidR="009F5564" w:rsidRPr="009F5564" w:rsidRDefault="009F5564" w:rsidP="009F5564">
      <w:pPr>
        <w:widowControl w:val="0"/>
        <w:shd w:val="clear" w:color="auto" w:fill="FFFFFF"/>
        <w:spacing w:after="0" w:line="240" w:lineRule="auto"/>
        <w:jc w:val="center"/>
        <w:rPr>
          <w:rFonts w:ascii="Times New Roman" w:hAnsi="Times New Roman"/>
          <w:spacing w:val="-1"/>
          <w:sz w:val="28"/>
          <w:szCs w:val="28"/>
        </w:rPr>
      </w:pPr>
      <w:r w:rsidRPr="009F5564">
        <w:rPr>
          <w:rFonts w:ascii="Times New Roman" w:hAnsi="Times New Roman"/>
          <w:spacing w:val="-1"/>
          <w:sz w:val="28"/>
          <w:szCs w:val="28"/>
        </w:rPr>
        <w:t>ПРЕДСТАВЛЯЕМАЯ ИНФОРМАЦИЯ</w:t>
      </w:r>
    </w:p>
    <w:p w14:paraId="4E09ABC4" w14:textId="77777777" w:rsidR="009F5564" w:rsidRPr="009F5564" w:rsidRDefault="009F5564" w:rsidP="009F5564">
      <w:pPr>
        <w:spacing w:after="0" w:line="240" w:lineRule="auto"/>
        <w:jc w:val="center"/>
        <w:rPr>
          <w:rFonts w:ascii="Times New Roman" w:eastAsia="Calibri" w:hAnsi="Times New Roman"/>
          <w:bCs/>
          <w:iCs/>
          <w:sz w:val="28"/>
          <w:szCs w:val="28"/>
        </w:rPr>
      </w:pPr>
      <w:r w:rsidRPr="009F5564">
        <w:rPr>
          <w:rFonts w:ascii="Times New Roman" w:eastAsia="Calibri" w:hAnsi="Times New Roman"/>
          <w:bCs/>
          <w:iCs/>
          <w:sz w:val="28"/>
          <w:szCs w:val="28"/>
        </w:rPr>
        <w:t>об угрозе совершения и о совершении</w:t>
      </w:r>
    </w:p>
    <w:p w14:paraId="3EDC0B33" w14:textId="0EEE3223" w:rsidR="009F5564" w:rsidRDefault="009F5564" w:rsidP="00A8168F">
      <w:pPr>
        <w:spacing w:after="0" w:line="240" w:lineRule="auto"/>
        <w:jc w:val="center"/>
        <w:rPr>
          <w:rFonts w:ascii="Times New Roman" w:hAnsi="Times New Roman"/>
          <w:sz w:val="28"/>
          <w:szCs w:val="28"/>
        </w:rPr>
      </w:pPr>
      <w:r w:rsidRPr="009F5564">
        <w:rPr>
          <w:rFonts w:ascii="Times New Roman" w:eastAsia="Calibri" w:hAnsi="Times New Roman"/>
          <w:bCs/>
          <w:iCs/>
          <w:sz w:val="28"/>
          <w:szCs w:val="28"/>
        </w:rPr>
        <w:t xml:space="preserve">акта незаконного вмешательства в деятельность объектов транспортной инфраструктуры </w:t>
      </w:r>
      <w:r w:rsidR="00B67C41">
        <w:rPr>
          <w:rFonts w:ascii="Times New Roman" w:hAnsi="Times New Roman"/>
          <w:sz w:val="28"/>
          <w:szCs w:val="28"/>
        </w:rPr>
        <w:t>Администрации</w:t>
      </w:r>
      <w:r w:rsidR="00B67C41" w:rsidRPr="00B67C41">
        <w:rPr>
          <w:rFonts w:ascii="Times New Roman" w:hAnsi="Times New Roman"/>
          <w:sz w:val="28"/>
          <w:szCs w:val="28"/>
        </w:rPr>
        <w:t xml:space="preserve"> </w:t>
      </w:r>
      <w:proofErr w:type="spellStart"/>
      <w:r w:rsidR="00273EDF">
        <w:rPr>
          <w:rFonts w:ascii="Times New Roman" w:hAnsi="Times New Roman"/>
          <w:sz w:val="28"/>
          <w:szCs w:val="28"/>
        </w:rPr>
        <w:t>Гюрюльдеукского</w:t>
      </w:r>
      <w:proofErr w:type="spellEnd"/>
      <w:r w:rsidR="00B67C41" w:rsidRPr="00B67C41">
        <w:rPr>
          <w:rFonts w:ascii="Times New Roman" w:hAnsi="Times New Roman"/>
          <w:sz w:val="28"/>
          <w:szCs w:val="28"/>
        </w:rPr>
        <w:t xml:space="preserve"> сельского поселения </w:t>
      </w:r>
      <w:r w:rsidR="00B67C41">
        <w:rPr>
          <w:rFonts w:ascii="Times New Roman" w:hAnsi="Times New Roman"/>
          <w:sz w:val="28"/>
          <w:szCs w:val="28"/>
        </w:rPr>
        <w:br/>
      </w:r>
      <w:proofErr w:type="spellStart"/>
      <w:r w:rsidR="00B67C41" w:rsidRPr="00B67C41">
        <w:rPr>
          <w:rFonts w:ascii="Times New Roman" w:hAnsi="Times New Roman"/>
          <w:sz w:val="28"/>
          <w:szCs w:val="28"/>
        </w:rPr>
        <w:t>Усть-Джегутинского</w:t>
      </w:r>
      <w:proofErr w:type="spellEnd"/>
      <w:r w:rsidR="00B67C41" w:rsidRPr="00B67C41">
        <w:rPr>
          <w:rFonts w:ascii="Times New Roman" w:hAnsi="Times New Roman"/>
          <w:sz w:val="28"/>
          <w:szCs w:val="28"/>
        </w:rPr>
        <w:t xml:space="preserve"> района Карачаево-Черкесской Республики</w:t>
      </w:r>
    </w:p>
    <w:p w14:paraId="1E19154A" w14:textId="77777777" w:rsidR="00B67C41" w:rsidRPr="00A8168F" w:rsidRDefault="00B67C41" w:rsidP="00A8168F">
      <w:pPr>
        <w:spacing w:after="0" w:line="240" w:lineRule="auto"/>
        <w:jc w:val="center"/>
        <w:rPr>
          <w:rFonts w:ascii="Times New Roman" w:hAnsi="Times New Roman"/>
          <w:sz w:val="28"/>
          <w:szCs w:val="28"/>
        </w:rPr>
      </w:pPr>
    </w:p>
    <w:p w14:paraId="1AA671AE" w14:textId="77777777" w:rsidR="009F5564" w:rsidRPr="009F5564" w:rsidRDefault="009F5564" w:rsidP="009F5564">
      <w:pPr>
        <w:autoSpaceDE w:val="0"/>
        <w:autoSpaceDN w:val="0"/>
        <w:spacing w:after="0" w:line="240" w:lineRule="auto"/>
        <w:jc w:val="center"/>
        <w:rPr>
          <w:rFonts w:ascii="Times New Roman" w:hAnsi="Times New Roman"/>
          <w:b/>
          <w:bCs/>
          <w:sz w:val="28"/>
          <w:szCs w:val="28"/>
        </w:rPr>
      </w:pPr>
      <w:r w:rsidRPr="009F5564">
        <w:rPr>
          <w:rFonts w:ascii="Times New Roman" w:hAnsi="Times New Roman"/>
          <w:b/>
          <w:bCs/>
          <w:sz w:val="28"/>
          <w:szCs w:val="28"/>
        </w:rPr>
        <w:t xml:space="preserve">Раздел </w:t>
      </w:r>
      <w:r w:rsidRPr="009F5564">
        <w:rPr>
          <w:rFonts w:ascii="Times New Roman" w:hAnsi="Times New Roman"/>
          <w:b/>
          <w:bCs/>
          <w:sz w:val="28"/>
          <w:szCs w:val="28"/>
          <w:lang w:val="en-US"/>
        </w:rPr>
        <w:t>I</w:t>
      </w:r>
    </w:p>
    <w:p w14:paraId="7E63E4FE" w14:textId="77777777" w:rsidR="009F5564" w:rsidRPr="009F5564" w:rsidRDefault="009F5564" w:rsidP="009F5564">
      <w:pPr>
        <w:autoSpaceDE w:val="0"/>
        <w:autoSpaceDN w:val="0"/>
        <w:spacing w:after="0" w:line="240" w:lineRule="auto"/>
        <w:jc w:val="center"/>
        <w:rPr>
          <w:rFonts w:ascii="Times New Roman" w:hAnsi="Times New Roman"/>
          <w:bCs/>
          <w:sz w:val="28"/>
          <w:szCs w:val="28"/>
        </w:rPr>
      </w:pPr>
    </w:p>
    <w:tbl>
      <w:tblPr>
        <w:tblW w:w="9810" w:type="dxa"/>
        <w:tblLayout w:type="fixed"/>
        <w:tblCellMar>
          <w:left w:w="28" w:type="dxa"/>
          <w:right w:w="28" w:type="dxa"/>
        </w:tblCellMar>
        <w:tblLook w:val="0000" w:firstRow="0" w:lastRow="0" w:firstColumn="0" w:lastColumn="0" w:noHBand="0" w:noVBand="0"/>
      </w:tblPr>
      <w:tblGrid>
        <w:gridCol w:w="4990"/>
        <w:gridCol w:w="4820"/>
      </w:tblGrid>
      <w:tr w:rsidR="009F5564" w:rsidRPr="009F5564" w14:paraId="7F711CBE" w14:textId="77777777" w:rsidTr="007351E1">
        <w:tc>
          <w:tcPr>
            <w:tcW w:w="4990" w:type="dxa"/>
            <w:tcBorders>
              <w:top w:val="nil"/>
              <w:left w:val="nil"/>
              <w:bottom w:val="nil"/>
              <w:right w:val="nil"/>
            </w:tcBorders>
            <w:vAlign w:val="bottom"/>
          </w:tcPr>
          <w:p w14:paraId="5954DABC" w14:textId="77777777" w:rsidR="009F5564" w:rsidRPr="009F5564" w:rsidRDefault="009F5564" w:rsidP="009F5564">
            <w:pPr>
              <w:autoSpaceDE w:val="0"/>
              <w:autoSpaceDN w:val="0"/>
              <w:spacing w:after="0" w:line="240" w:lineRule="auto"/>
              <w:rPr>
                <w:rFonts w:ascii="Times New Roman" w:hAnsi="Times New Roman"/>
                <w:sz w:val="28"/>
                <w:szCs w:val="28"/>
              </w:rPr>
            </w:pPr>
            <w:r w:rsidRPr="009F5564">
              <w:rPr>
                <w:rFonts w:ascii="Times New Roman" w:hAnsi="Times New Roman"/>
                <w:sz w:val="28"/>
                <w:szCs w:val="28"/>
              </w:rPr>
              <w:t>1. Дата предоставления информации:</w:t>
            </w:r>
          </w:p>
        </w:tc>
        <w:tc>
          <w:tcPr>
            <w:tcW w:w="4820" w:type="dxa"/>
            <w:tcBorders>
              <w:top w:val="nil"/>
              <w:left w:val="nil"/>
              <w:bottom w:val="nil"/>
              <w:right w:val="nil"/>
            </w:tcBorders>
            <w:vAlign w:val="bottom"/>
          </w:tcPr>
          <w:p w14:paraId="27583EE2" w14:textId="77777777" w:rsidR="009F5564" w:rsidRPr="009F5564" w:rsidRDefault="009F5564" w:rsidP="009F5564">
            <w:pPr>
              <w:tabs>
                <w:tab w:val="left" w:pos="5103"/>
              </w:tabs>
              <w:autoSpaceDE w:val="0"/>
              <w:autoSpaceDN w:val="0"/>
              <w:spacing w:after="0" w:line="240" w:lineRule="auto"/>
              <w:rPr>
                <w:rFonts w:ascii="Times New Roman" w:hAnsi="Times New Roman"/>
                <w:sz w:val="28"/>
                <w:szCs w:val="28"/>
              </w:rPr>
            </w:pPr>
            <w:r w:rsidRPr="009F5564">
              <w:rPr>
                <w:rFonts w:ascii="Times New Roman" w:hAnsi="Times New Roman"/>
                <w:sz w:val="28"/>
                <w:szCs w:val="28"/>
              </w:rPr>
              <w:t>2. Время предоставления информации:</w:t>
            </w:r>
          </w:p>
        </w:tc>
      </w:tr>
    </w:tbl>
    <w:p w14:paraId="3168B184" w14:textId="77777777" w:rsidR="009F5564" w:rsidRPr="009F5564" w:rsidRDefault="009F5564" w:rsidP="009F5564">
      <w:pPr>
        <w:tabs>
          <w:tab w:val="left" w:pos="5103"/>
        </w:tabs>
        <w:autoSpaceDE w:val="0"/>
        <w:autoSpaceDN w:val="0"/>
        <w:spacing w:after="0" w:line="240" w:lineRule="auto"/>
        <w:rPr>
          <w:rFonts w:ascii="Times New Roman" w:hAnsi="Times New Roman"/>
          <w:sz w:val="2"/>
          <w:szCs w:val="2"/>
        </w:rPr>
      </w:pPr>
    </w:p>
    <w:tbl>
      <w:tblPr>
        <w:tblW w:w="9804" w:type="dxa"/>
        <w:tblLayout w:type="fixed"/>
        <w:tblCellMar>
          <w:left w:w="28" w:type="dxa"/>
          <w:right w:w="28" w:type="dxa"/>
        </w:tblCellMar>
        <w:tblLook w:val="0000" w:firstRow="0" w:lastRow="0" w:firstColumn="0" w:lastColumn="0" w:noHBand="0" w:noVBand="0"/>
      </w:tblPr>
      <w:tblGrid>
        <w:gridCol w:w="397"/>
        <w:gridCol w:w="397"/>
        <w:gridCol w:w="397"/>
        <w:gridCol w:w="397"/>
        <w:gridCol w:w="397"/>
        <w:gridCol w:w="397"/>
        <w:gridCol w:w="397"/>
        <w:gridCol w:w="397"/>
        <w:gridCol w:w="397"/>
        <w:gridCol w:w="397"/>
        <w:gridCol w:w="1161"/>
        <w:gridCol w:w="397"/>
        <w:gridCol w:w="397"/>
        <w:gridCol w:w="198"/>
        <w:gridCol w:w="199"/>
        <w:gridCol w:w="454"/>
        <w:gridCol w:w="454"/>
        <w:gridCol w:w="197"/>
        <w:gridCol w:w="200"/>
        <w:gridCol w:w="397"/>
        <w:gridCol w:w="141"/>
        <w:gridCol w:w="143"/>
        <w:gridCol w:w="397"/>
        <w:gridCol w:w="141"/>
        <w:gridCol w:w="82"/>
        <w:gridCol w:w="397"/>
        <w:gridCol w:w="479"/>
      </w:tblGrid>
      <w:tr w:rsidR="009F5564" w:rsidRPr="009F5564" w14:paraId="1CBEAE7D" w14:textId="77777777" w:rsidTr="007351E1">
        <w:trPr>
          <w:gridAfter w:val="1"/>
          <w:wAfter w:w="479" w:type="dxa"/>
        </w:trPr>
        <w:tc>
          <w:tcPr>
            <w:tcW w:w="397" w:type="dxa"/>
            <w:tcBorders>
              <w:top w:val="single" w:sz="4" w:space="0" w:color="auto"/>
              <w:left w:val="single" w:sz="4" w:space="0" w:color="auto"/>
              <w:bottom w:val="single" w:sz="4" w:space="0" w:color="auto"/>
              <w:right w:val="single" w:sz="4" w:space="0" w:color="auto"/>
            </w:tcBorders>
            <w:vAlign w:val="bottom"/>
          </w:tcPr>
          <w:p w14:paraId="186EDE9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705ECF5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nil"/>
              <w:left w:val="nil"/>
              <w:bottom w:val="nil"/>
              <w:right w:val="nil"/>
            </w:tcBorders>
            <w:vAlign w:val="bottom"/>
          </w:tcPr>
          <w:p w14:paraId="004590E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07D3D1D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6426179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nil"/>
              <w:left w:val="nil"/>
              <w:bottom w:val="nil"/>
              <w:right w:val="nil"/>
            </w:tcBorders>
            <w:vAlign w:val="bottom"/>
          </w:tcPr>
          <w:p w14:paraId="24641F6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3016041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57A6E2D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3859CDD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683B7D1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161" w:type="dxa"/>
            <w:tcBorders>
              <w:top w:val="nil"/>
              <w:left w:val="nil"/>
              <w:bottom w:val="nil"/>
              <w:right w:val="nil"/>
            </w:tcBorders>
            <w:vAlign w:val="bottom"/>
          </w:tcPr>
          <w:p w14:paraId="4D3B959B" w14:textId="77777777" w:rsidR="009F5564" w:rsidRPr="009F5564" w:rsidRDefault="009F5564" w:rsidP="009F5564">
            <w:pPr>
              <w:autoSpaceDE w:val="0"/>
              <w:autoSpaceDN w:val="0"/>
              <w:spacing w:after="0" w:line="240" w:lineRule="auto"/>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01E72D8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1CC991A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gridSpan w:val="2"/>
            <w:tcBorders>
              <w:top w:val="nil"/>
              <w:left w:val="nil"/>
              <w:bottom w:val="nil"/>
              <w:right w:val="nil"/>
            </w:tcBorders>
            <w:vAlign w:val="bottom"/>
          </w:tcPr>
          <w:p w14:paraId="7BE624D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54" w:type="dxa"/>
            <w:tcBorders>
              <w:top w:val="single" w:sz="4" w:space="0" w:color="auto"/>
              <w:left w:val="single" w:sz="4" w:space="0" w:color="auto"/>
              <w:bottom w:val="single" w:sz="4" w:space="0" w:color="auto"/>
              <w:right w:val="single" w:sz="4" w:space="0" w:color="auto"/>
            </w:tcBorders>
            <w:vAlign w:val="bottom"/>
          </w:tcPr>
          <w:p w14:paraId="472117A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54" w:type="dxa"/>
            <w:tcBorders>
              <w:top w:val="single" w:sz="4" w:space="0" w:color="auto"/>
              <w:left w:val="single" w:sz="4" w:space="0" w:color="auto"/>
              <w:bottom w:val="single" w:sz="4" w:space="0" w:color="auto"/>
              <w:right w:val="single" w:sz="4" w:space="0" w:color="auto"/>
            </w:tcBorders>
            <w:vAlign w:val="bottom"/>
          </w:tcPr>
          <w:p w14:paraId="5B95A57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gridSpan w:val="2"/>
            <w:tcBorders>
              <w:top w:val="nil"/>
              <w:left w:val="nil"/>
              <w:bottom w:val="nil"/>
              <w:right w:val="nil"/>
            </w:tcBorders>
            <w:vAlign w:val="bottom"/>
          </w:tcPr>
          <w:p w14:paraId="16F9450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73DA215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284" w:type="dxa"/>
            <w:gridSpan w:val="2"/>
            <w:tcBorders>
              <w:top w:val="nil"/>
              <w:left w:val="nil"/>
              <w:bottom w:val="nil"/>
              <w:right w:val="nil"/>
            </w:tcBorders>
            <w:vAlign w:val="bottom"/>
          </w:tcPr>
          <w:p w14:paraId="123DF3D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6DC0C5B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223" w:type="dxa"/>
            <w:gridSpan w:val="2"/>
            <w:tcBorders>
              <w:top w:val="nil"/>
              <w:left w:val="nil"/>
              <w:bottom w:val="nil"/>
              <w:right w:val="nil"/>
            </w:tcBorders>
            <w:vAlign w:val="bottom"/>
          </w:tcPr>
          <w:p w14:paraId="176ED1C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1173A64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167E98E8" w14:textId="77777777" w:rsidTr="007351E1">
        <w:trPr>
          <w:cantSplit/>
        </w:trPr>
        <w:tc>
          <w:tcPr>
            <w:tcW w:w="794" w:type="dxa"/>
            <w:gridSpan w:val="2"/>
            <w:tcBorders>
              <w:top w:val="nil"/>
              <w:left w:val="nil"/>
              <w:bottom w:val="nil"/>
              <w:right w:val="nil"/>
            </w:tcBorders>
          </w:tcPr>
          <w:p w14:paraId="5A38A9D4" w14:textId="77777777" w:rsidR="009F5564" w:rsidRPr="009F5564" w:rsidRDefault="009F5564" w:rsidP="009F5564">
            <w:pPr>
              <w:autoSpaceDE w:val="0"/>
              <w:autoSpaceDN w:val="0"/>
              <w:spacing w:after="0" w:line="240" w:lineRule="auto"/>
              <w:rPr>
                <w:rFonts w:ascii="Times New Roman" w:hAnsi="Times New Roman"/>
                <w:sz w:val="20"/>
                <w:szCs w:val="24"/>
              </w:rPr>
            </w:pPr>
            <w:r w:rsidRPr="009F5564">
              <w:rPr>
                <w:rFonts w:ascii="Times New Roman" w:hAnsi="Times New Roman"/>
                <w:sz w:val="20"/>
                <w:szCs w:val="24"/>
              </w:rPr>
              <w:t>Число</w:t>
            </w:r>
          </w:p>
        </w:tc>
        <w:tc>
          <w:tcPr>
            <w:tcW w:w="397" w:type="dxa"/>
            <w:tcBorders>
              <w:top w:val="nil"/>
              <w:left w:val="nil"/>
              <w:bottom w:val="nil"/>
              <w:right w:val="nil"/>
            </w:tcBorders>
          </w:tcPr>
          <w:p w14:paraId="4AD8219A" w14:textId="77777777" w:rsidR="009F5564" w:rsidRPr="009F5564" w:rsidRDefault="009F5564" w:rsidP="009F5564">
            <w:pPr>
              <w:autoSpaceDE w:val="0"/>
              <w:autoSpaceDN w:val="0"/>
              <w:spacing w:after="0" w:line="240" w:lineRule="auto"/>
              <w:rPr>
                <w:rFonts w:ascii="Times New Roman" w:hAnsi="Times New Roman"/>
                <w:sz w:val="20"/>
                <w:szCs w:val="24"/>
              </w:rPr>
            </w:pPr>
          </w:p>
        </w:tc>
        <w:tc>
          <w:tcPr>
            <w:tcW w:w="794" w:type="dxa"/>
            <w:gridSpan w:val="2"/>
            <w:tcBorders>
              <w:top w:val="nil"/>
              <w:left w:val="nil"/>
              <w:bottom w:val="nil"/>
              <w:right w:val="nil"/>
            </w:tcBorders>
          </w:tcPr>
          <w:p w14:paraId="608DE6E3" w14:textId="77777777" w:rsidR="009F5564" w:rsidRPr="009F5564" w:rsidRDefault="009F5564" w:rsidP="009F5564">
            <w:pPr>
              <w:autoSpaceDE w:val="0"/>
              <w:autoSpaceDN w:val="0"/>
              <w:spacing w:after="0" w:line="240" w:lineRule="auto"/>
              <w:rPr>
                <w:rFonts w:ascii="Times New Roman" w:hAnsi="Times New Roman"/>
                <w:sz w:val="20"/>
                <w:szCs w:val="24"/>
              </w:rPr>
            </w:pPr>
            <w:r w:rsidRPr="009F5564">
              <w:rPr>
                <w:rFonts w:ascii="Times New Roman" w:hAnsi="Times New Roman"/>
                <w:sz w:val="20"/>
                <w:szCs w:val="24"/>
              </w:rPr>
              <w:t>Месяц</w:t>
            </w:r>
          </w:p>
        </w:tc>
        <w:tc>
          <w:tcPr>
            <w:tcW w:w="397" w:type="dxa"/>
            <w:tcBorders>
              <w:top w:val="nil"/>
              <w:left w:val="nil"/>
              <w:bottom w:val="nil"/>
              <w:right w:val="nil"/>
            </w:tcBorders>
          </w:tcPr>
          <w:p w14:paraId="3EDF796B" w14:textId="77777777" w:rsidR="009F5564" w:rsidRPr="009F5564" w:rsidRDefault="009F5564" w:rsidP="009F5564">
            <w:pPr>
              <w:autoSpaceDE w:val="0"/>
              <w:autoSpaceDN w:val="0"/>
              <w:spacing w:after="0" w:line="240" w:lineRule="auto"/>
              <w:rPr>
                <w:rFonts w:ascii="Times New Roman" w:hAnsi="Times New Roman"/>
                <w:sz w:val="20"/>
                <w:szCs w:val="24"/>
              </w:rPr>
            </w:pPr>
          </w:p>
        </w:tc>
        <w:tc>
          <w:tcPr>
            <w:tcW w:w="1588" w:type="dxa"/>
            <w:gridSpan w:val="4"/>
            <w:tcBorders>
              <w:top w:val="nil"/>
              <w:left w:val="nil"/>
              <w:bottom w:val="nil"/>
              <w:right w:val="nil"/>
            </w:tcBorders>
          </w:tcPr>
          <w:p w14:paraId="1E41C761" w14:textId="77777777" w:rsidR="009F5564" w:rsidRPr="009F5564" w:rsidRDefault="009F5564" w:rsidP="009F5564">
            <w:pPr>
              <w:autoSpaceDE w:val="0"/>
              <w:autoSpaceDN w:val="0"/>
              <w:spacing w:after="0" w:line="240" w:lineRule="auto"/>
              <w:jc w:val="center"/>
              <w:rPr>
                <w:rFonts w:ascii="Times New Roman" w:hAnsi="Times New Roman"/>
                <w:sz w:val="20"/>
                <w:szCs w:val="24"/>
              </w:rPr>
            </w:pPr>
            <w:r w:rsidRPr="009F5564">
              <w:rPr>
                <w:rFonts w:ascii="Times New Roman" w:hAnsi="Times New Roman"/>
                <w:sz w:val="20"/>
                <w:szCs w:val="24"/>
              </w:rPr>
              <w:t>Год</w:t>
            </w:r>
          </w:p>
        </w:tc>
        <w:tc>
          <w:tcPr>
            <w:tcW w:w="1161" w:type="dxa"/>
            <w:tcBorders>
              <w:top w:val="nil"/>
              <w:left w:val="nil"/>
              <w:bottom w:val="nil"/>
              <w:right w:val="nil"/>
            </w:tcBorders>
          </w:tcPr>
          <w:p w14:paraId="5C8A8EFB" w14:textId="77777777" w:rsidR="009F5564" w:rsidRPr="009F5564" w:rsidRDefault="009F5564" w:rsidP="009F5564">
            <w:pPr>
              <w:autoSpaceDE w:val="0"/>
              <w:autoSpaceDN w:val="0"/>
              <w:spacing w:after="0" w:line="240" w:lineRule="auto"/>
              <w:rPr>
                <w:rFonts w:ascii="Times New Roman" w:hAnsi="Times New Roman"/>
                <w:sz w:val="20"/>
                <w:szCs w:val="24"/>
              </w:rPr>
            </w:pPr>
          </w:p>
        </w:tc>
        <w:tc>
          <w:tcPr>
            <w:tcW w:w="794" w:type="dxa"/>
            <w:gridSpan w:val="2"/>
            <w:tcBorders>
              <w:top w:val="nil"/>
              <w:left w:val="nil"/>
              <w:bottom w:val="nil"/>
              <w:right w:val="nil"/>
            </w:tcBorders>
          </w:tcPr>
          <w:p w14:paraId="4A9C1C9B" w14:textId="77777777" w:rsidR="009F5564" w:rsidRPr="009F5564" w:rsidRDefault="009F5564" w:rsidP="009F5564">
            <w:pPr>
              <w:autoSpaceDE w:val="0"/>
              <w:autoSpaceDN w:val="0"/>
              <w:spacing w:after="0" w:line="240" w:lineRule="auto"/>
              <w:rPr>
                <w:rFonts w:ascii="Times New Roman" w:hAnsi="Times New Roman"/>
                <w:sz w:val="20"/>
                <w:szCs w:val="24"/>
              </w:rPr>
            </w:pPr>
            <w:r w:rsidRPr="009F5564">
              <w:rPr>
                <w:rFonts w:ascii="Times New Roman" w:hAnsi="Times New Roman"/>
                <w:sz w:val="20"/>
                <w:szCs w:val="24"/>
              </w:rPr>
              <w:t>Часы</w:t>
            </w:r>
          </w:p>
        </w:tc>
        <w:tc>
          <w:tcPr>
            <w:tcW w:w="198" w:type="dxa"/>
            <w:tcBorders>
              <w:top w:val="nil"/>
              <w:left w:val="nil"/>
              <w:bottom w:val="nil"/>
              <w:right w:val="nil"/>
            </w:tcBorders>
          </w:tcPr>
          <w:p w14:paraId="620255F3" w14:textId="77777777" w:rsidR="009F5564" w:rsidRPr="009F5564" w:rsidRDefault="009F5564" w:rsidP="009F5564">
            <w:pPr>
              <w:autoSpaceDE w:val="0"/>
              <w:autoSpaceDN w:val="0"/>
              <w:spacing w:after="0" w:line="240" w:lineRule="auto"/>
              <w:rPr>
                <w:rFonts w:ascii="Times New Roman" w:hAnsi="Times New Roman"/>
                <w:sz w:val="20"/>
                <w:szCs w:val="24"/>
              </w:rPr>
            </w:pPr>
          </w:p>
        </w:tc>
        <w:tc>
          <w:tcPr>
            <w:tcW w:w="1304" w:type="dxa"/>
            <w:gridSpan w:val="4"/>
            <w:tcBorders>
              <w:top w:val="nil"/>
              <w:left w:val="nil"/>
              <w:bottom w:val="nil"/>
              <w:right w:val="nil"/>
            </w:tcBorders>
          </w:tcPr>
          <w:p w14:paraId="0EA83DD9" w14:textId="77777777" w:rsidR="009F5564" w:rsidRPr="009F5564" w:rsidRDefault="009F5564" w:rsidP="009F5564">
            <w:pPr>
              <w:autoSpaceDE w:val="0"/>
              <w:autoSpaceDN w:val="0"/>
              <w:spacing w:after="0" w:line="240" w:lineRule="auto"/>
              <w:jc w:val="center"/>
              <w:rPr>
                <w:rFonts w:ascii="Times New Roman" w:hAnsi="Times New Roman"/>
                <w:sz w:val="20"/>
                <w:szCs w:val="24"/>
              </w:rPr>
            </w:pPr>
            <w:r w:rsidRPr="009F5564">
              <w:rPr>
                <w:rFonts w:ascii="Times New Roman" w:hAnsi="Times New Roman"/>
                <w:sz w:val="20"/>
                <w:szCs w:val="24"/>
              </w:rPr>
              <w:t>Минуты</w:t>
            </w:r>
          </w:p>
        </w:tc>
        <w:tc>
          <w:tcPr>
            <w:tcW w:w="738" w:type="dxa"/>
            <w:gridSpan w:val="3"/>
            <w:tcBorders>
              <w:top w:val="nil"/>
              <w:left w:val="nil"/>
              <w:bottom w:val="nil"/>
              <w:right w:val="nil"/>
            </w:tcBorders>
          </w:tcPr>
          <w:p w14:paraId="675956E4" w14:textId="77777777" w:rsidR="009F5564" w:rsidRPr="009F5564" w:rsidRDefault="009F5564" w:rsidP="009F5564">
            <w:pPr>
              <w:autoSpaceDE w:val="0"/>
              <w:autoSpaceDN w:val="0"/>
              <w:spacing w:after="0" w:line="240" w:lineRule="auto"/>
              <w:jc w:val="center"/>
              <w:rPr>
                <w:rFonts w:ascii="Times New Roman" w:hAnsi="Times New Roman"/>
                <w:sz w:val="20"/>
                <w:szCs w:val="24"/>
              </w:rPr>
            </w:pPr>
            <w:r w:rsidRPr="009F5564">
              <w:rPr>
                <w:rFonts w:ascii="Times New Roman" w:hAnsi="Times New Roman"/>
                <w:sz w:val="20"/>
                <w:szCs w:val="24"/>
                <w:lang w:val="en-US"/>
              </w:rPr>
              <w:t>UTC</w:t>
            </w:r>
          </w:p>
        </w:tc>
        <w:tc>
          <w:tcPr>
            <w:tcW w:w="681" w:type="dxa"/>
            <w:gridSpan w:val="3"/>
            <w:tcBorders>
              <w:top w:val="nil"/>
              <w:left w:val="nil"/>
              <w:bottom w:val="nil"/>
              <w:right w:val="nil"/>
            </w:tcBorders>
          </w:tcPr>
          <w:p w14:paraId="69675758" w14:textId="77777777" w:rsidR="009F5564" w:rsidRPr="009F5564" w:rsidRDefault="009F5564" w:rsidP="009F5564">
            <w:pPr>
              <w:autoSpaceDE w:val="0"/>
              <w:autoSpaceDN w:val="0"/>
              <w:spacing w:after="0" w:line="240" w:lineRule="auto"/>
              <w:jc w:val="center"/>
              <w:rPr>
                <w:rFonts w:ascii="Times New Roman" w:hAnsi="Times New Roman"/>
                <w:sz w:val="20"/>
                <w:szCs w:val="24"/>
              </w:rPr>
            </w:pPr>
            <w:proofErr w:type="spellStart"/>
            <w:r w:rsidRPr="009F5564">
              <w:rPr>
                <w:rFonts w:ascii="Times New Roman" w:hAnsi="Times New Roman"/>
                <w:sz w:val="20"/>
                <w:szCs w:val="24"/>
              </w:rPr>
              <w:t>мск</w:t>
            </w:r>
            <w:proofErr w:type="spellEnd"/>
          </w:p>
        </w:tc>
        <w:tc>
          <w:tcPr>
            <w:tcW w:w="82" w:type="dxa"/>
            <w:tcBorders>
              <w:top w:val="nil"/>
              <w:left w:val="nil"/>
              <w:bottom w:val="nil"/>
              <w:right w:val="nil"/>
            </w:tcBorders>
          </w:tcPr>
          <w:p w14:paraId="3C8EC819" w14:textId="77777777" w:rsidR="009F5564" w:rsidRPr="009F5564" w:rsidRDefault="009F5564" w:rsidP="009F5564">
            <w:pPr>
              <w:autoSpaceDE w:val="0"/>
              <w:autoSpaceDN w:val="0"/>
              <w:spacing w:after="0" w:line="240" w:lineRule="auto"/>
              <w:rPr>
                <w:rFonts w:ascii="Times New Roman" w:hAnsi="Times New Roman"/>
                <w:sz w:val="20"/>
                <w:szCs w:val="24"/>
              </w:rPr>
            </w:pPr>
          </w:p>
        </w:tc>
        <w:tc>
          <w:tcPr>
            <w:tcW w:w="876" w:type="dxa"/>
            <w:gridSpan w:val="2"/>
            <w:tcBorders>
              <w:top w:val="nil"/>
              <w:left w:val="nil"/>
              <w:bottom w:val="nil"/>
              <w:right w:val="nil"/>
            </w:tcBorders>
          </w:tcPr>
          <w:p w14:paraId="4C9F4DF5" w14:textId="77777777" w:rsidR="009F5564" w:rsidRPr="009F5564" w:rsidRDefault="009F5564" w:rsidP="009F5564">
            <w:pPr>
              <w:autoSpaceDE w:val="0"/>
              <w:autoSpaceDN w:val="0"/>
              <w:spacing w:after="0" w:line="240" w:lineRule="auto"/>
              <w:rPr>
                <w:rFonts w:ascii="Times New Roman" w:hAnsi="Times New Roman"/>
                <w:sz w:val="20"/>
                <w:szCs w:val="24"/>
              </w:rPr>
            </w:pPr>
            <w:r w:rsidRPr="009F5564">
              <w:rPr>
                <w:rFonts w:ascii="Times New Roman" w:hAnsi="Times New Roman"/>
                <w:sz w:val="20"/>
                <w:szCs w:val="24"/>
              </w:rPr>
              <w:t>местное</w:t>
            </w:r>
          </w:p>
        </w:tc>
      </w:tr>
    </w:tbl>
    <w:p w14:paraId="11BCBB26" w14:textId="77777777" w:rsidR="009F5564" w:rsidRPr="009F5564" w:rsidRDefault="009F5564" w:rsidP="009F5564">
      <w:pPr>
        <w:autoSpaceDE w:val="0"/>
        <w:autoSpaceDN w:val="0"/>
        <w:spacing w:before="360" w:after="0" w:line="240" w:lineRule="auto"/>
        <w:jc w:val="both"/>
        <w:rPr>
          <w:rFonts w:ascii="Times New Roman" w:hAnsi="Times New Roman"/>
          <w:sz w:val="28"/>
          <w:szCs w:val="28"/>
        </w:rPr>
      </w:pPr>
      <w:r w:rsidRPr="009F5564">
        <w:rPr>
          <w:rFonts w:ascii="Times New Roman" w:hAnsi="Times New Roman"/>
          <w:sz w:val="28"/>
          <w:szCs w:val="28"/>
        </w:rPr>
        <w:t>3. Место получения информации об угрозе совершения/совершении АНВ (субъект Российской Федерации, индекс, край, область, город, район, улица, дом):</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9"/>
        <w:gridCol w:w="399"/>
        <w:gridCol w:w="399"/>
        <w:gridCol w:w="399"/>
        <w:gridCol w:w="399"/>
        <w:gridCol w:w="399"/>
        <w:gridCol w:w="399"/>
        <w:gridCol w:w="399"/>
        <w:gridCol w:w="399"/>
        <w:gridCol w:w="399"/>
        <w:gridCol w:w="399"/>
        <w:gridCol w:w="399"/>
        <w:gridCol w:w="400"/>
        <w:gridCol w:w="399"/>
        <w:gridCol w:w="399"/>
        <w:gridCol w:w="399"/>
        <w:gridCol w:w="399"/>
        <w:gridCol w:w="399"/>
        <w:gridCol w:w="399"/>
        <w:gridCol w:w="399"/>
        <w:gridCol w:w="399"/>
        <w:gridCol w:w="399"/>
        <w:gridCol w:w="399"/>
        <w:gridCol w:w="489"/>
      </w:tblGrid>
      <w:tr w:rsidR="009F5564" w:rsidRPr="009F5564" w14:paraId="57BA84E1" w14:textId="77777777" w:rsidTr="007351E1">
        <w:tc>
          <w:tcPr>
            <w:tcW w:w="399" w:type="dxa"/>
            <w:vAlign w:val="bottom"/>
          </w:tcPr>
          <w:p w14:paraId="1064637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649A59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261D93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ED6BA2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EB0DD6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22A00B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06B7AC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652D50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2C33D1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70C7DF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54A47C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DB144B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64A6C22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C73348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AB3CBA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E98BBF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4705EC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5EFF28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138B5F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7A859D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08B093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0ED30E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67A41B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7B3913D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75EA5B68" w14:textId="77777777" w:rsidTr="007351E1">
        <w:tc>
          <w:tcPr>
            <w:tcW w:w="399" w:type="dxa"/>
            <w:vAlign w:val="bottom"/>
          </w:tcPr>
          <w:p w14:paraId="2988961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7F1B3F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E92B20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CC4642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543DD9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798385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5B5C5E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97540F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24B64E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16BE6B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37DBAD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974A55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6AF7C40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E28676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F13EE6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AADB54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510C9D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01C6E3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DBDDCE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7D11D8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C65BAB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5B840E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89E38D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38F6FA3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54757718" w14:textId="77777777" w:rsidTr="007351E1">
        <w:tc>
          <w:tcPr>
            <w:tcW w:w="399" w:type="dxa"/>
            <w:vAlign w:val="bottom"/>
          </w:tcPr>
          <w:p w14:paraId="3AC1AAE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2C63F2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A718FD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1A7E85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1887B1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BE5F69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03200A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94F116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95B925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90A832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3563DB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E8996E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1F6FE3F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288EA0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986AE9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EE58CF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75E723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D4FA90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4153D1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DD5DF1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0DB7A1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EE7F2A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354441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02C4D6E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75FF4C2B" w14:textId="77777777" w:rsidTr="007351E1">
        <w:tc>
          <w:tcPr>
            <w:tcW w:w="399" w:type="dxa"/>
            <w:vAlign w:val="bottom"/>
          </w:tcPr>
          <w:p w14:paraId="3966B46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422C3D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4C0818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834D64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E0D464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E4DB52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62BB58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5E0728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E97A25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A3C3EB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43E110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C1EFAC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3B876C9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55E0E4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456E52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4A1F2D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3ED1A1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A0F8A6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13C556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2A5F43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395BB1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238341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133D13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7BEE09E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6E30C044" w14:textId="77777777" w:rsidTr="007351E1">
        <w:tc>
          <w:tcPr>
            <w:tcW w:w="399" w:type="dxa"/>
            <w:vAlign w:val="bottom"/>
          </w:tcPr>
          <w:p w14:paraId="5E19F8B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5668DD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A5D693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C9B696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1288F1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C06D91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DC3693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CA7B08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82D080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29B047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006002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13F916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2EB93A9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30877C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6E7385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F68A2B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C381DA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FD6663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F1BF79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EF62AE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4D8D1F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CFB8F6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9B83AE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1BB79DE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2E98054B" w14:textId="77777777" w:rsidTr="007351E1">
        <w:tc>
          <w:tcPr>
            <w:tcW w:w="399" w:type="dxa"/>
            <w:vAlign w:val="bottom"/>
          </w:tcPr>
          <w:p w14:paraId="5F4CD06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0E33E2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8D4565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501A20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AB1862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774C5C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5D38ED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01BFFD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D3288E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6BA45A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30E112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DB59D1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5B58B94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5C9840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EDBF90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7EE848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45FCF5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AA3213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F3D18A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5E8E12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2120DA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9A3796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F74DF7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21AE163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190FCDA3" w14:textId="77777777" w:rsidR="009F5564" w:rsidRPr="009F5564" w:rsidRDefault="009F5564" w:rsidP="009F5564">
      <w:pPr>
        <w:autoSpaceDE w:val="0"/>
        <w:autoSpaceDN w:val="0"/>
        <w:spacing w:after="360" w:line="240" w:lineRule="auto"/>
        <w:rPr>
          <w:rFonts w:ascii="Times New Roman" w:hAnsi="Times New Roman"/>
          <w:sz w:val="2"/>
          <w:szCs w:val="2"/>
        </w:rPr>
      </w:pPr>
    </w:p>
    <w:tbl>
      <w:tblPr>
        <w:tblW w:w="10376" w:type="dxa"/>
        <w:tblLayout w:type="fixed"/>
        <w:tblCellMar>
          <w:left w:w="28" w:type="dxa"/>
          <w:right w:w="28" w:type="dxa"/>
        </w:tblCellMar>
        <w:tblLook w:val="0000" w:firstRow="0" w:lastRow="0" w:firstColumn="0" w:lastColumn="0" w:noHBand="0" w:noVBand="0"/>
      </w:tblPr>
      <w:tblGrid>
        <w:gridCol w:w="5131"/>
        <w:gridCol w:w="5245"/>
      </w:tblGrid>
      <w:tr w:rsidR="009F5564" w:rsidRPr="009F5564" w14:paraId="06B55C75" w14:textId="77777777" w:rsidTr="007351E1">
        <w:tc>
          <w:tcPr>
            <w:tcW w:w="5131" w:type="dxa"/>
            <w:tcBorders>
              <w:top w:val="nil"/>
              <w:left w:val="nil"/>
              <w:bottom w:val="nil"/>
              <w:right w:val="nil"/>
            </w:tcBorders>
            <w:vAlign w:val="bottom"/>
          </w:tcPr>
          <w:p w14:paraId="0E50B352" w14:textId="77777777" w:rsidR="009F5564" w:rsidRPr="009F5564" w:rsidRDefault="009F5564" w:rsidP="009F5564">
            <w:pPr>
              <w:tabs>
                <w:tab w:val="left" w:pos="5103"/>
              </w:tabs>
              <w:autoSpaceDE w:val="0"/>
              <w:autoSpaceDN w:val="0"/>
              <w:spacing w:after="0" w:line="240" w:lineRule="auto"/>
              <w:rPr>
                <w:rFonts w:ascii="Times New Roman" w:hAnsi="Times New Roman"/>
                <w:sz w:val="28"/>
                <w:szCs w:val="28"/>
              </w:rPr>
            </w:pPr>
            <w:r w:rsidRPr="009F5564">
              <w:rPr>
                <w:rFonts w:ascii="Times New Roman" w:hAnsi="Times New Roman"/>
                <w:sz w:val="28"/>
                <w:szCs w:val="28"/>
              </w:rPr>
              <w:t>4. Дата получения информации:</w:t>
            </w:r>
          </w:p>
        </w:tc>
        <w:tc>
          <w:tcPr>
            <w:tcW w:w="5245" w:type="dxa"/>
            <w:tcBorders>
              <w:top w:val="nil"/>
              <w:left w:val="nil"/>
              <w:bottom w:val="nil"/>
              <w:right w:val="nil"/>
            </w:tcBorders>
            <w:vAlign w:val="bottom"/>
          </w:tcPr>
          <w:p w14:paraId="48FC00BE" w14:textId="77777777" w:rsidR="009F5564" w:rsidRPr="009F5564" w:rsidRDefault="009F5564" w:rsidP="009F5564">
            <w:pPr>
              <w:tabs>
                <w:tab w:val="left" w:pos="5103"/>
              </w:tabs>
              <w:autoSpaceDE w:val="0"/>
              <w:autoSpaceDN w:val="0"/>
              <w:spacing w:after="0" w:line="240" w:lineRule="auto"/>
              <w:rPr>
                <w:rFonts w:ascii="Times New Roman" w:hAnsi="Times New Roman"/>
                <w:sz w:val="28"/>
                <w:szCs w:val="28"/>
              </w:rPr>
            </w:pPr>
            <w:r w:rsidRPr="009F5564">
              <w:rPr>
                <w:rFonts w:ascii="Times New Roman" w:hAnsi="Times New Roman"/>
                <w:sz w:val="28"/>
                <w:szCs w:val="28"/>
              </w:rPr>
              <w:t>5. Время получения информации:</w:t>
            </w:r>
          </w:p>
        </w:tc>
      </w:tr>
    </w:tbl>
    <w:p w14:paraId="76A8A966" w14:textId="77777777" w:rsidR="009F5564" w:rsidRPr="009F5564" w:rsidRDefault="009F5564" w:rsidP="009F5564">
      <w:pPr>
        <w:tabs>
          <w:tab w:val="left" w:pos="5103"/>
        </w:tabs>
        <w:autoSpaceDE w:val="0"/>
        <w:autoSpaceDN w:val="0"/>
        <w:spacing w:after="0" w:line="240" w:lineRule="auto"/>
        <w:rPr>
          <w:rFonts w:ascii="Times New Roman" w:hAnsi="Times New Roman"/>
          <w:sz w:val="2"/>
          <w:szCs w:val="2"/>
        </w:rPr>
      </w:pPr>
    </w:p>
    <w:tbl>
      <w:tblPr>
        <w:tblW w:w="9920" w:type="dxa"/>
        <w:tblLayout w:type="fixed"/>
        <w:tblCellMar>
          <w:left w:w="28" w:type="dxa"/>
          <w:right w:w="28" w:type="dxa"/>
        </w:tblCellMar>
        <w:tblLook w:val="0000" w:firstRow="0" w:lastRow="0" w:firstColumn="0" w:lastColumn="0" w:noHBand="0" w:noVBand="0"/>
      </w:tblPr>
      <w:tblGrid>
        <w:gridCol w:w="397"/>
        <w:gridCol w:w="397"/>
        <w:gridCol w:w="397"/>
        <w:gridCol w:w="397"/>
        <w:gridCol w:w="397"/>
        <w:gridCol w:w="397"/>
        <w:gridCol w:w="397"/>
        <w:gridCol w:w="397"/>
        <w:gridCol w:w="397"/>
        <w:gridCol w:w="397"/>
        <w:gridCol w:w="1161"/>
        <w:gridCol w:w="397"/>
        <w:gridCol w:w="397"/>
        <w:gridCol w:w="198"/>
        <w:gridCol w:w="199"/>
        <w:gridCol w:w="454"/>
        <w:gridCol w:w="454"/>
        <w:gridCol w:w="197"/>
        <w:gridCol w:w="200"/>
        <w:gridCol w:w="397"/>
        <w:gridCol w:w="141"/>
        <w:gridCol w:w="143"/>
        <w:gridCol w:w="397"/>
        <w:gridCol w:w="112"/>
        <w:gridCol w:w="113"/>
        <w:gridCol w:w="28"/>
        <w:gridCol w:w="397"/>
        <w:gridCol w:w="565"/>
      </w:tblGrid>
      <w:tr w:rsidR="009F5564" w:rsidRPr="009F5564" w14:paraId="741DE21A" w14:textId="77777777" w:rsidTr="007351E1">
        <w:trPr>
          <w:gridAfter w:val="1"/>
          <w:wAfter w:w="565" w:type="dxa"/>
        </w:trPr>
        <w:tc>
          <w:tcPr>
            <w:tcW w:w="397" w:type="dxa"/>
            <w:tcBorders>
              <w:top w:val="single" w:sz="4" w:space="0" w:color="auto"/>
              <w:left w:val="single" w:sz="4" w:space="0" w:color="auto"/>
              <w:bottom w:val="single" w:sz="4" w:space="0" w:color="auto"/>
              <w:right w:val="single" w:sz="4" w:space="0" w:color="auto"/>
            </w:tcBorders>
            <w:vAlign w:val="bottom"/>
          </w:tcPr>
          <w:p w14:paraId="3F77B76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6EC39BF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nil"/>
              <w:left w:val="nil"/>
              <w:bottom w:val="nil"/>
              <w:right w:val="nil"/>
            </w:tcBorders>
            <w:vAlign w:val="bottom"/>
          </w:tcPr>
          <w:p w14:paraId="61426F3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4CB1D58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5D5913C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nil"/>
              <w:left w:val="nil"/>
              <w:bottom w:val="nil"/>
              <w:right w:val="nil"/>
            </w:tcBorders>
            <w:vAlign w:val="bottom"/>
          </w:tcPr>
          <w:p w14:paraId="3D597A1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2CAC827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7114FF9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4D9E3C3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4A77F2D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161" w:type="dxa"/>
            <w:tcBorders>
              <w:top w:val="nil"/>
              <w:left w:val="nil"/>
              <w:bottom w:val="nil"/>
              <w:right w:val="nil"/>
            </w:tcBorders>
            <w:vAlign w:val="bottom"/>
          </w:tcPr>
          <w:p w14:paraId="76AC60DF" w14:textId="77777777" w:rsidR="009F5564" w:rsidRPr="009F5564" w:rsidRDefault="009F5564" w:rsidP="009F5564">
            <w:pPr>
              <w:autoSpaceDE w:val="0"/>
              <w:autoSpaceDN w:val="0"/>
              <w:spacing w:after="0" w:line="240" w:lineRule="auto"/>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4E0D366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6BEC32A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gridSpan w:val="2"/>
            <w:tcBorders>
              <w:top w:val="nil"/>
              <w:left w:val="nil"/>
              <w:bottom w:val="nil"/>
              <w:right w:val="nil"/>
            </w:tcBorders>
            <w:vAlign w:val="bottom"/>
          </w:tcPr>
          <w:p w14:paraId="5F61185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54" w:type="dxa"/>
            <w:tcBorders>
              <w:top w:val="single" w:sz="4" w:space="0" w:color="auto"/>
              <w:left w:val="single" w:sz="4" w:space="0" w:color="auto"/>
              <w:bottom w:val="single" w:sz="4" w:space="0" w:color="auto"/>
              <w:right w:val="single" w:sz="4" w:space="0" w:color="auto"/>
            </w:tcBorders>
            <w:vAlign w:val="bottom"/>
          </w:tcPr>
          <w:p w14:paraId="2AEEFD3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54" w:type="dxa"/>
            <w:tcBorders>
              <w:top w:val="single" w:sz="4" w:space="0" w:color="auto"/>
              <w:left w:val="single" w:sz="4" w:space="0" w:color="auto"/>
              <w:bottom w:val="single" w:sz="4" w:space="0" w:color="auto"/>
              <w:right w:val="single" w:sz="4" w:space="0" w:color="auto"/>
            </w:tcBorders>
            <w:vAlign w:val="bottom"/>
          </w:tcPr>
          <w:p w14:paraId="2D74473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gridSpan w:val="2"/>
            <w:tcBorders>
              <w:top w:val="nil"/>
              <w:left w:val="nil"/>
              <w:bottom w:val="nil"/>
              <w:right w:val="nil"/>
            </w:tcBorders>
            <w:vAlign w:val="bottom"/>
          </w:tcPr>
          <w:p w14:paraId="60DD2A4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1FACA89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284" w:type="dxa"/>
            <w:gridSpan w:val="2"/>
            <w:tcBorders>
              <w:top w:val="nil"/>
              <w:left w:val="nil"/>
              <w:bottom w:val="nil"/>
              <w:right w:val="nil"/>
            </w:tcBorders>
            <w:vAlign w:val="bottom"/>
          </w:tcPr>
          <w:p w14:paraId="3DCC497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612A9B2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253" w:type="dxa"/>
            <w:gridSpan w:val="3"/>
            <w:tcBorders>
              <w:top w:val="nil"/>
              <w:left w:val="nil"/>
              <w:bottom w:val="nil"/>
              <w:right w:val="nil"/>
            </w:tcBorders>
            <w:vAlign w:val="bottom"/>
          </w:tcPr>
          <w:p w14:paraId="3A8E902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0A3D7E2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44F030C3" w14:textId="77777777" w:rsidTr="007351E1">
        <w:trPr>
          <w:cantSplit/>
        </w:trPr>
        <w:tc>
          <w:tcPr>
            <w:tcW w:w="794" w:type="dxa"/>
            <w:gridSpan w:val="2"/>
            <w:tcBorders>
              <w:top w:val="nil"/>
              <w:left w:val="nil"/>
              <w:bottom w:val="nil"/>
              <w:right w:val="nil"/>
            </w:tcBorders>
          </w:tcPr>
          <w:p w14:paraId="3977FF46" w14:textId="77777777" w:rsidR="009F5564" w:rsidRPr="009F5564" w:rsidRDefault="009F5564" w:rsidP="009F5564">
            <w:pPr>
              <w:autoSpaceDE w:val="0"/>
              <w:autoSpaceDN w:val="0"/>
              <w:spacing w:after="0" w:line="240" w:lineRule="auto"/>
              <w:rPr>
                <w:rFonts w:ascii="Times New Roman" w:hAnsi="Times New Roman"/>
                <w:sz w:val="20"/>
                <w:szCs w:val="24"/>
              </w:rPr>
            </w:pPr>
            <w:r w:rsidRPr="009F5564">
              <w:rPr>
                <w:rFonts w:ascii="Times New Roman" w:hAnsi="Times New Roman"/>
                <w:sz w:val="20"/>
                <w:szCs w:val="24"/>
              </w:rPr>
              <w:t>Число</w:t>
            </w:r>
          </w:p>
        </w:tc>
        <w:tc>
          <w:tcPr>
            <w:tcW w:w="397" w:type="dxa"/>
            <w:tcBorders>
              <w:top w:val="nil"/>
              <w:left w:val="nil"/>
              <w:bottom w:val="nil"/>
              <w:right w:val="nil"/>
            </w:tcBorders>
          </w:tcPr>
          <w:p w14:paraId="4B88F5C6" w14:textId="77777777" w:rsidR="009F5564" w:rsidRPr="009F5564" w:rsidRDefault="009F5564" w:rsidP="009F5564">
            <w:pPr>
              <w:autoSpaceDE w:val="0"/>
              <w:autoSpaceDN w:val="0"/>
              <w:spacing w:after="0" w:line="240" w:lineRule="auto"/>
              <w:rPr>
                <w:rFonts w:ascii="Times New Roman" w:hAnsi="Times New Roman"/>
                <w:sz w:val="20"/>
                <w:szCs w:val="24"/>
              </w:rPr>
            </w:pPr>
          </w:p>
        </w:tc>
        <w:tc>
          <w:tcPr>
            <w:tcW w:w="794" w:type="dxa"/>
            <w:gridSpan w:val="2"/>
            <w:tcBorders>
              <w:top w:val="nil"/>
              <w:left w:val="nil"/>
              <w:bottom w:val="nil"/>
              <w:right w:val="nil"/>
            </w:tcBorders>
          </w:tcPr>
          <w:p w14:paraId="6049827F" w14:textId="77777777" w:rsidR="009F5564" w:rsidRPr="009F5564" w:rsidRDefault="009F5564" w:rsidP="009F5564">
            <w:pPr>
              <w:autoSpaceDE w:val="0"/>
              <w:autoSpaceDN w:val="0"/>
              <w:spacing w:after="0" w:line="240" w:lineRule="auto"/>
              <w:rPr>
                <w:rFonts w:ascii="Times New Roman" w:hAnsi="Times New Roman"/>
                <w:sz w:val="20"/>
                <w:szCs w:val="24"/>
              </w:rPr>
            </w:pPr>
            <w:r w:rsidRPr="009F5564">
              <w:rPr>
                <w:rFonts w:ascii="Times New Roman" w:hAnsi="Times New Roman"/>
                <w:sz w:val="20"/>
                <w:szCs w:val="24"/>
              </w:rPr>
              <w:t>Месяц</w:t>
            </w:r>
          </w:p>
        </w:tc>
        <w:tc>
          <w:tcPr>
            <w:tcW w:w="397" w:type="dxa"/>
            <w:tcBorders>
              <w:top w:val="nil"/>
              <w:left w:val="nil"/>
              <w:bottom w:val="nil"/>
              <w:right w:val="nil"/>
            </w:tcBorders>
          </w:tcPr>
          <w:p w14:paraId="7F202C9B" w14:textId="77777777" w:rsidR="009F5564" w:rsidRPr="009F5564" w:rsidRDefault="009F5564" w:rsidP="009F5564">
            <w:pPr>
              <w:autoSpaceDE w:val="0"/>
              <w:autoSpaceDN w:val="0"/>
              <w:spacing w:after="0" w:line="240" w:lineRule="auto"/>
              <w:rPr>
                <w:rFonts w:ascii="Times New Roman" w:hAnsi="Times New Roman"/>
                <w:sz w:val="20"/>
                <w:szCs w:val="24"/>
              </w:rPr>
            </w:pPr>
          </w:p>
        </w:tc>
        <w:tc>
          <w:tcPr>
            <w:tcW w:w="1588" w:type="dxa"/>
            <w:gridSpan w:val="4"/>
            <w:tcBorders>
              <w:top w:val="nil"/>
              <w:left w:val="nil"/>
              <w:bottom w:val="nil"/>
              <w:right w:val="nil"/>
            </w:tcBorders>
          </w:tcPr>
          <w:p w14:paraId="105C3AC9" w14:textId="77777777" w:rsidR="009F5564" w:rsidRPr="009F5564" w:rsidRDefault="009F5564" w:rsidP="009F5564">
            <w:pPr>
              <w:autoSpaceDE w:val="0"/>
              <w:autoSpaceDN w:val="0"/>
              <w:spacing w:after="0" w:line="240" w:lineRule="auto"/>
              <w:jc w:val="center"/>
              <w:rPr>
                <w:rFonts w:ascii="Times New Roman" w:hAnsi="Times New Roman"/>
                <w:sz w:val="20"/>
                <w:szCs w:val="24"/>
              </w:rPr>
            </w:pPr>
            <w:r w:rsidRPr="009F5564">
              <w:rPr>
                <w:rFonts w:ascii="Times New Roman" w:hAnsi="Times New Roman"/>
                <w:sz w:val="20"/>
                <w:szCs w:val="24"/>
              </w:rPr>
              <w:t>Год</w:t>
            </w:r>
          </w:p>
        </w:tc>
        <w:tc>
          <w:tcPr>
            <w:tcW w:w="1161" w:type="dxa"/>
            <w:tcBorders>
              <w:top w:val="nil"/>
              <w:left w:val="nil"/>
              <w:bottom w:val="nil"/>
              <w:right w:val="nil"/>
            </w:tcBorders>
          </w:tcPr>
          <w:p w14:paraId="3D47E9E4" w14:textId="77777777" w:rsidR="009F5564" w:rsidRPr="009F5564" w:rsidRDefault="009F5564" w:rsidP="009F5564">
            <w:pPr>
              <w:autoSpaceDE w:val="0"/>
              <w:autoSpaceDN w:val="0"/>
              <w:spacing w:after="0" w:line="240" w:lineRule="auto"/>
              <w:rPr>
                <w:rFonts w:ascii="Times New Roman" w:hAnsi="Times New Roman"/>
                <w:sz w:val="20"/>
                <w:szCs w:val="24"/>
              </w:rPr>
            </w:pPr>
          </w:p>
        </w:tc>
        <w:tc>
          <w:tcPr>
            <w:tcW w:w="794" w:type="dxa"/>
            <w:gridSpan w:val="2"/>
            <w:tcBorders>
              <w:top w:val="nil"/>
              <w:left w:val="nil"/>
              <w:bottom w:val="nil"/>
              <w:right w:val="nil"/>
            </w:tcBorders>
          </w:tcPr>
          <w:p w14:paraId="0AE4A480" w14:textId="77777777" w:rsidR="009F5564" w:rsidRPr="009F5564" w:rsidRDefault="009F5564" w:rsidP="009F5564">
            <w:pPr>
              <w:autoSpaceDE w:val="0"/>
              <w:autoSpaceDN w:val="0"/>
              <w:spacing w:after="0" w:line="240" w:lineRule="auto"/>
              <w:jc w:val="center"/>
              <w:rPr>
                <w:rFonts w:ascii="Times New Roman" w:hAnsi="Times New Roman"/>
                <w:sz w:val="20"/>
                <w:szCs w:val="24"/>
              </w:rPr>
            </w:pPr>
            <w:r w:rsidRPr="009F5564">
              <w:rPr>
                <w:rFonts w:ascii="Times New Roman" w:hAnsi="Times New Roman"/>
                <w:sz w:val="20"/>
                <w:szCs w:val="24"/>
              </w:rPr>
              <w:t>Часы</w:t>
            </w:r>
          </w:p>
        </w:tc>
        <w:tc>
          <w:tcPr>
            <w:tcW w:w="198" w:type="dxa"/>
            <w:tcBorders>
              <w:top w:val="nil"/>
              <w:left w:val="nil"/>
              <w:bottom w:val="nil"/>
              <w:right w:val="nil"/>
            </w:tcBorders>
          </w:tcPr>
          <w:p w14:paraId="00877FB8" w14:textId="77777777" w:rsidR="009F5564" w:rsidRPr="009F5564" w:rsidRDefault="009F5564" w:rsidP="009F5564">
            <w:pPr>
              <w:autoSpaceDE w:val="0"/>
              <w:autoSpaceDN w:val="0"/>
              <w:spacing w:after="0" w:line="240" w:lineRule="auto"/>
              <w:rPr>
                <w:rFonts w:ascii="Times New Roman" w:hAnsi="Times New Roman"/>
                <w:sz w:val="20"/>
                <w:szCs w:val="24"/>
              </w:rPr>
            </w:pPr>
          </w:p>
        </w:tc>
        <w:tc>
          <w:tcPr>
            <w:tcW w:w="1304" w:type="dxa"/>
            <w:gridSpan w:val="4"/>
            <w:tcBorders>
              <w:top w:val="nil"/>
              <w:left w:val="nil"/>
              <w:bottom w:val="nil"/>
              <w:right w:val="nil"/>
            </w:tcBorders>
          </w:tcPr>
          <w:p w14:paraId="693B78AD" w14:textId="77777777" w:rsidR="009F5564" w:rsidRPr="009F5564" w:rsidRDefault="009F5564" w:rsidP="009F5564">
            <w:pPr>
              <w:autoSpaceDE w:val="0"/>
              <w:autoSpaceDN w:val="0"/>
              <w:spacing w:after="0" w:line="240" w:lineRule="auto"/>
              <w:jc w:val="center"/>
              <w:rPr>
                <w:rFonts w:ascii="Times New Roman" w:hAnsi="Times New Roman"/>
                <w:sz w:val="20"/>
                <w:szCs w:val="24"/>
              </w:rPr>
            </w:pPr>
            <w:r w:rsidRPr="009F5564">
              <w:rPr>
                <w:rFonts w:ascii="Times New Roman" w:hAnsi="Times New Roman"/>
                <w:sz w:val="20"/>
                <w:szCs w:val="24"/>
              </w:rPr>
              <w:t>Минуты</w:t>
            </w:r>
          </w:p>
        </w:tc>
        <w:tc>
          <w:tcPr>
            <w:tcW w:w="738" w:type="dxa"/>
            <w:gridSpan w:val="3"/>
            <w:tcBorders>
              <w:top w:val="nil"/>
              <w:left w:val="nil"/>
              <w:bottom w:val="nil"/>
              <w:right w:val="nil"/>
            </w:tcBorders>
          </w:tcPr>
          <w:p w14:paraId="299185F4" w14:textId="77777777" w:rsidR="009F5564" w:rsidRPr="009F5564" w:rsidRDefault="009F5564" w:rsidP="009F5564">
            <w:pPr>
              <w:autoSpaceDE w:val="0"/>
              <w:autoSpaceDN w:val="0"/>
              <w:spacing w:after="0" w:line="240" w:lineRule="auto"/>
              <w:jc w:val="center"/>
              <w:rPr>
                <w:rFonts w:ascii="Times New Roman" w:hAnsi="Times New Roman"/>
                <w:sz w:val="20"/>
                <w:szCs w:val="24"/>
              </w:rPr>
            </w:pPr>
            <w:r w:rsidRPr="009F5564">
              <w:rPr>
                <w:rFonts w:ascii="Times New Roman" w:hAnsi="Times New Roman"/>
                <w:sz w:val="20"/>
                <w:szCs w:val="24"/>
                <w:lang w:val="en-US"/>
              </w:rPr>
              <w:t>UTC</w:t>
            </w:r>
          </w:p>
        </w:tc>
        <w:tc>
          <w:tcPr>
            <w:tcW w:w="652" w:type="dxa"/>
            <w:gridSpan w:val="3"/>
            <w:tcBorders>
              <w:top w:val="nil"/>
              <w:left w:val="nil"/>
              <w:bottom w:val="nil"/>
              <w:right w:val="nil"/>
            </w:tcBorders>
          </w:tcPr>
          <w:p w14:paraId="4ECC9F4E" w14:textId="77777777" w:rsidR="009F5564" w:rsidRPr="009F5564" w:rsidRDefault="009F5564" w:rsidP="009F5564">
            <w:pPr>
              <w:autoSpaceDE w:val="0"/>
              <w:autoSpaceDN w:val="0"/>
              <w:spacing w:after="0" w:line="240" w:lineRule="auto"/>
              <w:jc w:val="center"/>
              <w:rPr>
                <w:rFonts w:ascii="Times New Roman" w:hAnsi="Times New Roman"/>
                <w:sz w:val="20"/>
                <w:szCs w:val="24"/>
              </w:rPr>
            </w:pPr>
            <w:proofErr w:type="spellStart"/>
            <w:r w:rsidRPr="009F5564">
              <w:rPr>
                <w:rFonts w:ascii="Times New Roman" w:hAnsi="Times New Roman"/>
                <w:sz w:val="20"/>
                <w:szCs w:val="24"/>
              </w:rPr>
              <w:t>мск</w:t>
            </w:r>
            <w:proofErr w:type="spellEnd"/>
          </w:p>
        </w:tc>
        <w:tc>
          <w:tcPr>
            <w:tcW w:w="113" w:type="dxa"/>
            <w:tcBorders>
              <w:top w:val="nil"/>
              <w:left w:val="nil"/>
              <w:bottom w:val="nil"/>
              <w:right w:val="nil"/>
            </w:tcBorders>
          </w:tcPr>
          <w:p w14:paraId="1B085FFC" w14:textId="77777777" w:rsidR="009F5564" w:rsidRPr="009F5564" w:rsidRDefault="009F5564" w:rsidP="009F5564">
            <w:pPr>
              <w:autoSpaceDE w:val="0"/>
              <w:autoSpaceDN w:val="0"/>
              <w:spacing w:after="0" w:line="240" w:lineRule="auto"/>
              <w:rPr>
                <w:rFonts w:ascii="Times New Roman" w:hAnsi="Times New Roman"/>
                <w:sz w:val="20"/>
                <w:szCs w:val="24"/>
              </w:rPr>
            </w:pPr>
          </w:p>
        </w:tc>
        <w:tc>
          <w:tcPr>
            <w:tcW w:w="990" w:type="dxa"/>
            <w:gridSpan w:val="3"/>
            <w:tcBorders>
              <w:top w:val="nil"/>
              <w:left w:val="nil"/>
              <w:bottom w:val="nil"/>
              <w:right w:val="nil"/>
            </w:tcBorders>
          </w:tcPr>
          <w:p w14:paraId="2B57088F" w14:textId="77777777" w:rsidR="009F5564" w:rsidRPr="009F5564" w:rsidRDefault="009F5564" w:rsidP="009F5564">
            <w:pPr>
              <w:autoSpaceDE w:val="0"/>
              <w:autoSpaceDN w:val="0"/>
              <w:spacing w:after="0" w:line="240" w:lineRule="auto"/>
              <w:rPr>
                <w:rFonts w:ascii="Times New Roman" w:hAnsi="Times New Roman"/>
                <w:sz w:val="20"/>
                <w:szCs w:val="24"/>
              </w:rPr>
            </w:pPr>
            <w:r w:rsidRPr="009F5564">
              <w:rPr>
                <w:rFonts w:ascii="Times New Roman" w:hAnsi="Times New Roman"/>
                <w:sz w:val="20"/>
                <w:szCs w:val="24"/>
              </w:rPr>
              <w:t>местное</w:t>
            </w:r>
          </w:p>
        </w:tc>
      </w:tr>
    </w:tbl>
    <w:p w14:paraId="4D8B885F" w14:textId="77777777" w:rsidR="009F5564" w:rsidRPr="009F5564" w:rsidRDefault="009F5564" w:rsidP="009F5564">
      <w:pPr>
        <w:autoSpaceDE w:val="0"/>
        <w:autoSpaceDN w:val="0"/>
        <w:spacing w:after="360" w:line="240" w:lineRule="auto"/>
        <w:rPr>
          <w:rFonts w:ascii="Times New Roman" w:hAnsi="Times New Roman"/>
          <w:sz w:val="2"/>
          <w:szCs w:val="2"/>
        </w:rPr>
      </w:pPr>
    </w:p>
    <w:tbl>
      <w:tblPr>
        <w:tblW w:w="0" w:type="auto"/>
        <w:tblLayout w:type="fixed"/>
        <w:tblCellMar>
          <w:left w:w="28" w:type="dxa"/>
          <w:right w:w="28" w:type="dxa"/>
        </w:tblCellMar>
        <w:tblLook w:val="0000" w:firstRow="0" w:lastRow="0" w:firstColumn="0" w:lastColumn="0" w:noHBand="0" w:noVBand="0"/>
      </w:tblPr>
      <w:tblGrid>
        <w:gridCol w:w="6549"/>
        <w:gridCol w:w="3827"/>
      </w:tblGrid>
      <w:tr w:rsidR="009F5564" w:rsidRPr="009F5564" w14:paraId="3010887C" w14:textId="77777777" w:rsidTr="007351E1">
        <w:tc>
          <w:tcPr>
            <w:tcW w:w="6549" w:type="dxa"/>
            <w:tcBorders>
              <w:top w:val="nil"/>
              <w:left w:val="nil"/>
              <w:bottom w:val="nil"/>
              <w:right w:val="nil"/>
            </w:tcBorders>
            <w:vAlign w:val="bottom"/>
          </w:tcPr>
          <w:p w14:paraId="7CFB950D" w14:textId="77777777" w:rsidR="009F5564" w:rsidRPr="009F5564" w:rsidRDefault="009F5564" w:rsidP="009F5564">
            <w:pPr>
              <w:tabs>
                <w:tab w:val="left" w:pos="5103"/>
              </w:tabs>
              <w:autoSpaceDE w:val="0"/>
              <w:autoSpaceDN w:val="0"/>
              <w:spacing w:after="0" w:line="240" w:lineRule="auto"/>
              <w:rPr>
                <w:rFonts w:ascii="Times New Roman" w:hAnsi="Times New Roman"/>
                <w:sz w:val="28"/>
                <w:szCs w:val="28"/>
              </w:rPr>
            </w:pPr>
            <w:r w:rsidRPr="009F5564">
              <w:rPr>
                <w:rFonts w:ascii="Times New Roman" w:hAnsi="Times New Roman"/>
                <w:sz w:val="28"/>
                <w:szCs w:val="28"/>
              </w:rPr>
              <w:t>6. Реестровый номер ОТИ:</w:t>
            </w:r>
          </w:p>
        </w:tc>
        <w:tc>
          <w:tcPr>
            <w:tcW w:w="3827" w:type="dxa"/>
            <w:tcBorders>
              <w:top w:val="nil"/>
              <w:left w:val="nil"/>
              <w:bottom w:val="nil"/>
              <w:right w:val="nil"/>
            </w:tcBorders>
            <w:vAlign w:val="bottom"/>
          </w:tcPr>
          <w:p w14:paraId="5A920D2E" w14:textId="77777777" w:rsidR="009F5564" w:rsidRPr="009F5564" w:rsidRDefault="009F5564" w:rsidP="009F5564">
            <w:pPr>
              <w:tabs>
                <w:tab w:val="left" w:pos="5103"/>
              </w:tabs>
              <w:autoSpaceDE w:val="0"/>
              <w:autoSpaceDN w:val="0"/>
              <w:spacing w:after="0" w:line="240" w:lineRule="auto"/>
              <w:rPr>
                <w:rFonts w:ascii="Times New Roman" w:hAnsi="Times New Roman"/>
                <w:sz w:val="28"/>
                <w:szCs w:val="28"/>
              </w:rPr>
            </w:pPr>
          </w:p>
        </w:tc>
      </w:tr>
    </w:tbl>
    <w:p w14:paraId="0550D0AC" w14:textId="77777777" w:rsidR="009F5564" w:rsidRPr="009F5564" w:rsidRDefault="009F5564" w:rsidP="009F5564">
      <w:pPr>
        <w:autoSpaceDE w:val="0"/>
        <w:autoSpaceDN w:val="0"/>
        <w:spacing w:after="0" w:line="240" w:lineRule="auto"/>
        <w:rPr>
          <w:rFonts w:ascii="Times New Roman" w:hAnsi="Times New Roman"/>
          <w:sz w:val="2"/>
          <w:szCs w:val="2"/>
        </w:rPr>
      </w:pPr>
    </w:p>
    <w:tbl>
      <w:tblPr>
        <w:tblW w:w="0" w:type="auto"/>
        <w:tblLayout w:type="fixed"/>
        <w:tblCellMar>
          <w:left w:w="28" w:type="dxa"/>
          <w:right w:w="28" w:type="dxa"/>
        </w:tblCellMar>
        <w:tblLook w:val="0000" w:firstRow="0" w:lastRow="0" w:firstColumn="0" w:lastColumn="0" w:noHBand="0" w:noVBand="0"/>
      </w:tblPr>
      <w:tblGrid>
        <w:gridCol w:w="794"/>
        <w:gridCol w:w="397"/>
        <w:gridCol w:w="397"/>
        <w:gridCol w:w="397"/>
        <w:gridCol w:w="851"/>
        <w:gridCol w:w="397"/>
        <w:gridCol w:w="397"/>
        <w:gridCol w:w="397"/>
        <w:gridCol w:w="397"/>
        <w:gridCol w:w="397"/>
        <w:gridCol w:w="397"/>
        <w:gridCol w:w="397"/>
      </w:tblGrid>
      <w:tr w:rsidR="009F5564" w:rsidRPr="009F5564" w14:paraId="3AFDD50D" w14:textId="77777777" w:rsidTr="007351E1">
        <w:tc>
          <w:tcPr>
            <w:tcW w:w="794" w:type="dxa"/>
            <w:tcBorders>
              <w:top w:val="single" w:sz="4" w:space="0" w:color="auto"/>
              <w:left w:val="single" w:sz="4" w:space="0" w:color="auto"/>
              <w:bottom w:val="single" w:sz="4" w:space="0" w:color="auto"/>
              <w:right w:val="single" w:sz="4" w:space="0" w:color="auto"/>
            </w:tcBorders>
            <w:vAlign w:val="center"/>
          </w:tcPr>
          <w:p w14:paraId="0861FEE0"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Серия</w:t>
            </w:r>
          </w:p>
        </w:tc>
        <w:tc>
          <w:tcPr>
            <w:tcW w:w="397" w:type="dxa"/>
            <w:tcBorders>
              <w:top w:val="single" w:sz="4" w:space="0" w:color="auto"/>
              <w:left w:val="single" w:sz="4" w:space="0" w:color="auto"/>
              <w:bottom w:val="single" w:sz="4" w:space="0" w:color="auto"/>
              <w:right w:val="single" w:sz="4" w:space="0" w:color="auto"/>
            </w:tcBorders>
            <w:vAlign w:val="center"/>
          </w:tcPr>
          <w:p w14:paraId="327B872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47FDC53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6D833F6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F23E7EC"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Номер</w:t>
            </w:r>
          </w:p>
        </w:tc>
        <w:tc>
          <w:tcPr>
            <w:tcW w:w="397" w:type="dxa"/>
            <w:tcBorders>
              <w:top w:val="single" w:sz="4" w:space="0" w:color="auto"/>
              <w:left w:val="single" w:sz="4" w:space="0" w:color="auto"/>
              <w:bottom w:val="single" w:sz="4" w:space="0" w:color="auto"/>
              <w:right w:val="single" w:sz="4" w:space="0" w:color="auto"/>
            </w:tcBorders>
            <w:vAlign w:val="center"/>
          </w:tcPr>
          <w:p w14:paraId="7F8527A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324FAA4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35445A0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1A3DCE0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5014B69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45AD512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250E91D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36E31570" w14:textId="77777777" w:rsidR="009F5564" w:rsidRPr="009F5564" w:rsidRDefault="009F5564" w:rsidP="009F5564">
      <w:pPr>
        <w:autoSpaceDE w:val="0"/>
        <w:autoSpaceDN w:val="0"/>
        <w:spacing w:before="240" w:after="0" w:line="240" w:lineRule="auto"/>
        <w:rPr>
          <w:rFonts w:ascii="Times New Roman" w:hAnsi="Times New Roman"/>
          <w:sz w:val="28"/>
          <w:szCs w:val="28"/>
        </w:rPr>
      </w:pPr>
      <w:r w:rsidRPr="009F5564">
        <w:rPr>
          <w:rFonts w:ascii="Times New Roman" w:hAnsi="Times New Roman"/>
          <w:sz w:val="28"/>
          <w:szCs w:val="28"/>
        </w:rPr>
        <w:t>7. Наименование собственника ОТИ: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9"/>
        <w:gridCol w:w="399"/>
        <w:gridCol w:w="399"/>
        <w:gridCol w:w="399"/>
        <w:gridCol w:w="399"/>
        <w:gridCol w:w="399"/>
        <w:gridCol w:w="399"/>
        <w:gridCol w:w="399"/>
        <w:gridCol w:w="399"/>
        <w:gridCol w:w="399"/>
        <w:gridCol w:w="399"/>
        <w:gridCol w:w="399"/>
        <w:gridCol w:w="400"/>
        <w:gridCol w:w="399"/>
        <w:gridCol w:w="399"/>
        <w:gridCol w:w="399"/>
        <w:gridCol w:w="399"/>
        <w:gridCol w:w="399"/>
        <w:gridCol w:w="399"/>
        <w:gridCol w:w="399"/>
        <w:gridCol w:w="399"/>
        <w:gridCol w:w="399"/>
        <w:gridCol w:w="399"/>
        <w:gridCol w:w="489"/>
      </w:tblGrid>
      <w:tr w:rsidR="009F5564" w:rsidRPr="009F5564" w14:paraId="074B8216" w14:textId="77777777" w:rsidTr="007351E1">
        <w:tc>
          <w:tcPr>
            <w:tcW w:w="399" w:type="dxa"/>
            <w:vAlign w:val="bottom"/>
          </w:tcPr>
          <w:p w14:paraId="40BA28A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0B5722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BE8BE2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AD28C7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A62BB7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8BDC99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3EAD90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395C0F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3184CC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647072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DE9285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4BEA4D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30C7C91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B7B500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4B9E50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A92FD5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40E430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22F565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D11054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1053AC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0ADD6E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819AB7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BD2D3E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72176A0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09B96D2F" w14:textId="77777777" w:rsidTr="007351E1">
        <w:tc>
          <w:tcPr>
            <w:tcW w:w="399" w:type="dxa"/>
            <w:vAlign w:val="bottom"/>
          </w:tcPr>
          <w:p w14:paraId="76CA3D1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7957C0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CC51EF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142E46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E41B72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A1C750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0C1DB1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7FFDE7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E059F5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8BFBED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F08912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6B5393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7161E2A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341066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0A02A7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B8ABB4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440542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2E9906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555D05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8277B8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DBAD65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3BCA70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760D44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78BD1AC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29901489" w14:textId="77777777" w:rsidTr="007351E1">
        <w:tc>
          <w:tcPr>
            <w:tcW w:w="399" w:type="dxa"/>
            <w:vAlign w:val="bottom"/>
          </w:tcPr>
          <w:p w14:paraId="299E67B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CFE71F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866BBF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845C52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7A93B8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25D025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52F466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1ABC65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5E5B06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7AE533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5BB240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760BE4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656FD4E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E475D1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2CBE80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391C4E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A3C137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DC3502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8E71AD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4FEBF1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BF5CCA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FB8900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679942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2135D74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5F91DFE0" w14:textId="77777777" w:rsidTr="007351E1">
        <w:tc>
          <w:tcPr>
            <w:tcW w:w="399" w:type="dxa"/>
            <w:vAlign w:val="bottom"/>
          </w:tcPr>
          <w:p w14:paraId="1770948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4FEC0D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C38714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C5EE96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02D76E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B383FC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7F2D14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952E4C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C20C17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FAC1F5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93B56B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479E1C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62D847F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E4DCE6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9F4596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E16944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343CCD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B16853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A0237E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2282C8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A402D8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B20483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07F8FE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38C102B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7FAF9D85" w14:textId="77777777" w:rsidTr="007351E1">
        <w:tc>
          <w:tcPr>
            <w:tcW w:w="399" w:type="dxa"/>
            <w:vAlign w:val="bottom"/>
          </w:tcPr>
          <w:p w14:paraId="7A467EE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D8008C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3DEEEC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A7A17D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8F14FA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C89642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DD405A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9E8ED0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7DAACF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B2B58A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8F3CF7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C6BAE5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3A0B7DA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5E0E8F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055BEB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481754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57CEAA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441EF7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08B8A6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44A89A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A8EE65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72867D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4234AD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48FBD1E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57D6D6CE" w14:textId="77777777" w:rsidTr="007351E1">
        <w:tc>
          <w:tcPr>
            <w:tcW w:w="399" w:type="dxa"/>
            <w:vAlign w:val="bottom"/>
          </w:tcPr>
          <w:p w14:paraId="0F3AF00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31707F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59A981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6CA0ED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0A7149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4CD7BD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A1577B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49DBA2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1FB903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AD82EE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28B173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D07BDD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0D0B38A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28A0E9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55E136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51BA69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0D2107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5CD685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4299C4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B5CA66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C69BFF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FF6908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11308B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524262D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67FB7613" w14:textId="77777777" w:rsidR="009F5564" w:rsidRPr="009F5564" w:rsidRDefault="009F5564" w:rsidP="009F5564">
      <w:pPr>
        <w:keepNext/>
        <w:autoSpaceDE w:val="0"/>
        <w:autoSpaceDN w:val="0"/>
        <w:spacing w:before="240" w:after="0" w:line="240" w:lineRule="auto"/>
        <w:jc w:val="both"/>
        <w:rPr>
          <w:rFonts w:ascii="Times New Roman" w:hAnsi="Times New Roman"/>
          <w:sz w:val="28"/>
          <w:szCs w:val="28"/>
        </w:rPr>
      </w:pPr>
      <w:r w:rsidRPr="009F5564">
        <w:rPr>
          <w:rFonts w:ascii="Times New Roman" w:hAnsi="Times New Roman"/>
          <w:sz w:val="28"/>
          <w:szCs w:val="28"/>
        </w:rPr>
        <w:t>8. Адрес местонахождения ОТИ (субъект Российской Федерации, индекс, край, область, город, район, улица, дом, название дороги (трассы), № дороги (трассы), километр дороги (трассы):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9"/>
        <w:gridCol w:w="399"/>
        <w:gridCol w:w="399"/>
        <w:gridCol w:w="399"/>
        <w:gridCol w:w="399"/>
        <w:gridCol w:w="399"/>
        <w:gridCol w:w="399"/>
        <w:gridCol w:w="399"/>
        <w:gridCol w:w="399"/>
        <w:gridCol w:w="399"/>
        <w:gridCol w:w="399"/>
        <w:gridCol w:w="399"/>
        <w:gridCol w:w="400"/>
        <w:gridCol w:w="399"/>
        <w:gridCol w:w="399"/>
        <w:gridCol w:w="399"/>
        <w:gridCol w:w="399"/>
        <w:gridCol w:w="399"/>
        <w:gridCol w:w="399"/>
        <w:gridCol w:w="399"/>
        <w:gridCol w:w="399"/>
        <w:gridCol w:w="399"/>
        <w:gridCol w:w="399"/>
        <w:gridCol w:w="489"/>
      </w:tblGrid>
      <w:tr w:rsidR="009F5564" w:rsidRPr="009F5564" w14:paraId="72897B1E" w14:textId="77777777" w:rsidTr="007351E1">
        <w:tc>
          <w:tcPr>
            <w:tcW w:w="399" w:type="dxa"/>
            <w:vAlign w:val="bottom"/>
          </w:tcPr>
          <w:p w14:paraId="34ED9D8E"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1AC22495"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2502335C"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607911FC"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1FB3C7EA"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4F092DE7"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2E32E537"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719030D7"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43AE9B58"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1C8A66E6"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049A3690"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2B2BDDD9"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400" w:type="dxa"/>
            <w:vAlign w:val="bottom"/>
          </w:tcPr>
          <w:p w14:paraId="4CEA95C3"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5E804210"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7973530D"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5846017F"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10B45502"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712DE878"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093C2D06"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6497E22B"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31CC8528"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0E1D1AD6"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0D9B4C47"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489" w:type="dxa"/>
            <w:vAlign w:val="bottom"/>
          </w:tcPr>
          <w:p w14:paraId="19C9ECAD"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r>
      <w:tr w:rsidR="009F5564" w:rsidRPr="009F5564" w14:paraId="456D14A0" w14:textId="77777777" w:rsidTr="007351E1">
        <w:tc>
          <w:tcPr>
            <w:tcW w:w="399" w:type="dxa"/>
            <w:vAlign w:val="bottom"/>
          </w:tcPr>
          <w:p w14:paraId="1F4518AC"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38D0522E"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2AED846E"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74FE4201"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59371C98"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3250D35A"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61C8FF42"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76F55F77"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3E5C45ED"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74F36BF0"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3980C408"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1BED4BD6"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400" w:type="dxa"/>
            <w:vAlign w:val="bottom"/>
          </w:tcPr>
          <w:p w14:paraId="79831DEA"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361F9DA8"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75F01569"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1672661E"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3DC441E0"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2D1FF1F6"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3D923E10"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2E63C188"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44045074"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748F4801"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37CA54B6"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489" w:type="dxa"/>
            <w:vAlign w:val="bottom"/>
          </w:tcPr>
          <w:p w14:paraId="682097D1"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r>
      <w:tr w:rsidR="009F5564" w:rsidRPr="009F5564" w14:paraId="239124AC" w14:textId="77777777" w:rsidTr="007351E1">
        <w:tc>
          <w:tcPr>
            <w:tcW w:w="399" w:type="dxa"/>
            <w:vAlign w:val="bottom"/>
          </w:tcPr>
          <w:p w14:paraId="04BD26F4"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678C1689"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044972F2"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10CB53FB"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63618226"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2ECACDF6"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354C2E42"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4697764A"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3BA1C655"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48426F5D"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37B71D60"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06EEB682"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400" w:type="dxa"/>
            <w:vAlign w:val="bottom"/>
          </w:tcPr>
          <w:p w14:paraId="0EDC4969"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33F8ECC1"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6F9F7703"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53A59231"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11E6556B"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4C67A7C3"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3F9BBF07"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54FC4B8E"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6DEB6285"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7A2F83A5"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0BDA508C"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489" w:type="dxa"/>
            <w:vAlign w:val="bottom"/>
          </w:tcPr>
          <w:p w14:paraId="5150CB39"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r>
      <w:tr w:rsidR="009F5564" w:rsidRPr="009F5564" w14:paraId="1BFD28CD" w14:textId="77777777" w:rsidTr="007351E1">
        <w:tc>
          <w:tcPr>
            <w:tcW w:w="399" w:type="dxa"/>
            <w:vAlign w:val="bottom"/>
          </w:tcPr>
          <w:p w14:paraId="1238A198"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219C0628"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79A5005F"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4A0C4688"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53FA995C"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4FDA42FA"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03484186"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060656D9"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3C3E79E8"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43D79728"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40CEBAF0"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55E6681F"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400" w:type="dxa"/>
            <w:vAlign w:val="bottom"/>
          </w:tcPr>
          <w:p w14:paraId="03354C6D"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2EC198F0"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5414F087"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425C4482"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68BD046B"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365F6ADE"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05939301"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097B445D"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58FA63B3"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18CFA18C"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399" w:type="dxa"/>
            <w:vAlign w:val="bottom"/>
          </w:tcPr>
          <w:p w14:paraId="70753154"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c>
          <w:tcPr>
            <w:tcW w:w="489" w:type="dxa"/>
            <w:vAlign w:val="bottom"/>
          </w:tcPr>
          <w:p w14:paraId="5AF24991" w14:textId="77777777" w:rsidR="009F5564" w:rsidRPr="009F5564" w:rsidRDefault="009F5564" w:rsidP="009F5564">
            <w:pPr>
              <w:keepNext/>
              <w:autoSpaceDE w:val="0"/>
              <w:autoSpaceDN w:val="0"/>
              <w:spacing w:after="0" w:line="240" w:lineRule="auto"/>
              <w:jc w:val="center"/>
              <w:rPr>
                <w:rFonts w:ascii="Times New Roman" w:hAnsi="Times New Roman"/>
                <w:sz w:val="28"/>
                <w:szCs w:val="28"/>
              </w:rPr>
            </w:pPr>
          </w:p>
        </w:tc>
      </w:tr>
      <w:tr w:rsidR="009F5564" w:rsidRPr="009F5564" w14:paraId="2294EF1D" w14:textId="77777777" w:rsidTr="007351E1">
        <w:tc>
          <w:tcPr>
            <w:tcW w:w="399" w:type="dxa"/>
            <w:vAlign w:val="bottom"/>
          </w:tcPr>
          <w:p w14:paraId="5A13143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8FC6B3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6A9C48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9E5DEB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29ED53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265C58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557377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DF69F6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94DF27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E5C3E2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3C89C4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221432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611977A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90FDE4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0CFA58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90F2F4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6955F7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B7CBD5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B795DF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A15D97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34582A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CB300C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A31117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3778710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54F7CA0D" w14:textId="77777777" w:rsidTr="007351E1">
        <w:tc>
          <w:tcPr>
            <w:tcW w:w="399" w:type="dxa"/>
            <w:vAlign w:val="bottom"/>
          </w:tcPr>
          <w:p w14:paraId="46A5EFA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6E76B0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702B0F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D4B7BA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3D4591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469A40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3C5E1D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9755A9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620D46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48252A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6AACB6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14B1C3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6986615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3512E1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C61AF8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A98787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652F2B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736C6E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B7A478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D166F7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0BFF4C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F1DBB7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2ADFA9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1773EA7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410F2C3D" w14:textId="77777777" w:rsidR="009F5564" w:rsidRPr="009F5564" w:rsidRDefault="009F5564" w:rsidP="009F5564">
      <w:pPr>
        <w:autoSpaceDE w:val="0"/>
        <w:autoSpaceDN w:val="0"/>
        <w:spacing w:before="240" w:after="0" w:line="240" w:lineRule="auto"/>
        <w:rPr>
          <w:rFonts w:ascii="Times New Roman" w:hAnsi="Times New Roman"/>
          <w:sz w:val="28"/>
          <w:szCs w:val="28"/>
        </w:rPr>
      </w:pPr>
      <w:r w:rsidRPr="009F5564">
        <w:rPr>
          <w:rFonts w:ascii="Times New Roman" w:hAnsi="Times New Roman"/>
          <w:sz w:val="28"/>
          <w:szCs w:val="28"/>
        </w:rPr>
        <w:t>9. Количество пассажиров на ОТИ (если есть):</w:t>
      </w:r>
    </w:p>
    <w:tbl>
      <w:tblPr>
        <w:tblW w:w="0" w:type="auto"/>
        <w:tblLayout w:type="fixed"/>
        <w:tblCellMar>
          <w:left w:w="28" w:type="dxa"/>
          <w:right w:w="28" w:type="dxa"/>
        </w:tblCellMar>
        <w:tblLook w:val="0000" w:firstRow="0" w:lastRow="0" w:firstColumn="0" w:lastColumn="0" w:noHBand="0" w:noVBand="0"/>
      </w:tblPr>
      <w:tblGrid>
        <w:gridCol w:w="851"/>
        <w:gridCol w:w="397"/>
        <w:gridCol w:w="397"/>
        <w:gridCol w:w="397"/>
        <w:gridCol w:w="397"/>
        <w:gridCol w:w="397"/>
        <w:gridCol w:w="794"/>
        <w:gridCol w:w="397"/>
        <w:gridCol w:w="397"/>
        <w:gridCol w:w="397"/>
        <w:gridCol w:w="397"/>
        <w:gridCol w:w="397"/>
      </w:tblGrid>
      <w:tr w:rsidR="009F5564" w:rsidRPr="009F5564" w14:paraId="008E0B2E" w14:textId="77777777" w:rsidTr="007351E1">
        <w:tc>
          <w:tcPr>
            <w:tcW w:w="851" w:type="dxa"/>
            <w:tcBorders>
              <w:top w:val="single" w:sz="4" w:space="0" w:color="auto"/>
              <w:left w:val="single" w:sz="4" w:space="0" w:color="auto"/>
              <w:bottom w:val="single" w:sz="4" w:space="0" w:color="auto"/>
              <w:right w:val="single" w:sz="4" w:space="0" w:color="auto"/>
            </w:tcBorders>
            <w:vAlign w:val="center"/>
          </w:tcPr>
          <w:p w14:paraId="7E20FFFD"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всего</w:t>
            </w:r>
          </w:p>
        </w:tc>
        <w:tc>
          <w:tcPr>
            <w:tcW w:w="397" w:type="dxa"/>
            <w:tcBorders>
              <w:top w:val="single" w:sz="4" w:space="0" w:color="auto"/>
              <w:left w:val="single" w:sz="4" w:space="0" w:color="auto"/>
              <w:bottom w:val="single" w:sz="4" w:space="0" w:color="auto"/>
              <w:right w:val="single" w:sz="4" w:space="0" w:color="auto"/>
            </w:tcBorders>
            <w:vAlign w:val="center"/>
          </w:tcPr>
          <w:p w14:paraId="5309995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324BEE4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2600ED9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0CA68A0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6C08EFE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794" w:type="dxa"/>
            <w:tcBorders>
              <w:top w:val="single" w:sz="4" w:space="0" w:color="auto"/>
              <w:left w:val="single" w:sz="4" w:space="0" w:color="auto"/>
              <w:bottom w:val="single" w:sz="4" w:space="0" w:color="auto"/>
              <w:right w:val="single" w:sz="4" w:space="0" w:color="auto"/>
            </w:tcBorders>
            <w:vAlign w:val="center"/>
          </w:tcPr>
          <w:p w14:paraId="2DE92D57"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дети</w:t>
            </w:r>
          </w:p>
        </w:tc>
        <w:tc>
          <w:tcPr>
            <w:tcW w:w="397" w:type="dxa"/>
            <w:tcBorders>
              <w:top w:val="single" w:sz="4" w:space="0" w:color="auto"/>
              <w:left w:val="single" w:sz="4" w:space="0" w:color="auto"/>
              <w:bottom w:val="single" w:sz="4" w:space="0" w:color="auto"/>
              <w:right w:val="single" w:sz="4" w:space="0" w:color="auto"/>
            </w:tcBorders>
            <w:vAlign w:val="center"/>
          </w:tcPr>
          <w:p w14:paraId="657D3F2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10EC2E6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4FBE107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4989C12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44C2CF0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644F94F0" w14:textId="77777777" w:rsidR="009F5564" w:rsidRPr="009F5564" w:rsidRDefault="009F5564" w:rsidP="009F5564">
      <w:pPr>
        <w:autoSpaceDE w:val="0"/>
        <w:autoSpaceDN w:val="0"/>
        <w:spacing w:before="240" w:after="0" w:line="240" w:lineRule="auto"/>
        <w:rPr>
          <w:rFonts w:ascii="Times New Roman" w:hAnsi="Times New Roman"/>
          <w:sz w:val="28"/>
          <w:szCs w:val="28"/>
        </w:rPr>
      </w:pPr>
      <w:r w:rsidRPr="009F5564">
        <w:rPr>
          <w:rFonts w:ascii="Times New Roman" w:hAnsi="Times New Roman"/>
          <w:sz w:val="28"/>
          <w:szCs w:val="28"/>
        </w:rPr>
        <w:t>10. Количество персонала на ОТИ (если есть):</w:t>
      </w:r>
    </w:p>
    <w:tbl>
      <w:tblPr>
        <w:tblW w:w="0" w:type="auto"/>
        <w:tblLayout w:type="fixed"/>
        <w:tblCellMar>
          <w:left w:w="28" w:type="dxa"/>
          <w:right w:w="28" w:type="dxa"/>
        </w:tblCellMar>
        <w:tblLook w:val="0000" w:firstRow="0" w:lastRow="0" w:firstColumn="0" w:lastColumn="0" w:noHBand="0" w:noVBand="0"/>
      </w:tblPr>
      <w:tblGrid>
        <w:gridCol w:w="397"/>
        <w:gridCol w:w="397"/>
        <w:gridCol w:w="397"/>
        <w:gridCol w:w="397"/>
        <w:gridCol w:w="397"/>
      </w:tblGrid>
      <w:tr w:rsidR="009F5564" w:rsidRPr="009F5564" w14:paraId="7817BE7E" w14:textId="77777777" w:rsidTr="007351E1">
        <w:tc>
          <w:tcPr>
            <w:tcW w:w="397" w:type="dxa"/>
            <w:tcBorders>
              <w:top w:val="single" w:sz="4" w:space="0" w:color="auto"/>
              <w:left w:val="single" w:sz="4" w:space="0" w:color="auto"/>
              <w:bottom w:val="single" w:sz="4" w:space="0" w:color="auto"/>
              <w:right w:val="single" w:sz="4" w:space="0" w:color="auto"/>
            </w:tcBorders>
            <w:vAlign w:val="center"/>
          </w:tcPr>
          <w:p w14:paraId="5C11A1F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2B80544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752F15A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2A5F191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1D52446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41F3F11E" w14:textId="77777777" w:rsidR="009F5564" w:rsidRPr="009F5564" w:rsidRDefault="009F5564" w:rsidP="009F5564">
      <w:pPr>
        <w:autoSpaceDE w:val="0"/>
        <w:autoSpaceDN w:val="0"/>
        <w:spacing w:before="240" w:after="0" w:line="240" w:lineRule="auto"/>
        <w:rPr>
          <w:rFonts w:ascii="Times New Roman" w:hAnsi="Times New Roman"/>
          <w:sz w:val="28"/>
          <w:szCs w:val="28"/>
        </w:rPr>
      </w:pPr>
      <w:r w:rsidRPr="009F5564">
        <w:rPr>
          <w:rFonts w:ascii="Times New Roman" w:hAnsi="Times New Roman"/>
          <w:sz w:val="28"/>
          <w:szCs w:val="28"/>
        </w:rPr>
        <w:t>11. Количество ТС на ОТИ:</w:t>
      </w:r>
    </w:p>
    <w:tbl>
      <w:tblPr>
        <w:tblW w:w="0" w:type="auto"/>
        <w:tblLayout w:type="fixed"/>
        <w:tblCellMar>
          <w:left w:w="28" w:type="dxa"/>
          <w:right w:w="28" w:type="dxa"/>
        </w:tblCellMar>
        <w:tblLook w:val="0000" w:firstRow="0" w:lastRow="0" w:firstColumn="0" w:lastColumn="0" w:noHBand="0" w:noVBand="0"/>
      </w:tblPr>
      <w:tblGrid>
        <w:gridCol w:w="397"/>
        <w:gridCol w:w="397"/>
        <w:gridCol w:w="397"/>
        <w:gridCol w:w="397"/>
        <w:gridCol w:w="397"/>
      </w:tblGrid>
      <w:tr w:rsidR="009F5564" w:rsidRPr="009F5564" w14:paraId="764BA568" w14:textId="77777777" w:rsidTr="007351E1">
        <w:tc>
          <w:tcPr>
            <w:tcW w:w="397" w:type="dxa"/>
            <w:tcBorders>
              <w:top w:val="single" w:sz="4" w:space="0" w:color="auto"/>
              <w:left w:val="single" w:sz="4" w:space="0" w:color="auto"/>
              <w:bottom w:val="single" w:sz="4" w:space="0" w:color="auto"/>
              <w:right w:val="single" w:sz="4" w:space="0" w:color="auto"/>
            </w:tcBorders>
            <w:vAlign w:val="center"/>
          </w:tcPr>
          <w:p w14:paraId="4675E3C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33B098B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18DEB61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tcPr>
          <w:p w14:paraId="32FD3B0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center"/>
          </w:tcPr>
          <w:p w14:paraId="37CE096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4F1583B0" w14:textId="77777777" w:rsidR="009F5564" w:rsidRPr="009F5564" w:rsidRDefault="009F5564" w:rsidP="009F5564">
      <w:pPr>
        <w:autoSpaceDE w:val="0"/>
        <w:autoSpaceDN w:val="0"/>
        <w:spacing w:before="240" w:after="0" w:line="240" w:lineRule="auto"/>
        <w:rPr>
          <w:rFonts w:ascii="Times New Roman" w:hAnsi="Times New Roman"/>
          <w:sz w:val="28"/>
          <w:szCs w:val="28"/>
        </w:rPr>
      </w:pPr>
      <w:r w:rsidRPr="009F5564">
        <w:rPr>
          <w:rFonts w:ascii="Times New Roman" w:hAnsi="Times New Roman"/>
          <w:sz w:val="28"/>
          <w:szCs w:val="28"/>
        </w:rPr>
        <w:t>12. Тип, модель ТС на ОТИ: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9"/>
        <w:gridCol w:w="399"/>
        <w:gridCol w:w="399"/>
        <w:gridCol w:w="399"/>
        <w:gridCol w:w="399"/>
        <w:gridCol w:w="399"/>
        <w:gridCol w:w="399"/>
        <w:gridCol w:w="399"/>
        <w:gridCol w:w="399"/>
        <w:gridCol w:w="399"/>
        <w:gridCol w:w="399"/>
        <w:gridCol w:w="399"/>
        <w:gridCol w:w="400"/>
        <w:gridCol w:w="399"/>
        <w:gridCol w:w="399"/>
        <w:gridCol w:w="399"/>
        <w:gridCol w:w="399"/>
        <w:gridCol w:w="399"/>
        <w:gridCol w:w="399"/>
        <w:gridCol w:w="399"/>
        <w:gridCol w:w="399"/>
        <w:gridCol w:w="399"/>
        <w:gridCol w:w="399"/>
        <w:gridCol w:w="489"/>
      </w:tblGrid>
      <w:tr w:rsidR="009F5564" w:rsidRPr="009F5564" w14:paraId="0DC8D636" w14:textId="77777777" w:rsidTr="007351E1">
        <w:tc>
          <w:tcPr>
            <w:tcW w:w="399" w:type="dxa"/>
            <w:vAlign w:val="center"/>
          </w:tcPr>
          <w:p w14:paraId="0769C8F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0050416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21EA5F7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375E326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33C0622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6831A2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E8E76A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A699DB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20D5055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2739F45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55F16A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BF5D4B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center"/>
          </w:tcPr>
          <w:p w14:paraId="00EE8A0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A314F8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30C5085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1DD170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69C8DD8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9E66AA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796DC9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198743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00AFAEE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6ED5F26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20C0C6B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center"/>
          </w:tcPr>
          <w:p w14:paraId="1E93239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68C7B2F6" w14:textId="77777777" w:rsidTr="007351E1">
        <w:tc>
          <w:tcPr>
            <w:tcW w:w="399" w:type="dxa"/>
            <w:vAlign w:val="center"/>
          </w:tcPr>
          <w:p w14:paraId="6CCE893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4A73EF2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CA9BC7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6B1497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0A5C920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C5B061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6B064BC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6B95981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64F9586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4CC0D5A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CD18C5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2E0288B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center"/>
          </w:tcPr>
          <w:p w14:paraId="32432EB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6640DB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76E897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469C29E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6FFFE83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477D794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33A1674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2044FF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0A7C4E3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DD0354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7995E6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center"/>
          </w:tcPr>
          <w:p w14:paraId="71C68AC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5DD502C9" w14:textId="77777777" w:rsidTr="007351E1">
        <w:tc>
          <w:tcPr>
            <w:tcW w:w="399" w:type="dxa"/>
            <w:vAlign w:val="center"/>
          </w:tcPr>
          <w:p w14:paraId="5029752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617F9D8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7CB076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42E7DF9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478C64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385B23E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B7E134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4EB6CFB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64B13B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9403FD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0DD748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ACBD74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center"/>
          </w:tcPr>
          <w:p w14:paraId="590D904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86518C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974AFC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6C897B7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152EB0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50E96F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6BC1BF6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02D94F3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65C1388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40A1EEA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F4C7CB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center"/>
          </w:tcPr>
          <w:p w14:paraId="545862D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2589FEF5" w14:textId="77777777" w:rsidTr="007351E1">
        <w:tc>
          <w:tcPr>
            <w:tcW w:w="399" w:type="dxa"/>
            <w:vAlign w:val="center"/>
          </w:tcPr>
          <w:p w14:paraId="4FD8BEB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49189F2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09EC25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59219E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00F9C49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08F865F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3C6CB80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31DBECB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D14413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6D1742B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3067F90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FC8FCA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center"/>
          </w:tcPr>
          <w:p w14:paraId="7C9233B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0FD7D10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657A944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2A97D52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DD996E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3F7E21C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64E2F30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1918F8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83B4AC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5B0014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C2D733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center"/>
          </w:tcPr>
          <w:p w14:paraId="16AA7CF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0E818497" w14:textId="77777777" w:rsidTr="007351E1">
        <w:tc>
          <w:tcPr>
            <w:tcW w:w="399" w:type="dxa"/>
            <w:vAlign w:val="center"/>
          </w:tcPr>
          <w:p w14:paraId="3A06B8F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2EF201B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539AA1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603F2CE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2AAF0C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22E5334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4DEE05C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3F60D0A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003262D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28061AA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0D398F5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43D3C4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center"/>
          </w:tcPr>
          <w:p w14:paraId="6C3E155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24C537D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3CFD1F5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5A7D7F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23161C7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224FD2D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6B59078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182BC6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F83A18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7D787A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427C484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center"/>
          </w:tcPr>
          <w:p w14:paraId="34ED4BC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52C8CF6F" w14:textId="77777777" w:rsidTr="007351E1">
        <w:tc>
          <w:tcPr>
            <w:tcW w:w="399" w:type="dxa"/>
            <w:vAlign w:val="center"/>
          </w:tcPr>
          <w:p w14:paraId="19C8402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325264A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DEC028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0229E72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C95DBE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3C20DAE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37A6EB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1AF62F0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1781E5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28313C9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03EF055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03ABA35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center"/>
          </w:tcPr>
          <w:p w14:paraId="6AA5C27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422B0E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1E9DEB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341301D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583AF88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695C9E2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212BC22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26C3AA9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3B74D9B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0CD23B4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center"/>
          </w:tcPr>
          <w:p w14:paraId="7838997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center"/>
          </w:tcPr>
          <w:p w14:paraId="2E64241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7CCAA9B1" w14:textId="77777777" w:rsidR="009F5564" w:rsidRPr="009F5564" w:rsidRDefault="009F5564" w:rsidP="009F5564">
      <w:pPr>
        <w:autoSpaceDE w:val="0"/>
        <w:autoSpaceDN w:val="0"/>
        <w:spacing w:before="240" w:after="0" w:line="240" w:lineRule="auto"/>
        <w:rPr>
          <w:rFonts w:ascii="Times New Roman" w:hAnsi="Times New Roman"/>
          <w:sz w:val="28"/>
          <w:szCs w:val="28"/>
        </w:rPr>
      </w:pPr>
      <w:r w:rsidRPr="009F5564">
        <w:rPr>
          <w:rFonts w:ascii="Times New Roman" w:hAnsi="Times New Roman"/>
          <w:sz w:val="28"/>
          <w:szCs w:val="28"/>
        </w:rPr>
        <w:t>13. Другие данные: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4"/>
        <w:gridCol w:w="384"/>
        <w:gridCol w:w="384"/>
        <w:gridCol w:w="385"/>
        <w:gridCol w:w="384"/>
        <w:gridCol w:w="384"/>
        <w:gridCol w:w="385"/>
        <w:gridCol w:w="384"/>
        <w:gridCol w:w="384"/>
        <w:gridCol w:w="384"/>
        <w:gridCol w:w="385"/>
        <w:gridCol w:w="384"/>
        <w:gridCol w:w="384"/>
        <w:gridCol w:w="385"/>
        <w:gridCol w:w="384"/>
        <w:gridCol w:w="384"/>
        <w:gridCol w:w="385"/>
        <w:gridCol w:w="384"/>
        <w:gridCol w:w="384"/>
        <w:gridCol w:w="384"/>
        <w:gridCol w:w="385"/>
        <w:gridCol w:w="384"/>
        <w:gridCol w:w="384"/>
        <w:gridCol w:w="385"/>
        <w:gridCol w:w="444"/>
      </w:tblGrid>
      <w:tr w:rsidR="009F5564" w:rsidRPr="009F5564" w14:paraId="05FD989F" w14:textId="77777777" w:rsidTr="007351E1">
        <w:tc>
          <w:tcPr>
            <w:tcW w:w="384" w:type="dxa"/>
            <w:vAlign w:val="center"/>
          </w:tcPr>
          <w:p w14:paraId="05DCD96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48BE4E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5D9787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02F035F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45232E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0784F7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528C8C6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4F20F1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53B06B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47D1DB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0EE954F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86D41A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27C66C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7980BD1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AE2BD1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77C68C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0ACC833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2D1D40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6BFF99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DD7090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2D81E5A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B52F8A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91ADE9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46DAF7E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44" w:type="dxa"/>
            <w:vAlign w:val="center"/>
          </w:tcPr>
          <w:p w14:paraId="5964AAE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3FAD1794" w14:textId="77777777" w:rsidTr="007351E1">
        <w:tc>
          <w:tcPr>
            <w:tcW w:w="384" w:type="dxa"/>
            <w:vAlign w:val="center"/>
          </w:tcPr>
          <w:p w14:paraId="6CD4B56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740C9C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B898D2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76F9751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B0E2F0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A2FE00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29B1A83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F8EE04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73EFAA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621CF7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6A213EC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8715E3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03901C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360540C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292C8D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42FC2E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47563B1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224EFC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E0EFDF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0316BF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13085D3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2ECE97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5C43B1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241BAD2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44" w:type="dxa"/>
            <w:vAlign w:val="center"/>
          </w:tcPr>
          <w:p w14:paraId="54CFB70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4D31B2A6" w14:textId="77777777" w:rsidTr="007351E1">
        <w:tc>
          <w:tcPr>
            <w:tcW w:w="384" w:type="dxa"/>
            <w:vAlign w:val="center"/>
          </w:tcPr>
          <w:p w14:paraId="6E6E5DA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B0BEE8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3CA1AC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6B72933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587A5E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FF3D2C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27E8EF1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E27EE1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CE5A17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06FA25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75B42DE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C522DF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7BA535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621C1F0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BE0058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C40AA5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27D2A79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7740E3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A5337D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59117D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2A4CF89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5EA608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B85C51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05E6664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44" w:type="dxa"/>
            <w:vAlign w:val="center"/>
          </w:tcPr>
          <w:p w14:paraId="72EEC61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0F688044" w14:textId="77777777" w:rsidTr="007351E1">
        <w:tc>
          <w:tcPr>
            <w:tcW w:w="384" w:type="dxa"/>
            <w:vAlign w:val="center"/>
          </w:tcPr>
          <w:p w14:paraId="069F6BF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CFCA3A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31F838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1B06AD6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A37724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C28058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5668EFE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2C90F8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665328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350AE1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3932F5D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30E9C0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285F2E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37C50AC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D3BFD6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174B18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14CB7DD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DA71C8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EFE8A8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61590A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745AF2E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025E73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9239AD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55F7377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44" w:type="dxa"/>
            <w:vAlign w:val="center"/>
          </w:tcPr>
          <w:p w14:paraId="0817AD8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76687AB6" w14:textId="77777777" w:rsidTr="007351E1">
        <w:tc>
          <w:tcPr>
            <w:tcW w:w="384" w:type="dxa"/>
            <w:vAlign w:val="center"/>
          </w:tcPr>
          <w:p w14:paraId="370D65F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80E074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D3A185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68C5A55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165CB1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92DC15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2B5F347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E6BD8C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A68ECB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64E03D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29F552E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3792F3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B155B0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1D50D8C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19A2D7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2CE941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5A13B46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0FCDE4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FE77A1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E42D43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54D3127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07982E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09FBFE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5B9278B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44" w:type="dxa"/>
            <w:vAlign w:val="center"/>
          </w:tcPr>
          <w:p w14:paraId="1D2D858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7387465B" w14:textId="77777777" w:rsidTr="007351E1">
        <w:tc>
          <w:tcPr>
            <w:tcW w:w="384" w:type="dxa"/>
            <w:vAlign w:val="center"/>
          </w:tcPr>
          <w:p w14:paraId="21387CD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F1962E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BF4E16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5C774AC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77CE73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DBF464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6DF70F9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A1D135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87C504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420221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7FC96B1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D1EC9F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136FCF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45929F4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4F4B4E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ACC69B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6F0077F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007C49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50E41D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F01365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7C8E8F8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4252BC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10D1CF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0F1D78B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44" w:type="dxa"/>
            <w:vAlign w:val="center"/>
          </w:tcPr>
          <w:p w14:paraId="78ABD7E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25D00A77" w14:textId="77777777" w:rsidTr="007351E1">
        <w:tc>
          <w:tcPr>
            <w:tcW w:w="384" w:type="dxa"/>
            <w:vAlign w:val="center"/>
          </w:tcPr>
          <w:p w14:paraId="27A3182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6E27D3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9E97F4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7DC5267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F61118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9EB06C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687078E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DDB29F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BE669E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178EBE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46FFC15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CA9AD6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46D3C9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1DBABC0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FCC61E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ED4194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29DAB48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64B682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5E71E8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E8AAE4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494DC5F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7AFA61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88282C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01E0441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44" w:type="dxa"/>
            <w:vAlign w:val="center"/>
          </w:tcPr>
          <w:p w14:paraId="13A115D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15598486" w14:textId="77777777" w:rsidTr="007351E1">
        <w:tc>
          <w:tcPr>
            <w:tcW w:w="384" w:type="dxa"/>
            <w:vAlign w:val="center"/>
          </w:tcPr>
          <w:p w14:paraId="392E3F8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E484F7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71DB39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497F918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DFDE03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F8ED24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3526C2A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B05F24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E2C92C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F08390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6980C61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C3C469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F6BAC7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60C5681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037203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DDA7F2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324C80A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BEFD10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A32848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F14305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448EB9F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282170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3B9FB2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50E5B77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44" w:type="dxa"/>
            <w:vAlign w:val="center"/>
          </w:tcPr>
          <w:p w14:paraId="17BBA94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7162F142" w14:textId="77777777" w:rsidTr="007351E1">
        <w:tc>
          <w:tcPr>
            <w:tcW w:w="384" w:type="dxa"/>
            <w:vAlign w:val="center"/>
          </w:tcPr>
          <w:p w14:paraId="263DD4F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D1F916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F19BA1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0904DB8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A657A7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219081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55575B4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3558A3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3A4F8A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AE4559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24B3844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5E6612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4229C1F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57035F1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765172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C362CC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0560A09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6FC9F1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46FE29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53556FC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0FAE483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C142EE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D5943F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04913CF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44" w:type="dxa"/>
            <w:vAlign w:val="center"/>
          </w:tcPr>
          <w:p w14:paraId="52DC883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44CCFD25" w14:textId="77777777" w:rsidTr="007351E1">
        <w:tc>
          <w:tcPr>
            <w:tcW w:w="384" w:type="dxa"/>
            <w:vAlign w:val="center"/>
          </w:tcPr>
          <w:p w14:paraId="7BCE692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8A5313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45E1DC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19A8BBA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9349CA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26ADDC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08CBFC9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4A5A46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1A0560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F10881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6841630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2F819FE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1ADFFA8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1D9B84F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72496CE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5E3739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01D759E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DA1B7A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00F8AB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6F49616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6D2B6F5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365BFF1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center"/>
          </w:tcPr>
          <w:p w14:paraId="02566AD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center"/>
          </w:tcPr>
          <w:p w14:paraId="484D0D7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44" w:type="dxa"/>
            <w:vAlign w:val="center"/>
          </w:tcPr>
          <w:p w14:paraId="4F09C4B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07184BA9" w14:textId="77777777" w:rsidR="009F5564" w:rsidRPr="009F5564" w:rsidRDefault="009F5564" w:rsidP="00DB51EA">
      <w:pPr>
        <w:pageBreakBefore/>
        <w:autoSpaceDE w:val="0"/>
        <w:autoSpaceDN w:val="0"/>
        <w:spacing w:after="0" w:line="240" w:lineRule="auto"/>
        <w:jc w:val="center"/>
        <w:rPr>
          <w:rFonts w:ascii="Times New Roman" w:hAnsi="Times New Roman"/>
          <w:b/>
          <w:bCs/>
          <w:sz w:val="28"/>
          <w:szCs w:val="28"/>
        </w:rPr>
      </w:pPr>
      <w:r w:rsidRPr="009F5564">
        <w:rPr>
          <w:rFonts w:ascii="Times New Roman" w:hAnsi="Times New Roman"/>
          <w:b/>
          <w:bCs/>
          <w:sz w:val="28"/>
          <w:szCs w:val="28"/>
        </w:rPr>
        <w:lastRenderedPageBreak/>
        <w:t xml:space="preserve">Раздел </w:t>
      </w:r>
      <w:r w:rsidRPr="009F5564">
        <w:rPr>
          <w:rFonts w:ascii="Times New Roman" w:hAnsi="Times New Roman"/>
          <w:b/>
          <w:bCs/>
          <w:sz w:val="28"/>
          <w:szCs w:val="28"/>
          <w:lang w:val="en-US"/>
        </w:rPr>
        <w:t>II</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48"/>
        <w:gridCol w:w="1417"/>
        <w:gridCol w:w="1560"/>
        <w:gridCol w:w="1842"/>
      </w:tblGrid>
      <w:tr w:rsidR="009F5564" w:rsidRPr="009F5564" w14:paraId="5F4E27EF" w14:textId="77777777" w:rsidTr="007351E1">
        <w:trPr>
          <w:trHeight w:val="613"/>
        </w:trPr>
        <w:tc>
          <w:tcPr>
            <w:tcW w:w="4848" w:type="dxa"/>
            <w:vAlign w:val="center"/>
          </w:tcPr>
          <w:p w14:paraId="4A1B565B" w14:textId="77777777" w:rsidR="009F5564" w:rsidRPr="009F5564" w:rsidRDefault="009F5564" w:rsidP="009F5564">
            <w:pPr>
              <w:autoSpaceDE w:val="0"/>
              <w:autoSpaceDN w:val="0"/>
              <w:spacing w:after="0" w:line="240" w:lineRule="auto"/>
              <w:jc w:val="center"/>
              <w:rPr>
                <w:rFonts w:ascii="Times New Roman" w:hAnsi="Times New Roman"/>
                <w:bCs/>
                <w:sz w:val="24"/>
                <w:szCs w:val="24"/>
              </w:rPr>
            </w:pPr>
            <w:r w:rsidRPr="009F5564">
              <w:rPr>
                <w:rFonts w:ascii="Times New Roman" w:hAnsi="Times New Roman"/>
                <w:bCs/>
                <w:sz w:val="24"/>
                <w:szCs w:val="24"/>
              </w:rPr>
              <w:t>Угрозы совершения АНВ согласно Перечню</w:t>
            </w:r>
          </w:p>
        </w:tc>
        <w:tc>
          <w:tcPr>
            <w:tcW w:w="1417" w:type="dxa"/>
            <w:vAlign w:val="center"/>
          </w:tcPr>
          <w:p w14:paraId="15CCB13C" w14:textId="77777777" w:rsidR="009F5564" w:rsidRPr="009F5564" w:rsidRDefault="009F5564" w:rsidP="009F5564">
            <w:pPr>
              <w:autoSpaceDE w:val="0"/>
              <w:autoSpaceDN w:val="0"/>
              <w:spacing w:after="0" w:line="240" w:lineRule="auto"/>
              <w:jc w:val="center"/>
              <w:rPr>
                <w:rFonts w:ascii="Times New Roman" w:hAnsi="Times New Roman"/>
                <w:bCs/>
                <w:sz w:val="24"/>
                <w:szCs w:val="24"/>
              </w:rPr>
            </w:pPr>
            <w:r w:rsidRPr="009F5564">
              <w:rPr>
                <w:rFonts w:ascii="Times New Roman" w:hAnsi="Times New Roman"/>
                <w:bCs/>
                <w:sz w:val="24"/>
                <w:szCs w:val="24"/>
              </w:rPr>
              <w:t>Отметка</w:t>
            </w:r>
          </w:p>
        </w:tc>
        <w:tc>
          <w:tcPr>
            <w:tcW w:w="1560" w:type="dxa"/>
            <w:vAlign w:val="center"/>
          </w:tcPr>
          <w:p w14:paraId="68B80BE8" w14:textId="77777777" w:rsidR="009F5564" w:rsidRPr="009F5564" w:rsidRDefault="009F5564" w:rsidP="009F5564">
            <w:pPr>
              <w:autoSpaceDE w:val="0"/>
              <w:autoSpaceDN w:val="0"/>
              <w:spacing w:after="0" w:line="240" w:lineRule="auto"/>
              <w:jc w:val="center"/>
              <w:rPr>
                <w:rFonts w:ascii="Times New Roman" w:hAnsi="Times New Roman"/>
                <w:bCs/>
                <w:sz w:val="24"/>
                <w:szCs w:val="24"/>
              </w:rPr>
            </w:pPr>
            <w:r w:rsidRPr="009F5564">
              <w:rPr>
                <w:rFonts w:ascii="Times New Roman" w:hAnsi="Times New Roman"/>
                <w:bCs/>
                <w:sz w:val="24"/>
                <w:szCs w:val="24"/>
              </w:rPr>
              <w:t>Совершение АНВ</w:t>
            </w:r>
          </w:p>
        </w:tc>
        <w:tc>
          <w:tcPr>
            <w:tcW w:w="1842" w:type="dxa"/>
            <w:vAlign w:val="center"/>
          </w:tcPr>
          <w:p w14:paraId="77ADBD90" w14:textId="77777777" w:rsidR="009F5564" w:rsidRPr="009F5564" w:rsidRDefault="009F5564" w:rsidP="009F5564">
            <w:pPr>
              <w:autoSpaceDE w:val="0"/>
              <w:autoSpaceDN w:val="0"/>
              <w:spacing w:after="0" w:line="240" w:lineRule="auto"/>
              <w:jc w:val="center"/>
              <w:rPr>
                <w:rFonts w:ascii="Times New Roman" w:hAnsi="Times New Roman"/>
                <w:bCs/>
                <w:sz w:val="24"/>
                <w:szCs w:val="24"/>
              </w:rPr>
            </w:pPr>
            <w:r w:rsidRPr="009F5564">
              <w:rPr>
                <w:rFonts w:ascii="Times New Roman" w:hAnsi="Times New Roman"/>
                <w:bCs/>
                <w:sz w:val="24"/>
                <w:szCs w:val="24"/>
              </w:rPr>
              <w:t>Отметка</w:t>
            </w:r>
          </w:p>
        </w:tc>
      </w:tr>
      <w:tr w:rsidR="009F5564" w:rsidRPr="009F5564" w14:paraId="75456A85" w14:textId="77777777" w:rsidTr="007351E1">
        <w:trPr>
          <w:trHeight w:val="309"/>
        </w:trPr>
        <w:tc>
          <w:tcPr>
            <w:tcW w:w="4848" w:type="dxa"/>
            <w:vAlign w:val="center"/>
          </w:tcPr>
          <w:p w14:paraId="545EE7F2" w14:textId="77777777" w:rsidR="009F5564" w:rsidRPr="009F5564" w:rsidRDefault="009F5564" w:rsidP="009F5564">
            <w:pPr>
              <w:autoSpaceDE w:val="0"/>
              <w:autoSpaceDN w:val="0"/>
              <w:spacing w:after="0" w:line="240" w:lineRule="auto"/>
              <w:jc w:val="center"/>
              <w:rPr>
                <w:rFonts w:ascii="Times New Roman" w:hAnsi="Times New Roman"/>
                <w:bCs/>
                <w:sz w:val="24"/>
                <w:szCs w:val="24"/>
              </w:rPr>
            </w:pPr>
            <w:r w:rsidRPr="009F5564">
              <w:rPr>
                <w:rFonts w:ascii="Times New Roman" w:hAnsi="Times New Roman"/>
                <w:bCs/>
                <w:sz w:val="24"/>
                <w:szCs w:val="24"/>
              </w:rPr>
              <w:t>1</w:t>
            </w:r>
          </w:p>
        </w:tc>
        <w:tc>
          <w:tcPr>
            <w:tcW w:w="1417" w:type="dxa"/>
            <w:vAlign w:val="center"/>
          </w:tcPr>
          <w:p w14:paraId="57F50CDF" w14:textId="77777777" w:rsidR="009F5564" w:rsidRPr="009F5564" w:rsidRDefault="009F5564" w:rsidP="009F5564">
            <w:pPr>
              <w:autoSpaceDE w:val="0"/>
              <w:autoSpaceDN w:val="0"/>
              <w:spacing w:after="0" w:line="240" w:lineRule="auto"/>
              <w:jc w:val="center"/>
              <w:rPr>
                <w:rFonts w:ascii="Times New Roman" w:hAnsi="Times New Roman"/>
                <w:bCs/>
                <w:sz w:val="24"/>
                <w:szCs w:val="24"/>
              </w:rPr>
            </w:pPr>
            <w:r w:rsidRPr="009F5564">
              <w:rPr>
                <w:rFonts w:ascii="Times New Roman" w:hAnsi="Times New Roman"/>
                <w:bCs/>
                <w:sz w:val="24"/>
                <w:szCs w:val="24"/>
              </w:rPr>
              <w:t>2</w:t>
            </w:r>
          </w:p>
        </w:tc>
        <w:tc>
          <w:tcPr>
            <w:tcW w:w="1560" w:type="dxa"/>
            <w:vAlign w:val="center"/>
          </w:tcPr>
          <w:p w14:paraId="6EFBBEAB" w14:textId="77777777" w:rsidR="009F5564" w:rsidRPr="009F5564" w:rsidRDefault="009F5564" w:rsidP="009F5564">
            <w:pPr>
              <w:autoSpaceDE w:val="0"/>
              <w:autoSpaceDN w:val="0"/>
              <w:spacing w:after="0" w:line="240" w:lineRule="auto"/>
              <w:jc w:val="center"/>
              <w:rPr>
                <w:rFonts w:ascii="Times New Roman" w:hAnsi="Times New Roman"/>
                <w:bCs/>
                <w:sz w:val="24"/>
                <w:szCs w:val="24"/>
              </w:rPr>
            </w:pPr>
            <w:r w:rsidRPr="009F5564">
              <w:rPr>
                <w:rFonts w:ascii="Times New Roman" w:hAnsi="Times New Roman"/>
                <w:bCs/>
                <w:sz w:val="24"/>
                <w:szCs w:val="24"/>
              </w:rPr>
              <w:t>3</w:t>
            </w:r>
          </w:p>
        </w:tc>
        <w:tc>
          <w:tcPr>
            <w:tcW w:w="1842" w:type="dxa"/>
            <w:vAlign w:val="center"/>
          </w:tcPr>
          <w:p w14:paraId="4ACEA965" w14:textId="77777777" w:rsidR="009F5564" w:rsidRPr="009F5564" w:rsidRDefault="009F5564" w:rsidP="009F5564">
            <w:pPr>
              <w:autoSpaceDE w:val="0"/>
              <w:autoSpaceDN w:val="0"/>
              <w:spacing w:after="0" w:line="240" w:lineRule="auto"/>
              <w:jc w:val="center"/>
              <w:rPr>
                <w:rFonts w:ascii="Times New Roman" w:hAnsi="Times New Roman"/>
                <w:bCs/>
                <w:sz w:val="24"/>
                <w:szCs w:val="24"/>
              </w:rPr>
            </w:pPr>
            <w:r w:rsidRPr="009F5564">
              <w:rPr>
                <w:rFonts w:ascii="Times New Roman" w:hAnsi="Times New Roman"/>
                <w:bCs/>
                <w:sz w:val="24"/>
                <w:szCs w:val="24"/>
              </w:rPr>
              <w:t>4</w:t>
            </w:r>
          </w:p>
        </w:tc>
      </w:tr>
      <w:tr w:rsidR="009F5564" w:rsidRPr="009F5564" w14:paraId="2EA19563" w14:textId="77777777" w:rsidTr="007351E1">
        <w:trPr>
          <w:trHeight w:val="1160"/>
        </w:trPr>
        <w:tc>
          <w:tcPr>
            <w:tcW w:w="4848" w:type="dxa"/>
          </w:tcPr>
          <w:p w14:paraId="03146090" w14:textId="77777777" w:rsidR="009F5564" w:rsidRPr="009F5564" w:rsidRDefault="009F5564" w:rsidP="009F5564">
            <w:pPr>
              <w:autoSpaceDE w:val="0"/>
              <w:autoSpaceDN w:val="0"/>
              <w:spacing w:after="0" w:line="240" w:lineRule="auto"/>
              <w:ind w:right="57"/>
              <w:jc w:val="both"/>
              <w:rPr>
                <w:rFonts w:ascii="Times New Roman" w:hAnsi="Times New Roman"/>
                <w:sz w:val="24"/>
                <w:szCs w:val="24"/>
              </w:rPr>
            </w:pPr>
            <w:r w:rsidRPr="009F5564">
              <w:rPr>
                <w:rFonts w:ascii="Times New Roman" w:hAnsi="Times New Roman"/>
                <w:sz w:val="24"/>
                <w:szCs w:val="24"/>
              </w:rPr>
              <w:t>Угроза захвата ОТИ – возможность захвата ОТИ, установления над ними контроля силой или угрозой применения силы, или путем любой другой формы запугивания</w:t>
            </w:r>
          </w:p>
        </w:tc>
        <w:tc>
          <w:tcPr>
            <w:tcW w:w="1417" w:type="dxa"/>
          </w:tcPr>
          <w:p w14:paraId="3FC92BAF" w14:textId="77777777" w:rsidR="009F5564" w:rsidRPr="009F5564" w:rsidRDefault="009F5564" w:rsidP="009F5564">
            <w:pPr>
              <w:autoSpaceDE w:val="0"/>
              <w:autoSpaceDN w:val="0"/>
              <w:spacing w:after="0" w:line="240" w:lineRule="auto"/>
              <w:jc w:val="center"/>
              <w:rPr>
                <w:rFonts w:ascii="Times New Roman" w:hAnsi="Times New Roman"/>
                <w:sz w:val="24"/>
                <w:szCs w:val="24"/>
              </w:rPr>
            </w:pPr>
          </w:p>
        </w:tc>
        <w:tc>
          <w:tcPr>
            <w:tcW w:w="1560" w:type="dxa"/>
          </w:tcPr>
          <w:p w14:paraId="239DBB56"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Акт захвата ОТИ</w:t>
            </w:r>
          </w:p>
        </w:tc>
        <w:tc>
          <w:tcPr>
            <w:tcW w:w="1842" w:type="dxa"/>
          </w:tcPr>
          <w:p w14:paraId="752885CA" w14:textId="77777777" w:rsidR="009F5564" w:rsidRPr="009F5564" w:rsidRDefault="009F5564" w:rsidP="009F5564">
            <w:pPr>
              <w:autoSpaceDE w:val="0"/>
              <w:autoSpaceDN w:val="0"/>
              <w:spacing w:after="0" w:line="240" w:lineRule="auto"/>
              <w:jc w:val="center"/>
              <w:rPr>
                <w:rFonts w:ascii="Times New Roman" w:hAnsi="Times New Roman"/>
                <w:sz w:val="24"/>
                <w:szCs w:val="24"/>
              </w:rPr>
            </w:pPr>
          </w:p>
        </w:tc>
      </w:tr>
      <w:tr w:rsidR="009F5564" w:rsidRPr="009F5564" w14:paraId="23BB2EBD" w14:textId="77777777" w:rsidTr="007351E1">
        <w:trPr>
          <w:trHeight w:val="1417"/>
        </w:trPr>
        <w:tc>
          <w:tcPr>
            <w:tcW w:w="4848" w:type="dxa"/>
          </w:tcPr>
          <w:p w14:paraId="07ECCC50" w14:textId="77777777" w:rsidR="009F5564" w:rsidRPr="009F5564" w:rsidRDefault="009F5564" w:rsidP="009F5564">
            <w:pPr>
              <w:autoSpaceDE w:val="0"/>
              <w:autoSpaceDN w:val="0"/>
              <w:spacing w:after="0" w:line="240" w:lineRule="auto"/>
              <w:ind w:right="57"/>
              <w:jc w:val="both"/>
              <w:rPr>
                <w:rFonts w:ascii="Times New Roman" w:hAnsi="Times New Roman"/>
                <w:sz w:val="24"/>
                <w:szCs w:val="24"/>
              </w:rPr>
            </w:pPr>
            <w:r w:rsidRPr="009F5564">
              <w:rPr>
                <w:rFonts w:ascii="Times New Roman" w:hAnsi="Times New Roman"/>
                <w:sz w:val="24"/>
                <w:szCs w:val="24"/>
              </w:rPr>
              <w:t>Угроза взрыва ОТИ – возможность разрушения ОТИ или нанесения ему и/или его грузу, здоровью персонала, пассажирам и другим лицам повреждений путем взрыва (обстрела)</w:t>
            </w:r>
          </w:p>
        </w:tc>
        <w:tc>
          <w:tcPr>
            <w:tcW w:w="1417" w:type="dxa"/>
          </w:tcPr>
          <w:p w14:paraId="2266C845" w14:textId="77777777" w:rsidR="009F5564" w:rsidRPr="009F5564" w:rsidRDefault="009F5564" w:rsidP="009F5564">
            <w:pPr>
              <w:autoSpaceDE w:val="0"/>
              <w:autoSpaceDN w:val="0"/>
              <w:spacing w:after="0" w:line="240" w:lineRule="auto"/>
              <w:jc w:val="center"/>
              <w:rPr>
                <w:rFonts w:ascii="Times New Roman" w:hAnsi="Times New Roman"/>
                <w:sz w:val="24"/>
                <w:szCs w:val="24"/>
              </w:rPr>
            </w:pPr>
          </w:p>
        </w:tc>
        <w:tc>
          <w:tcPr>
            <w:tcW w:w="1560" w:type="dxa"/>
          </w:tcPr>
          <w:p w14:paraId="5C1DC32D"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Акт взрыва ОТИ</w:t>
            </w:r>
          </w:p>
        </w:tc>
        <w:tc>
          <w:tcPr>
            <w:tcW w:w="1842" w:type="dxa"/>
          </w:tcPr>
          <w:p w14:paraId="7CD57374" w14:textId="77777777" w:rsidR="009F5564" w:rsidRPr="009F5564" w:rsidRDefault="009F5564" w:rsidP="009F5564">
            <w:pPr>
              <w:autoSpaceDE w:val="0"/>
              <w:autoSpaceDN w:val="0"/>
              <w:spacing w:after="0" w:line="240" w:lineRule="auto"/>
              <w:jc w:val="center"/>
              <w:rPr>
                <w:rFonts w:ascii="Times New Roman" w:hAnsi="Times New Roman"/>
                <w:sz w:val="24"/>
                <w:szCs w:val="24"/>
              </w:rPr>
            </w:pPr>
          </w:p>
        </w:tc>
      </w:tr>
      <w:tr w:rsidR="009F5564" w:rsidRPr="009F5564" w14:paraId="3931841B" w14:textId="77777777" w:rsidTr="007351E1">
        <w:trPr>
          <w:trHeight w:val="1984"/>
        </w:trPr>
        <w:tc>
          <w:tcPr>
            <w:tcW w:w="4848" w:type="dxa"/>
          </w:tcPr>
          <w:p w14:paraId="5EFCDD67" w14:textId="77777777" w:rsidR="009F5564" w:rsidRPr="009F5564" w:rsidRDefault="009F5564" w:rsidP="009F5564">
            <w:pPr>
              <w:autoSpaceDE w:val="0"/>
              <w:autoSpaceDN w:val="0"/>
              <w:spacing w:after="0" w:line="240" w:lineRule="auto"/>
              <w:ind w:right="57"/>
              <w:jc w:val="both"/>
              <w:rPr>
                <w:rFonts w:ascii="Times New Roman" w:hAnsi="Times New Roman"/>
                <w:sz w:val="24"/>
                <w:szCs w:val="24"/>
              </w:rPr>
            </w:pPr>
            <w:r w:rsidRPr="009F5564">
              <w:rPr>
                <w:rFonts w:ascii="Times New Roman" w:hAnsi="Times New Roman"/>
                <w:sz w:val="24"/>
                <w:szCs w:val="24"/>
              </w:rPr>
              <w:t>Угроза поражения опасными веществами ОТИ – возможность загрязнения ОТИ или его критическим элементам опасными химическими, радиоактивными или биологическими агентами, угрожающими жизни или здоровью персонала, пассажиров и других лиц</w:t>
            </w:r>
          </w:p>
        </w:tc>
        <w:tc>
          <w:tcPr>
            <w:tcW w:w="1417" w:type="dxa"/>
          </w:tcPr>
          <w:p w14:paraId="25C6A2F8" w14:textId="77777777" w:rsidR="009F5564" w:rsidRPr="009F5564" w:rsidRDefault="009F5564" w:rsidP="009F5564">
            <w:pPr>
              <w:autoSpaceDE w:val="0"/>
              <w:autoSpaceDN w:val="0"/>
              <w:spacing w:after="0" w:line="240" w:lineRule="auto"/>
              <w:jc w:val="center"/>
              <w:rPr>
                <w:rFonts w:ascii="Times New Roman" w:hAnsi="Times New Roman"/>
                <w:sz w:val="24"/>
                <w:szCs w:val="24"/>
              </w:rPr>
            </w:pPr>
          </w:p>
        </w:tc>
        <w:tc>
          <w:tcPr>
            <w:tcW w:w="1560" w:type="dxa"/>
          </w:tcPr>
          <w:p w14:paraId="5066C2CF"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Акт поражения опасными веществами ОТИ</w:t>
            </w:r>
          </w:p>
        </w:tc>
        <w:tc>
          <w:tcPr>
            <w:tcW w:w="1842" w:type="dxa"/>
          </w:tcPr>
          <w:p w14:paraId="114C5A51" w14:textId="77777777" w:rsidR="009F5564" w:rsidRPr="009F5564" w:rsidRDefault="009F5564" w:rsidP="009F5564">
            <w:pPr>
              <w:autoSpaceDE w:val="0"/>
              <w:autoSpaceDN w:val="0"/>
              <w:spacing w:after="0" w:line="240" w:lineRule="auto"/>
              <w:jc w:val="center"/>
              <w:rPr>
                <w:rFonts w:ascii="Times New Roman" w:hAnsi="Times New Roman"/>
                <w:sz w:val="24"/>
                <w:szCs w:val="24"/>
              </w:rPr>
            </w:pPr>
          </w:p>
        </w:tc>
      </w:tr>
      <w:tr w:rsidR="009F5564" w:rsidRPr="009F5564" w14:paraId="4B329CEC" w14:textId="77777777" w:rsidTr="007351E1">
        <w:trPr>
          <w:trHeight w:val="1417"/>
        </w:trPr>
        <w:tc>
          <w:tcPr>
            <w:tcW w:w="4848" w:type="dxa"/>
          </w:tcPr>
          <w:p w14:paraId="3BA5DFDE" w14:textId="77777777" w:rsidR="009F5564" w:rsidRPr="009F5564" w:rsidRDefault="009F5564" w:rsidP="009F5564">
            <w:pPr>
              <w:autoSpaceDE w:val="0"/>
              <w:autoSpaceDN w:val="0"/>
              <w:spacing w:after="0" w:line="240" w:lineRule="auto"/>
              <w:ind w:right="57"/>
              <w:jc w:val="both"/>
              <w:rPr>
                <w:rFonts w:ascii="Times New Roman" w:hAnsi="Times New Roman"/>
                <w:sz w:val="24"/>
                <w:szCs w:val="24"/>
              </w:rPr>
            </w:pPr>
            <w:r w:rsidRPr="009F5564">
              <w:rPr>
                <w:rFonts w:ascii="Times New Roman" w:hAnsi="Times New Roman"/>
                <w:sz w:val="24"/>
                <w:szCs w:val="24"/>
              </w:rPr>
              <w:t>Угроза захвата критического элемента ОТИ – возможность захвата критического элемента ОТИ, установления над ним контроля силой или угрозой применения силы, или путем любой другой формы запугивания</w:t>
            </w:r>
          </w:p>
        </w:tc>
        <w:tc>
          <w:tcPr>
            <w:tcW w:w="1417" w:type="dxa"/>
          </w:tcPr>
          <w:p w14:paraId="658A1C3E" w14:textId="77777777" w:rsidR="009F5564" w:rsidRPr="009F5564" w:rsidRDefault="009F5564" w:rsidP="009F5564">
            <w:pPr>
              <w:autoSpaceDE w:val="0"/>
              <w:autoSpaceDN w:val="0"/>
              <w:spacing w:after="0" w:line="240" w:lineRule="auto"/>
              <w:jc w:val="center"/>
              <w:rPr>
                <w:rFonts w:ascii="Times New Roman" w:hAnsi="Times New Roman"/>
                <w:sz w:val="24"/>
                <w:szCs w:val="24"/>
              </w:rPr>
            </w:pPr>
          </w:p>
        </w:tc>
        <w:tc>
          <w:tcPr>
            <w:tcW w:w="1560" w:type="dxa"/>
          </w:tcPr>
          <w:p w14:paraId="7E6A5322"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Акт захвата критического элемента ОТИ</w:t>
            </w:r>
          </w:p>
        </w:tc>
        <w:tc>
          <w:tcPr>
            <w:tcW w:w="1842" w:type="dxa"/>
          </w:tcPr>
          <w:p w14:paraId="50042CAC" w14:textId="77777777" w:rsidR="009F5564" w:rsidRPr="009F5564" w:rsidRDefault="009F5564" w:rsidP="009F5564">
            <w:pPr>
              <w:autoSpaceDE w:val="0"/>
              <w:autoSpaceDN w:val="0"/>
              <w:spacing w:after="0" w:line="240" w:lineRule="auto"/>
              <w:jc w:val="center"/>
              <w:rPr>
                <w:rFonts w:ascii="Times New Roman" w:hAnsi="Times New Roman"/>
                <w:sz w:val="24"/>
                <w:szCs w:val="24"/>
              </w:rPr>
            </w:pPr>
          </w:p>
        </w:tc>
      </w:tr>
      <w:tr w:rsidR="009F5564" w:rsidRPr="009F5564" w14:paraId="2AE902DC" w14:textId="77777777" w:rsidTr="007351E1">
        <w:trPr>
          <w:trHeight w:val="1984"/>
        </w:trPr>
        <w:tc>
          <w:tcPr>
            <w:tcW w:w="4848" w:type="dxa"/>
          </w:tcPr>
          <w:p w14:paraId="6FBAECC9" w14:textId="77777777" w:rsidR="009F5564" w:rsidRPr="009F5564" w:rsidRDefault="009F5564" w:rsidP="009F5564">
            <w:pPr>
              <w:autoSpaceDE w:val="0"/>
              <w:autoSpaceDN w:val="0"/>
              <w:spacing w:after="0" w:line="240" w:lineRule="auto"/>
              <w:ind w:right="57"/>
              <w:jc w:val="both"/>
              <w:rPr>
                <w:rFonts w:ascii="Times New Roman" w:hAnsi="Times New Roman"/>
                <w:sz w:val="24"/>
                <w:szCs w:val="24"/>
              </w:rPr>
            </w:pPr>
            <w:r w:rsidRPr="009F5564">
              <w:rPr>
                <w:rFonts w:ascii="Times New Roman" w:hAnsi="Times New Roman"/>
                <w:sz w:val="24"/>
                <w:szCs w:val="24"/>
              </w:rPr>
              <w:t>Угроза взрыва критического элемента ОТИ – возможность разрушения критического элемента ОТИ или нанесения ему повреждения путем взрыва (обстрела), создающего угрозу функционированию ОТИ, жизни или здоровью персонала, пассажиров и других лиц</w:t>
            </w:r>
          </w:p>
        </w:tc>
        <w:tc>
          <w:tcPr>
            <w:tcW w:w="1417" w:type="dxa"/>
          </w:tcPr>
          <w:p w14:paraId="711AE02A" w14:textId="77777777" w:rsidR="009F5564" w:rsidRPr="009F5564" w:rsidRDefault="009F5564" w:rsidP="009F5564">
            <w:pPr>
              <w:autoSpaceDE w:val="0"/>
              <w:autoSpaceDN w:val="0"/>
              <w:spacing w:after="0" w:line="240" w:lineRule="auto"/>
              <w:jc w:val="center"/>
              <w:rPr>
                <w:rFonts w:ascii="Times New Roman" w:hAnsi="Times New Roman"/>
                <w:sz w:val="24"/>
                <w:szCs w:val="24"/>
              </w:rPr>
            </w:pPr>
          </w:p>
        </w:tc>
        <w:tc>
          <w:tcPr>
            <w:tcW w:w="1560" w:type="dxa"/>
          </w:tcPr>
          <w:p w14:paraId="2F16A2EB"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Акт взрыва критического элемента ОТИ</w:t>
            </w:r>
          </w:p>
        </w:tc>
        <w:tc>
          <w:tcPr>
            <w:tcW w:w="1842" w:type="dxa"/>
          </w:tcPr>
          <w:p w14:paraId="1274EE5C" w14:textId="77777777" w:rsidR="009F5564" w:rsidRPr="009F5564" w:rsidRDefault="009F5564" w:rsidP="009F5564">
            <w:pPr>
              <w:autoSpaceDE w:val="0"/>
              <w:autoSpaceDN w:val="0"/>
              <w:spacing w:after="0" w:line="240" w:lineRule="auto"/>
              <w:jc w:val="center"/>
              <w:rPr>
                <w:rFonts w:ascii="Times New Roman" w:hAnsi="Times New Roman"/>
                <w:sz w:val="24"/>
                <w:szCs w:val="24"/>
              </w:rPr>
            </w:pPr>
          </w:p>
        </w:tc>
      </w:tr>
      <w:tr w:rsidR="009F5564" w:rsidRPr="009F5564" w14:paraId="64D246E0" w14:textId="77777777" w:rsidTr="007351E1">
        <w:trPr>
          <w:trHeight w:val="3402"/>
        </w:trPr>
        <w:tc>
          <w:tcPr>
            <w:tcW w:w="4848" w:type="dxa"/>
          </w:tcPr>
          <w:p w14:paraId="481F77AE" w14:textId="77777777" w:rsidR="009F5564" w:rsidRPr="009F5564" w:rsidRDefault="009F5564" w:rsidP="009F5564">
            <w:pPr>
              <w:autoSpaceDE w:val="0"/>
              <w:autoSpaceDN w:val="0"/>
              <w:spacing w:after="0" w:line="240" w:lineRule="auto"/>
              <w:ind w:right="57"/>
              <w:jc w:val="both"/>
              <w:rPr>
                <w:rFonts w:ascii="Times New Roman" w:hAnsi="Times New Roman"/>
                <w:sz w:val="24"/>
                <w:szCs w:val="24"/>
              </w:rPr>
            </w:pPr>
            <w:r w:rsidRPr="009F5564">
              <w:rPr>
                <w:rFonts w:ascii="Times New Roman" w:hAnsi="Times New Roman"/>
                <w:sz w:val="24"/>
                <w:szCs w:val="24"/>
              </w:rPr>
              <w:t>Угроза размещения или попытки размещения на критическом элементе ОТИ взрывных устройств (взрывчатых веществ) – возможность размещения или совершения действий в целях размещения каким бы то ни было способом на критическом элементе ОТИ взрывных устройств (взрывчатых веществ), которые могут разрушить критический элемент ОТИ или нанести ему повреждения, угрожающие безопасному функционированию ОТИ, жизни или здоровью персонала, пассажиров и других лиц</w:t>
            </w:r>
          </w:p>
        </w:tc>
        <w:tc>
          <w:tcPr>
            <w:tcW w:w="1417" w:type="dxa"/>
          </w:tcPr>
          <w:p w14:paraId="7A3F2C2B" w14:textId="77777777" w:rsidR="009F5564" w:rsidRPr="009F5564" w:rsidRDefault="009F5564" w:rsidP="009F5564">
            <w:pPr>
              <w:autoSpaceDE w:val="0"/>
              <w:autoSpaceDN w:val="0"/>
              <w:spacing w:after="0" w:line="240" w:lineRule="auto"/>
              <w:jc w:val="center"/>
              <w:rPr>
                <w:rFonts w:ascii="Times New Roman" w:hAnsi="Times New Roman"/>
                <w:sz w:val="24"/>
                <w:szCs w:val="24"/>
              </w:rPr>
            </w:pPr>
          </w:p>
        </w:tc>
        <w:tc>
          <w:tcPr>
            <w:tcW w:w="1560" w:type="dxa"/>
          </w:tcPr>
          <w:p w14:paraId="648E6548"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Акт размещения на критическом элементе ОТИ взрывных устройств (взрывчатых веществ)</w:t>
            </w:r>
          </w:p>
        </w:tc>
        <w:tc>
          <w:tcPr>
            <w:tcW w:w="1842" w:type="dxa"/>
          </w:tcPr>
          <w:p w14:paraId="45D05824" w14:textId="77777777" w:rsidR="009F5564" w:rsidRPr="009F5564" w:rsidRDefault="009F5564" w:rsidP="009F5564">
            <w:pPr>
              <w:autoSpaceDE w:val="0"/>
              <w:autoSpaceDN w:val="0"/>
              <w:spacing w:after="0" w:line="240" w:lineRule="auto"/>
              <w:jc w:val="center"/>
              <w:rPr>
                <w:rFonts w:ascii="Times New Roman" w:hAnsi="Times New Roman"/>
                <w:sz w:val="24"/>
                <w:szCs w:val="24"/>
              </w:rPr>
            </w:pPr>
          </w:p>
        </w:tc>
      </w:tr>
      <w:tr w:rsidR="009F5564" w:rsidRPr="009F5564" w14:paraId="2CA9F66C" w14:textId="77777777" w:rsidTr="007351E1">
        <w:trPr>
          <w:trHeight w:val="1500"/>
        </w:trPr>
        <w:tc>
          <w:tcPr>
            <w:tcW w:w="4848" w:type="dxa"/>
          </w:tcPr>
          <w:p w14:paraId="71F5EB7E" w14:textId="77777777" w:rsidR="009F5564" w:rsidRPr="009F5564" w:rsidRDefault="009F5564" w:rsidP="009F5564">
            <w:pPr>
              <w:autoSpaceDE w:val="0"/>
              <w:autoSpaceDN w:val="0"/>
              <w:spacing w:after="0" w:line="240" w:lineRule="auto"/>
              <w:ind w:right="57"/>
              <w:jc w:val="both"/>
              <w:rPr>
                <w:rFonts w:ascii="Times New Roman" w:hAnsi="Times New Roman"/>
                <w:sz w:val="24"/>
                <w:szCs w:val="24"/>
              </w:rPr>
            </w:pPr>
            <w:r w:rsidRPr="009F5564">
              <w:rPr>
                <w:rFonts w:ascii="Times New Roman" w:hAnsi="Times New Roman"/>
                <w:sz w:val="24"/>
                <w:szCs w:val="24"/>
              </w:rPr>
              <w:t>Угроза блокирования ОТИ – возможность создания препятствия, ограничивающего функционирование ОТИ, угрожающего жизни или здоровью персонала, пассажиров и других лиц</w:t>
            </w:r>
          </w:p>
        </w:tc>
        <w:tc>
          <w:tcPr>
            <w:tcW w:w="1417" w:type="dxa"/>
          </w:tcPr>
          <w:p w14:paraId="0258451A" w14:textId="77777777" w:rsidR="009F5564" w:rsidRPr="009F5564" w:rsidRDefault="009F5564" w:rsidP="009F5564">
            <w:pPr>
              <w:autoSpaceDE w:val="0"/>
              <w:autoSpaceDN w:val="0"/>
              <w:spacing w:after="0" w:line="240" w:lineRule="auto"/>
              <w:jc w:val="center"/>
              <w:rPr>
                <w:rFonts w:ascii="Times New Roman" w:hAnsi="Times New Roman"/>
                <w:sz w:val="24"/>
                <w:szCs w:val="24"/>
              </w:rPr>
            </w:pPr>
          </w:p>
        </w:tc>
        <w:tc>
          <w:tcPr>
            <w:tcW w:w="1560" w:type="dxa"/>
          </w:tcPr>
          <w:p w14:paraId="0F5FA188"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Акт блокирования ОТИ</w:t>
            </w:r>
          </w:p>
        </w:tc>
        <w:tc>
          <w:tcPr>
            <w:tcW w:w="1842" w:type="dxa"/>
          </w:tcPr>
          <w:p w14:paraId="62C4A2E4" w14:textId="77777777" w:rsidR="009F5564" w:rsidRPr="009F5564" w:rsidRDefault="009F5564" w:rsidP="009F5564">
            <w:pPr>
              <w:autoSpaceDE w:val="0"/>
              <w:autoSpaceDN w:val="0"/>
              <w:spacing w:after="0" w:line="240" w:lineRule="auto"/>
              <w:jc w:val="center"/>
              <w:rPr>
                <w:rFonts w:ascii="Times New Roman" w:hAnsi="Times New Roman"/>
                <w:sz w:val="24"/>
                <w:szCs w:val="24"/>
              </w:rPr>
            </w:pPr>
          </w:p>
        </w:tc>
      </w:tr>
      <w:tr w:rsidR="009F5564" w:rsidRPr="009F5564" w14:paraId="5FFF86A7" w14:textId="77777777" w:rsidTr="007351E1">
        <w:trPr>
          <w:trHeight w:val="1701"/>
        </w:trPr>
        <w:tc>
          <w:tcPr>
            <w:tcW w:w="4848" w:type="dxa"/>
          </w:tcPr>
          <w:p w14:paraId="0F5F4ECD" w14:textId="77777777" w:rsidR="009F5564" w:rsidRPr="009F5564" w:rsidRDefault="009F5564" w:rsidP="009F5564">
            <w:pPr>
              <w:autoSpaceDE w:val="0"/>
              <w:autoSpaceDN w:val="0"/>
              <w:spacing w:after="0" w:line="240" w:lineRule="auto"/>
              <w:ind w:right="57"/>
              <w:jc w:val="both"/>
              <w:rPr>
                <w:rFonts w:ascii="Times New Roman" w:hAnsi="Times New Roman"/>
                <w:sz w:val="24"/>
                <w:szCs w:val="24"/>
              </w:rPr>
            </w:pPr>
            <w:r w:rsidRPr="009F5564">
              <w:rPr>
                <w:rFonts w:ascii="Times New Roman" w:hAnsi="Times New Roman"/>
                <w:sz w:val="24"/>
                <w:szCs w:val="24"/>
              </w:rPr>
              <w:lastRenderedPageBreak/>
              <w:t>Угроза хищения элементов ОТИ – возможность совершения хищения элементов ОТИ, которое может привести их в негодное для эксплуатации состояние, угрожающее жизни или здоровью персонала, пассажиров и других лиц</w:t>
            </w:r>
          </w:p>
        </w:tc>
        <w:tc>
          <w:tcPr>
            <w:tcW w:w="1417" w:type="dxa"/>
          </w:tcPr>
          <w:p w14:paraId="565EBF7A" w14:textId="77777777" w:rsidR="009F5564" w:rsidRPr="009F5564" w:rsidRDefault="009F5564" w:rsidP="009F5564">
            <w:pPr>
              <w:autoSpaceDE w:val="0"/>
              <w:autoSpaceDN w:val="0"/>
              <w:spacing w:after="0" w:line="240" w:lineRule="auto"/>
              <w:jc w:val="center"/>
              <w:rPr>
                <w:rFonts w:ascii="Times New Roman" w:hAnsi="Times New Roman"/>
                <w:sz w:val="24"/>
                <w:szCs w:val="24"/>
              </w:rPr>
            </w:pPr>
          </w:p>
        </w:tc>
        <w:tc>
          <w:tcPr>
            <w:tcW w:w="1560" w:type="dxa"/>
          </w:tcPr>
          <w:p w14:paraId="0BE47D38"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Акт хищения элементов ОТИ</w:t>
            </w:r>
          </w:p>
        </w:tc>
        <w:tc>
          <w:tcPr>
            <w:tcW w:w="1842" w:type="dxa"/>
          </w:tcPr>
          <w:p w14:paraId="57A49546" w14:textId="77777777" w:rsidR="009F5564" w:rsidRPr="009F5564" w:rsidRDefault="009F5564" w:rsidP="009F5564">
            <w:pPr>
              <w:autoSpaceDE w:val="0"/>
              <w:autoSpaceDN w:val="0"/>
              <w:spacing w:after="0" w:line="240" w:lineRule="auto"/>
              <w:jc w:val="center"/>
              <w:rPr>
                <w:rFonts w:ascii="Times New Roman" w:hAnsi="Times New Roman"/>
                <w:sz w:val="24"/>
                <w:szCs w:val="24"/>
              </w:rPr>
            </w:pPr>
          </w:p>
        </w:tc>
      </w:tr>
    </w:tbl>
    <w:p w14:paraId="68DDA7E8" w14:textId="77777777" w:rsidR="009F5564" w:rsidRPr="00DB51EA" w:rsidRDefault="009F5564" w:rsidP="009F5564">
      <w:pPr>
        <w:autoSpaceDE w:val="0"/>
        <w:autoSpaceDN w:val="0"/>
        <w:spacing w:after="0" w:line="240" w:lineRule="auto"/>
        <w:jc w:val="center"/>
        <w:rPr>
          <w:rFonts w:ascii="Times New Roman" w:hAnsi="Times New Roman"/>
          <w:bCs/>
          <w:sz w:val="12"/>
          <w:szCs w:val="12"/>
        </w:rPr>
      </w:pPr>
    </w:p>
    <w:p w14:paraId="1A7F570F" w14:textId="77777777" w:rsidR="009F5564" w:rsidRPr="009F5564" w:rsidRDefault="009F5564" w:rsidP="009F5564">
      <w:pPr>
        <w:autoSpaceDE w:val="0"/>
        <w:autoSpaceDN w:val="0"/>
        <w:spacing w:after="0" w:line="240" w:lineRule="auto"/>
        <w:jc w:val="center"/>
        <w:rPr>
          <w:rFonts w:ascii="Times New Roman" w:hAnsi="Times New Roman"/>
          <w:b/>
          <w:bCs/>
          <w:sz w:val="28"/>
          <w:szCs w:val="28"/>
        </w:rPr>
      </w:pPr>
      <w:r w:rsidRPr="009F5564">
        <w:rPr>
          <w:rFonts w:ascii="Times New Roman" w:hAnsi="Times New Roman"/>
          <w:b/>
          <w:bCs/>
          <w:sz w:val="28"/>
          <w:szCs w:val="28"/>
        </w:rPr>
        <w:t>Сведения об угрозе совершения АНВ в деятельность ОТИ</w:t>
      </w:r>
    </w:p>
    <w:p w14:paraId="223BA3E2" w14:textId="77777777" w:rsidR="009F5564" w:rsidRPr="00DB51EA" w:rsidRDefault="009F5564" w:rsidP="009F5564">
      <w:pPr>
        <w:autoSpaceDE w:val="0"/>
        <w:autoSpaceDN w:val="0"/>
        <w:spacing w:after="0" w:line="240" w:lineRule="auto"/>
        <w:jc w:val="center"/>
        <w:rPr>
          <w:rFonts w:ascii="Times New Roman" w:hAnsi="Times New Roman"/>
          <w:bCs/>
          <w:sz w:val="12"/>
          <w:szCs w:val="12"/>
        </w:rPr>
      </w:pPr>
    </w:p>
    <w:tbl>
      <w:tblPr>
        <w:tblW w:w="0" w:type="auto"/>
        <w:tblLayout w:type="fixed"/>
        <w:tblCellMar>
          <w:left w:w="28" w:type="dxa"/>
          <w:right w:w="28" w:type="dxa"/>
        </w:tblCellMar>
        <w:tblLook w:val="0000" w:firstRow="0" w:lastRow="0" w:firstColumn="0" w:lastColumn="0" w:noHBand="0" w:noVBand="0"/>
      </w:tblPr>
      <w:tblGrid>
        <w:gridCol w:w="6265"/>
        <w:gridCol w:w="3402"/>
      </w:tblGrid>
      <w:tr w:rsidR="009F5564" w:rsidRPr="009F5564" w14:paraId="5DD561A5" w14:textId="77777777" w:rsidTr="007351E1">
        <w:trPr>
          <w:trHeight w:val="1134"/>
        </w:trPr>
        <w:tc>
          <w:tcPr>
            <w:tcW w:w="6265" w:type="dxa"/>
            <w:tcBorders>
              <w:top w:val="single" w:sz="4" w:space="0" w:color="auto"/>
              <w:left w:val="single" w:sz="4" w:space="0" w:color="auto"/>
              <w:bottom w:val="nil"/>
              <w:right w:val="single" w:sz="4" w:space="0" w:color="auto"/>
            </w:tcBorders>
          </w:tcPr>
          <w:p w14:paraId="650AC8E0"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Сведения о возможной:</w:t>
            </w:r>
          </w:p>
          <w:p w14:paraId="69C926EB"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 численности;</w:t>
            </w:r>
          </w:p>
          <w:p w14:paraId="64E6F4A3"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 оснащенности;</w:t>
            </w:r>
          </w:p>
          <w:p w14:paraId="0B44074E"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 подготовленности и тактике действий нарушителей</w:t>
            </w:r>
          </w:p>
        </w:tc>
        <w:tc>
          <w:tcPr>
            <w:tcW w:w="3402" w:type="dxa"/>
            <w:tcBorders>
              <w:top w:val="single" w:sz="4" w:space="0" w:color="auto"/>
              <w:left w:val="nil"/>
              <w:bottom w:val="nil"/>
              <w:right w:val="single" w:sz="4" w:space="0" w:color="auto"/>
            </w:tcBorders>
          </w:tcPr>
          <w:p w14:paraId="4BD8F900" w14:textId="77777777" w:rsidR="009F5564" w:rsidRPr="009F5564" w:rsidRDefault="009F5564" w:rsidP="009F5564">
            <w:pPr>
              <w:autoSpaceDE w:val="0"/>
              <w:autoSpaceDN w:val="0"/>
              <w:spacing w:after="0" w:line="240" w:lineRule="auto"/>
              <w:rPr>
                <w:rFonts w:ascii="Times New Roman" w:hAnsi="Times New Roman"/>
                <w:sz w:val="24"/>
                <w:szCs w:val="24"/>
              </w:rPr>
            </w:pPr>
          </w:p>
        </w:tc>
      </w:tr>
      <w:tr w:rsidR="009F5564" w:rsidRPr="009F5564" w14:paraId="1BF760B2" w14:textId="77777777" w:rsidTr="007351E1">
        <w:trPr>
          <w:trHeight w:val="1077"/>
        </w:trPr>
        <w:tc>
          <w:tcPr>
            <w:tcW w:w="6265" w:type="dxa"/>
            <w:tcBorders>
              <w:top w:val="single" w:sz="4" w:space="0" w:color="auto"/>
              <w:left w:val="single" w:sz="4" w:space="0" w:color="auto"/>
              <w:bottom w:val="single" w:sz="4" w:space="0" w:color="auto"/>
              <w:right w:val="single" w:sz="4" w:space="0" w:color="auto"/>
            </w:tcBorders>
          </w:tcPr>
          <w:p w14:paraId="5E0FDF51" w14:textId="77777777" w:rsidR="009F5564" w:rsidRPr="009F5564" w:rsidRDefault="009F5564" w:rsidP="009F5564">
            <w:pPr>
              <w:autoSpaceDE w:val="0"/>
              <w:autoSpaceDN w:val="0"/>
              <w:spacing w:after="0" w:line="240" w:lineRule="auto"/>
              <w:ind w:right="57"/>
              <w:rPr>
                <w:rFonts w:ascii="Times New Roman" w:hAnsi="Times New Roman"/>
                <w:sz w:val="24"/>
                <w:szCs w:val="24"/>
              </w:rPr>
            </w:pPr>
            <w:r w:rsidRPr="009F5564">
              <w:rPr>
                <w:rFonts w:ascii="Times New Roman" w:hAnsi="Times New Roman"/>
                <w:sz w:val="24"/>
                <w:szCs w:val="24"/>
              </w:rPr>
              <w:t>Сведения о предпринимаемых и предпринятых мерах при получении информации об угрозе совершения АНВ в соответствии с паспортом обеспечения транспортной безопасности ОТИ дорожного хозяйства, не подлежащего категорированию</w:t>
            </w:r>
          </w:p>
        </w:tc>
        <w:tc>
          <w:tcPr>
            <w:tcW w:w="3402" w:type="dxa"/>
            <w:tcBorders>
              <w:top w:val="single" w:sz="4" w:space="0" w:color="auto"/>
              <w:left w:val="nil"/>
              <w:bottom w:val="nil"/>
              <w:right w:val="single" w:sz="4" w:space="0" w:color="auto"/>
            </w:tcBorders>
          </w:tcPr>
          <w:p w14:paraId="21F7013E" w14:textId="77777777" w:rsidR="009F5564" w:rsidRPr="009F5564" w:rsidRDefault="009F5564" w:rsidP="009F5564">
            <w:pPr>
              <w:autoSpaceDE w:val="0"/>
              <w:autoSpaceDN w:val="0"/>
              <w:spacing w:after="0" w:line="240" w:lineRule="auto"/>
              <w:rPr>
                <w:rFonts w:ascii="Times New Roman" w:hAnsi="Times New Roman"/>
                <w:sz w:val="24"/>
                <w:szCs w:val="24"/>
              </w:rPr>
            </w:pPr>
          </w:p>
        </w:tc>
      </w:tr>
      <w:tr w:rsidR="009F5564" w:rsidRPr="009F5564" w14:paraId="1CC1D216" w14:textId="77777777" w:rsidTr="007351E1">
        <w:trPr>
          <w:trHeight w:val="850"/>
        </w:trPr>
        <w:tc>
          <w:tcPr>
            <w:tcW w:w="6265" w:type="dxa"/>
            <w:tcBorders>
              <w:top w:val="single" w:sz="4" w:space="0" w:color="auto"/>
              <w:left w:val="single" w:sz="4" w:space="0" w:color="auto"/>
              <w:bottom w:val="single" w:sz="4" w:space="0" w:color="auto"/>
              <w:right w:val="single" w:sz="4" w:space="0" w:color="auto"/>
            </w:tcBorders>
          </w:tcPr>
          <w:p w14:paraId="7C4556D7" w14:textId="77777777" w:rsidR="009F5564" w:rsidRPr="009F5564" w:rsidRDefault="009F5564" w:rsidP="009F5564">
            <w:pPr>
              <w:autoSpaceDE w:val="0"/>
              <w:autoSpaceDN w:val="0"/>
              <w:spacing w:after="0" w:line="240" w:lineRule="auto"/>
              <w:ind w:right="57"/>
              <w:rPr>
                <w:rFonts w:ascii="Times New Roman" w:hAnsi="Times New Roman"/>
                <w:sz w:val="24"/>
                <w:szCs w:val="24"/>
              </w:rPr>
            </w:pPr>
            <w:r w:rsidRPr="009F5564">
              <w:rPr>
                <w:rFonts w:ascii="Times New Roman" w:hAnsi="Times New Roman"/>
                <w:sz w:val="24"/>
                <w:szCs w:val="24"/>
              </w:rPr>
              <w:t>Сведения о силах и средствах, задействованных в мероприятиях по предупреждению реализации угрозы совершения АНВ</w:t>
            </w:r>
          </w:p>
        </w:tc>
        <w:tc>
          <w:tcPr>
            <w:tcW w:w="3402" w:type="dxa"/>
            <w:tcBorders>
              <w:top w:val="single" w:sz="4" w:space="0" w:color="auto"/>
              <w:left w:val="nil"/>
              <w:bottom w:val="single" w:sz="4" w:space="0" w:color="auto"/>
              <w:right w:val="single" w:sz="4" w:space="0" w:color="auto"/>
            </w:tcBorders>
          </w:tcPr>
          <w:p w14:paraId="0B216F91" w14:textId="77777777" w:rsidR="009F5564" w:rsidRPr="009F5564" w:rsidRDefault="009F5564" w:rsidP="009F5564">
            <w:pPr>
              <w:autoSpaceDE w:val="0"/>
              <w:autoSpaceDN w:val="0"/>
              <w:spacing w:after="0" w:line="240" w:lineRule="auto"/>
              <w:rPr>
                <w:rFonts w:ascii="Times New Roman" w:hAnsi="Times New Roman"/>
                <w:sz w:val="24"/>
                <w:szCs w:val="24"/>
              </w:rPr>
            </w:pPr>
          </w:p>
        </w:tc>
      </w:tr>
    </w:tbl>
    <w:p w14:paraId="52A5699D" w14:textId="77777777" w:rsidR="009F5564" w:rsidRPr="00DB51EA" w:rsidRDefault="009F5564" w:rsidP="009F5564">
      <w:pPr>
        <w:autoSpaceDE w:val="0"/>
        <w:autoSpaceDN w:val="0"/>
        <w:spacing w:after="0" w:line="240" w:lineRule="auto"/>
        <w:jc w:val="center"/>
        <w:rPr>
          <w:rFonts w:ascii="Times New Roman" w:hAnsi="Times New Roman"/>
          <w:bCs/>
          <w:sz w:val="10"/>
          <w:szCs w:val="10"/>
        </w:rPr>
      </w:pPr>
    </w:p>
    <w:p w14:paraId="2ED17AC9" w14:textId="77777777" w:rsidR="009F5564" w:rsidRPr="009F5564" w:rsidRDefault="009F5564" w:rsidP="009F5564">
      <w:pPr>
        <w:autoSpaceDE w:val="0"/>
        <w:autoSpaceDN w:val="0"/>
        <w:spacing w:after="0" w:line="240" w:lineRule="auto"/>
        <w:jc w:val="center"/>
        <w:rPr>
          <w:rFonts w:ascii="Times New Roman" w:hAnsi="Times New Roman"/>
          <w:b/>
          <w:bCs/>
          <w:sz w:val="28"/>
          <w:szCs w:val="28"/>
        </w:rPr>
      </w:pPr>
      <w:r w:rsidRPr="009F5564">
        <w:rPr>
          <w:rFonts w:ascii="Times New Roman" w:hAnsi="Times New Roman"/>
          <w:b/>
          <w:bCs/>
          <w:sz w:val="28"/>
          <w:szCs w:val="28"/>
        </w:rPr>
        <w:t>Сведения о совершении АНВ в деятельность ОТИ</w:t>
      </w:r>
    </w:p>
    <w:p w14:paraId="35604730" w14:textId="77777777" w:rsidR="009F5564" w:rsidRPr="00DB51EA" w:rsidRDefault="009F5564" w:rsidP="009F5564">
      <w:pPr>
        <w:autoSpaceDE w:val="0"/>
        <w:autoSpaceDN w:val="0"/>
        <w:spacing w:after="0" w:line="240" w:lineRule="auto"/>
        <w:jc w:val="center"/>
        <w:rPr>
          <w:rFonts w:ascii="Times New Roman" w:hAnsi="Times New Roman"/>
          <w:bCs/>
          <w:sz w:val="10"/>
          <w:szCs w:val="1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3260"/>
      </w:tblGrid>
      <w:tr w:rsidR="009F5564" w:rsidRPr="009F5564" w14:paraId="44660FE7" w14:textId="77777777" w:rsidTr="00DB51EA">
        <w:trPr>
          <w:trHeight w:val="1191"/>
        </w:trPr>
        <w:tc>
          <w:tcPr>
            <w:tcW w:w="6379" w:type="dxa"/>
            <w:tcBorders>
              <w:top w:val="single" w:sz="4" w:space="0" w:color="auto"/>
            </w:tcBorders>
            <w:shd w:val="clear" w:color="auto" w:fill="auto"/>
          </w:tcPr>
          <w:p w14:paraId="4997D1EE"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Сведения о возможной:</w:t>
            </w:r>
          </w:p>
          <w:p w14:paraId="605D7AF7"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 численности;</w:t>
            </w:r>
          </w:p>
          <w:p w14:paraId="7D4337F5"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 оснащенности;</w:t>
            </w:r>
          </w:p>
          <w:p w14:paraId="16C6B73B"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 подготовленности и тактике действий нарушителей</w:t>
            </w:r>
          </w:p>
        </w:tc>
        <w:tc>
          <w:tcPr>
            <w:tcW w:w="3260" w:type="dxa"/>
            <w:shd w:val="clear" w:color="auto" w:fill="auto"/>
          </w:tcPr>
          <w:p w14:paraId="60700469" w14:textId="77777777" w:rsidR="009F5564" w:rsidRPr="009F5564" w:rsidRDefault="009F5564" w:rsidP="009F5564">
            <w:pPr>
              <w:autoSpaceDE w:val="0"/>
              <w:autoSpaceDN w:val="0"/>
              <w:spacing w:after="0" w:line="240" w:lineRule="auto"/>
              <w:jc w:val="center"/>
              <w:rPr>
                <w:rFonts w:ascii="Times New Roman" w:hAnsi="Times New Roman"/>
                <w:b/>
                <w:bCs/>
                <w:sz w:val="28"/>
                <w:szCs w:val="28"/>
              </w:rPr>
            </w:pPr>
          </w:p>
        </w:tc>
      </w:tr>
      <w:tr w:rsidR="009F5564" w:rsidRPr="009F5564" w14:paraId="73390D8A" w14:textId="77777777" w:rsidTr="00DB51EA">
        <w:trPr>
          <w:trHeight w:val="1474"/>
        </w:trPr>
        <w:tc>
          <w:tcPr>
            <w:tcW w:w="6379" w:type="dxa"/>
            <w:tcBorders>
              <w:top w:val="single" w:sz="4" w:space="0" w:color="auto"/>
            </w:tcBorders>
            <w:shd w:val="clear" w:color="auto" w:fill="auto"/>
          </w:tcPr>
          <w:p w14:paraId="1A7CF001" w14:textId="77777777" w:rsidR="009F5564" w:rsidRPr="009F5564" w:rsidRDefault="009F5564" w:rsidP="009F5564">
            <w:pPr>
              <w:autoSpaceDE w:val="0"/>
              <w:autoSpaceDN w:val="0"/>
              <w:spacing w:after="0" w:line="240" w:lineRule="auto"/>
              <w:rPr>
                <w:rFonts w:ascii="Times New Roman" w:hAnsi="Times New Roman"/>
                <w:b/>
                <w:bCs/>
                <w:sz w:val="28"/>
                <w:szCs w:val="28"/>
              </w:rPr>
            </w:pPr>
            <w:r w:rsidRPr="009F5564">
              <w:rPr>
                <w:rFonts w:ascii="Times New Roman" w:hAnsi="Times New Roman"/>
                <w:sz w:val="24"/>
                <w:szCs w:val="24"/>
              </w:rPr>
              <w:t>Сведения о предпринимаемых и предпринятых мерах при совершении акта незаконного вмешательства в деятельность ОТИ в соответствии с паспортом обеспечения транспортной безопасности ОТИ дорожного хозяйства, не подлежащего категорированию</w:t>
            </w:r>
          </w:p>
        </w:tc>
        <w:tc>
          <w:tcPr>
            <w:tcW w:w="3260" w:type="dxa"/>
            <w:shd w:val="clear" w:color="auto" w:fill="auto"/>
          </w:tcPr>
          <w:p w14:paraId="46101D18" w14:textId="77777777" w:rsidR="009F5564" w:rsidRPr="009F5564" w:rsidRDefault="009F5564" w:rsidP="009F5564">
            <w:pPr>
              <w:autoSpaceDE w:val="0"/>
              <w:autoSpaceDN w:val="0"/>
              <w:spacing w:after="0" w:line="240" w:lineRule="auto"/>
              <w:jc w:val="center"/>
              <w:rPr>
                <w:rFonts w:ascii="Times New Roman" w:hAnsi="Times New Roman"/>
                <w:b/>
                <w:bCs/>
                <w:sz w:val="28"/>
                <w:szCs w:val="28"/>
              </w:rPr>
            </w:pPr>
          </w:p>
        </w:tc>
      </w:tr>
      <w:tr w:rsidR="009F5564" w:rsidRPr="009F5564" w14:paraId="3D3FCDE0" w14:textId="77777777" w:rsidTr="00DB51EA">
        <w:trPr>
          <w:trHeight w:val="907"/>
        </w:trPr>
        <w:tc>
          <w:tcPr>
            <w:tcW w:w="6379" w:type="dxa"/>
            <w:tcBorders>
              <w:bottom w:val="single" w:sz="4" w:space="0" w:color="auto"/>
            </w:tcBorders>
            <w:shd w:val="clear" w:color="auto" w:fill="auto"/>
          </w:tcPr>
          <w:p w14:paraId="6EC94F95" w14:textId="77777777" w:rsidR="009F5564" w:rsidRPr="009F5564" w:rsidRDefault="009F5564" w:rsidP="009F5564">
            <w:pPr>
              <w:autoSpaceDE w:val="0"/>
              <w:autoSpaceDN w:val="0"/>
              <w:spacing w:after="0" w:line="240" w:lineRule="auto"/>
              <w:rPr>
                <w:rFonts w:ascii="Times New Roman" w:hAnsi="Times New Roman"/>
                <w:bCs/>
                <w:sz w:val="24"/>
                <w:szCs w:val="24"/>
              </w:rPr>
            </w:pPr>
            <w:r w:rsidRPr="009F5564">
              <w:rPr>
                <w:rFonts w:ascii="Times New Roman" w:hAnsi="Times New Roman"/>
                <w:sz w:val="24"/>
                <w:szCs w:val="24"/>
              </w:rPr>
              <w:t>Сведения о предпринимаемых и предпринятых мерах на ОТИ по ликвидации последствий совершения АНВ и восстановлению функционирования ОТИ</w:t>
            </w:r>
          </w:p>
        </w:tc>
        <w:tc>
          <w:tcPr>
            <w:tcW w:w="3260" w:type="dxa"/>
            <w:tcBorders>
              <w:bottom w:val="single" w:sz="4" w:space="0" w:color="auto"/>
            </w:tcBorders>
            <w:shd w:val="clear" w:color="auto" w:fill="auto"/>
          </w:tcPr>
          <w:p w14:paraId="3BFEE910" w14:textId="77777777" w:rsidR="009F5564" w:rsidRPr="009F5564" w:rsidRDefault="009F5564" w:rsidP="009F5564">
            <w:pPr>
              <w:autoSpaceDE w:val="0"/>
              <w:autoSpaceDN w:val="0"/>
              <w:spacing w:after="0" w:line="240" w:lineRule="auto"/>
              <w:jc w:val="center"/>
              <w:rPr>
                <w:rFonts w:ascii="Times New Roman" w:hAnsi="Times New Roman"/>
                <w:b/>
                <w:bCs/>
                <w:sz w:val="28"/>
                <w:szCs w:val="28"/>
              </w:rPr>
            </w:pPr>
          </w:p>
        </w:tc>
      </w:tr>
      <w:tr w:rsidR="009F5564" w:rsidRPr="009F5564" w14:paraId="7E2EE326" w14:textId="77777777" w:rsidTr="00DB51EA">
        <w:tc>
          <w:tcPr>
            <w:tcW w:w="6379" w:type="dxa"/>
            <w:shd w:val="clear" w:color="auto" w:fill="auto"/>
          </w:tcPr>
          <w:p w14:paraId="53C9D3A7"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Сведения о последствиях совершенного АНВ:</w:t>
            </w:r>
          </w:p>
          <w:p w14:paraId="00C9A03D"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1. Количество погибших или получивших ущерб здоровью:</w:t>
            </w:r>
          </w:p>
          <w:p w14:paraId="5214ED38"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 пассажиры;</w:t>
            </w:r>
          </w:p>
          <w:p w14:paraId="07DD6BDE"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 водитель;</w:t>
            </w:r>
          </w:p>
          <w:p w14:paraId="547FDF84"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 посетители;</w:t>
            </w:r>
          </w:p>
          <w:p w14:paraId="48AEA9D0"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 персонал;</w:t>
            </w:r>
          </w:p>
          <w:p w14:paraId="6FB568C0"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 дети.</w:t>
            </w:r>
          </w:p>
          <w:p w14:paraId="1D8085F0"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2. Материальный ущерб, ущерб окружающей среде, общий характер повреждений ОТИ</w:t>
            </w:r>
          </w:p>
        </w:tc>
        <w:tc>
          <w:tcPr>
            <w:tcW w:w="3260" w:type="dxa"/>
            <w:shd w:val="clear" w:color="auto" w:fill="auto"/>
          </w:tcPr>
          <w:p w14:paraId="669F0926" w14:textId="77777777" w:rsidR="009F5564" w:rsidRPr="009F5564" w:rsidRDefault="009F5564" w:rsidP="009F5564">
            <w:pPr>
              <w:autoSpaceDE w:val="0"/>
              <w:autoSpaceDN w:val="0"/>
              <w:spacing w:after="0" w:line="240" w:lineRule="auto"/>
              <w:jc w:val="center"/>
              <w:rPr>
                <w:rFonts w:ascii="Times New Roman" w:hAnsi="Times New Roman"/>
                <w:b/>
                <w:bCs/>
                <w:sz w:val="28"/>
                <w:szCs w:val="28"/>
              </w:rPr>
            </w:pPr>
          </w:p>
        </w:tc>
      </w:tr>
      <w:tr w:rsidR="009F5564" w:rsidRPr="009F5564" w14:paraId="42BB78C7" w14:textId="77777777" w:rsidTr="00DB51EA">
        <w:trPr>
          <w:trHeight w:val="907"/>
        </w:trPr>
        <w:tc>
          <w:tcPr>
            <w:tcW w:w="6379" w:type="dxa"/>
            <w:shd w:val="clear" w:color="auto" w:fill="auto"/>
          </w:tcPr>
          <w:p w14:paraId="67CD1BAB"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Сведения о силах и средствах, задействованных в мероприятиях по ликвидации последствий совершения АНВ и восстановлению функционирования ОТИ</w:t>
            </w:r>
          </w:p>
        </w:tc>
        <w:tc>
          <w:tcPr>
            <w:tcW w:w="3260" w:type="dxa"/>
            <w:shd w:val="clear" w:color="auto" w:fill="auto"/>
          </w:tcPr>
          <w:p w14:paraId="42AB5A7E" w14:textId="77777777" w:rsidR="009F5564" w:rsidRPr="009F5564" w:rsidRDefault="009F5564" w:rsidP="009F5564">
            <w:pPr>
              <w:autoSpaceDE w:val="0"/>
              <w:autoSpaceDN w:val="0"/>
              <w:spacing w:after="0" w:line="240" w:lineRule="auto"/>
              <w:jc w:val="center"/>
              <w:rPr>
                <w:rFonts w:ascii="Times New Roman" w:hAnsi="Times New Roman"/>
                <w:b/>
                <w:bCs/>
                <w:sz w:val="28"/>
                <w:szCs w:val="28"/>
              </w:rPr>
            </w:pPr>
          </w:p>
        </w:tc>
      </w:tr>
      <w:tr w:rsidR="009F5564" w:rsidRPr="009F5564" w14:paraId="314AB5E1" w14:textId="77777777" w:rsidTr="00DB51EA">
        <w:trPr>
          <w:trHeight w:val="624"/>
        </w:trPr>
        <w:tc>
          <w:tcPr>
            <w:tcW w:w="6379" w:type="dxa"/>
            <w:shd w:val="clear" w:color="auto" w:fill="auto"/>
          </w:tcPr>
          <w:p w14:paraId="2D153E70"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Сведения о возможной дате и времени восстановления функционирования ОТИ</w:t>
            </w:r>
          </w:p>
        </w:tc>
        <w:tc>
          <w:tcPr>
            <w:tcW w:w="3260" w:type="dxa"/>
            <w:shd w:val="clear" w:color="auto" w:fill="auto"/>
          </w:tcPr>
          <w:p w14:paraId="230927DB" w14:textId="77777777" w:rsidR="009F5564" w:rsidRPr="009F5564" w:rsidRDefault="009F5564" w:rsidP="009F5564">
            <w:pPr>
              <w:autoSpaceDE w:val="0"/>
              <w:autoSpaceDN w:val="0"/>
              <w:spacing w:after="0" w:line="240" w:lineRule="auto"/>
              <w:jc w:val="center"/>
              <w:rPr>
                <w:rFonts w:ascii="Times New Roman" w:hAnsi="Times New Roman"/>
                <w:b/>
                <w:bCs/>
                <w:sz w:val="28"/>
                <w:szCs w:val="28"/>
              </w:rPr>
            </w:pPr>
          </w:p>
        </w:tc>
      </w:tr>
    </w:tbl>
    <w:p w14:paraId="4A9AAC69" w14:textId="77777777" w:rsidR="009F5564" w:rsidRPr="009F5564" w:rsidRDefault="009F5564" w:rsidP="009F5564">
      <w:pPr>
        <w:spacing w:after="160" w:line="259" w:lineRule="auto"/>
        <w:rPr>
          <w:rFonts w:eastAsia="Calibri"/>
          <w:lang w:eastAsia="en-US"/>
        </w:rPr>
      </w:pPr>
      <w:r w:rsidRPr="009F5564">
        <w:rPr>
          <w:rFonts w:eastAsia="Calibri"/>
          <w:lang w:eastAsia="en-US"/>
        </w:rPr>
        <w:br w:type="page"/>
      </w:r>
    </w:p>
    <w:p w14:paraId="2AD52398" w14:textId="77777777" w:rsidR="009F5564" w:rsidRPr="009F5564" w:rsidRDefault="009F5564" w:rsidP="009F5564">
      <w:pPr>
        <w:tabs>
          <w:tab w:val="left" w:pos="7125"/>
        </w:tabs>
        <w:spacing w:after="0" w:line="240" w:lineRule="auto"/>
        <w:jc w:val="center"/>
        <w:rPr>
          <w:rFonts w:ascii="Times New Roman" w:hAnsi="Times New Roman"/>
          <w:b/>
          <w:bCs/>
          <w:sz w:val="28"/>
          <w:szCs w:val="28"/>
        </w:rPr>
      </w:pPr>
      <w:r w:rsidRPr="009F5564">
        <w:rPr>
          <w:rFonts w:ascii="Times New Roman" w:hAnsi="Times New Roman"/>
          <w:b/>
          <w:bCs/>
          <w:sz w:val="28"/>
          <w:szCs w:val="28"/>
        </w:rPr>
        <w:lastRenderedPageBreak/>
        <w:t xml:space="preserve">Раздел </w:t>
      </w:r>
      <w:r w:rsidRPr="009F5564">
        <w:rPr>
          <w:rFonts w:ascii="Times New Roman" w:hAnsi="Times New Roman"/>
          <w:b/>
          <w:bCs/>
          <w:sz w:val="28"/>
          <w:szCs w:val="28"/>
          <w:lang w:val="en-US"/>
        </w:rPr>
        <w:t>III</w:t>
      </w:r>
    </w:p>
    <w:p w14:paraId="4DC343D4" w14:textId="77777777" w:rsidR="009F5564" w:rsidRPr="00DB51EA" w:rsidRDefault="009F5564" w:rsidP="009F5564">
      <w:pPr>
        <w:tabs>
          <w:tab w:val="left" w:pos="7125"/>
        </w:tabs>
        <w:spacing w:after="0" w:line="240" w:lineRule="auto"/>
        <w:jc w:val="center"/>
        <w:rPr>
          <w:rFonts w:ascii="Times New Roman" w:hAnsi="Times New Roman"/>
          <w:bCs/>
        </w:rPr>
      </w:pPr>
    </w:p>
    <w:p w14:paraId="570DEC0A" w14:textId="77777777" w:rsidR="009F5564" w:rsidRPr="009F5564" w:rsidRDefault="009F5564" w:rsidP="009F5564">
      <w:pPr>
        <w:autoSpaceDE w:val="0"/>
        <w:autoSpaceDN w:val="0"/>
        <w:spacing w:after="0" w:line="240" w:lineRule="auto"/>
        <w:jc w:val="center"/>
        <w:rPr>
          <w:rFonts w:ascii="Times New Roman" w:hAnsi="Times New Roman"/>
          <w:b/>
          <w:bCs/>
          <w:sz w:val="28"/>
          <w:szCs w:val="28"/>
        </w:rPr>
      </w:pPr>
      <w:r w:rsidRPr="009F5564">
        <w:rPr>
          <w:rFonts w:ascii="Times New Roman" w:hAnsi="Times New Roman"/>
          <w:b/>
          <w:bCs/>
          <w:sz w:val="28"/>
          <w:szCs w:val="28"/>
        </w:rPr>
        <w:t>Представляемые сведения при получении анонимной информации об угрозе совершения АНВ в деятельность ОТИ дорожного хозяйства</w:t>
      </w:r>
    </w:p>
    <w:p w14:paraId="4C25152C" w14:textId="77777777" w:rsidR="009F5564" w:rsidRPr="009F5564" w:rsidRDefault="009F5564" w:rsidP="009F5564">
      <w:pPr>
        <w:autoSpaceDE w:val="0"/>
        <w:autoSpaceDN w:val="0"/>
        <w:spacing w:after="0" w:line="240" w:lineRule="auto"/>
        <w:jc w:val="center"/>
        <w:rPr>
          <w:rFonts w:ascii="Times New Roman" w:hAnsi="Times New Roman"/>
          <w:bCs/>
          <w:sz w:val="28"/>
          <w:szCs w:val="28"/>
        </w:rPr>
      </w:pPr>
    </w:p>
    <w:tbl>
      <w:tblPr>
        <w:tblW w:w="10235" w:type="dxa"/>
        <w:tblLayout w:type="fixed"/>
        <w:tblCellMar>
          <w:left w:w="28" w:type="dxa"/>
          <w:right w:w="28" w:type="dxa"/>
        </w:tblCellMar>
        <w:tblLook w:val="0000" w:firstRow="0" w:lastRow="0" w:firstColumn="0" w:lastColumn="0" w:noHBand="0" w:noVBand="0"/>
      </w:tblPr>
      <w:tblGrid>
        <w:gridCol w:w="4990"/>
        <w:gridCol w:w="5245"/>
      </w:tblGrid>
      <w:tr w:rsidR="009F5564" w:rsidRPr="009F5564" w14:paraId="1D36EE28" w14:textId="77777777" w:rsidTr="007351E1">
        <w:tc>
          <w:tcPr>
            <w:tcW w:w="4990" w:type="dxa"/>
            <w:tcBorders>
              <w:top w:val="nil"/>
              <w:left w:val="nil"/>
              <w:bottom w:val="nil"/>
              <w:right w:val="nil"/>
            </w:tcBorders>
            <w:vAlign w:val="bottom"/>
          </w:tcPr>
          <w:p w14:paraId="45AA1525" w14:textId="77777777" w:rsidR="009F5564" w:rsidRPr="009F5564" w:rsidRDefault="009F5564" w:rsidP="009F5564">
            <w:pPr>
              <w:tabs>
                <w:tab w:val="left" w:pos="5103"/>
              </w:tabs>
              <w:autoSpaceDE w:val="0"/>
              <w:autoSpaceDN w:val="0"/>
              <w:spacing w:after="0" w:line="240" w:lineRule="auto"/>
              <w:rPr>
                <w:rFonts w:ascii="Times New Roman" w:hAnsi="Times New Roman"/>
                <w:sz w:val="28"/>
                <w:szCs w:val="28"/>
              </w:rPr>
            </w:pPr>
            <w:r w:rsidRPr="009F5564">
              <w:rPr>
                <w:rFonts w:ascii="Times New Roman" w:hAnsi="Times New Roman"/>
                <w:sz w:val="28"/>
                <w:szCs w:val="28"/>
              </w:rPr>
              <w:t>1. Дата предоставления информации:</w:t>
            </w:r>
          </w:p>
        </w:tc>
        <w:tc>
          <w:tcPr>
            <w:tcW w:w="5245" w:type="dxa"/>
            <w:tcBorders>
              <w:top w:val="nil"/>
              <w:left w:val="nil"/>
              <w:bottom w:val="nil"/>
              <w:right w:val="nil"/>
            </w:tcBorders>
            <w:vAlign w:val="bottom"/>
          </w:tcPr>
          <w:p w14:paraId="28FA1651" w14:textId="77777777" w:rsidR="009F5564" w:rsidRPr="009F5564" w:rsidRDefault="009F5564" w:rsidP="009F5564">
            <w:pPr>
              <w:tabs>
                <w:tab w:val="left" w:pos="5103"/>
              </w:tabs>
              <w:autoSpaceDE w:val="0"/>
              <w:autoSpaceDN w:val="0"/>
              <w:spacing w:after="0" w:line="240" w:lineRule="auto"/>
              <w:rPr>
                <w:rFonts w:ascii="Times New Roman" w:hAnsi="Times New Roman"/>
                <w:sz w:val="28"/>
                <w:szCs w:val="28"/>
              </w:rPr>
            </w:pPr>
            <w:r w:rsidRPr="009F5564">
              <w:rPr>
                <w:rFonts w:ascii="Times New Roman" w:hAnsi="Times New Roman"/>
                <w:sz w:val="28"/>
                <w:szCs w:val="28"/>
              </w:rPr>
              <w:t>2. Время предоставления информации:</w:t>
            </w:r>
          </w:p>
        </w:tc>
      </w:tr>
    </w:tbl>
    <w:p w14:paraId="5F5B2801" w14:textId="77777777" w:rsidR="009F5564" w:rsidRPr="009F5564" w:rsidRDefault="009F5564" w:rsidP="009F5564">
      <w:pPr>
        <w:tabs>
          <w:tab w:val="left" w:pos="5103"/>
        </w:tabs>
        <w:autoSpaceDE w:val="0"/>
        <w:autoSpaceDN w:val="0"/>
        <w:spacing w:after="0" w:line="240" w:lineRule="auto"/>
        <w:rPr>
          <w:rFonts w:ascii="Times New Roman" w:hAnsi="Times New Roman"/>
          <w:sz w:val="2"/>
          <w:szCs w:val="2"/>
        </w:rPr>
      </w:pPr>
    </w:p>
    <w:tbl>
      <w:tblPr>
        <w:tblW w:w="9721" w:type="dxa"/>
        <w:tblLayout w:type="fixed"/>
        <w:tblCellMar>
          <w:left w:w="28" w:type="dxa"/>
          <w:right w:w="28" w:type="dxa"/>
        </w:tblCellMar>
        <w:tblLook w:val="0000" w:firstRow="0" w:lastRow="0" w:firstColumn="0" w:lastColumn="0" w:noHBand="0" w:noVBand="0"/>
      </w:tblPr>
      <w:tblGrid>
        <w:gridCol w:w="396"/>
        <w:gridCol w:w="396"/>
        <w:gridCol w:w="397"/>
        <w:gridCol w:w="397"/>
        <w:gridCol w:w="397"/>
        <w:gridCol w:w="397"/>
        <w:gridCol w:w="397"/>
        <w:gridCol w:w="397"/>
        <w:gridCol w:w="397"/>
        <w:gridCol w:w="283"/>
        <w:gridCol w:w="114"/>
        <w:gridCol w:w="1161"/>
        <w:gridCol w:w="86"/>
        <w:gridCol w:w="311"/>
        <w:gridCol w:w="314"/>
        <w:gridCol w:w="83"/>
        <w:gridCol w:w="115"/>
        <w:gridCol w:w="282"/>
        <w:gridCol w:w="454"/>
        <w:gridCol w:w="454"/>
        <w:gridCol w:w="114"/>
        <w:gridCol w:w="283"/>
        <w:gridCol w:w="397"/>
        <w:gridCol w:w="58"/>
        <w:gridCol w:w="226"/>
        <w:gridCol w:w="397"/>
        <w:gridCol w:w="58"/>
        <w:gridCol w:w="82"/>
        <w:gridCol w:w="87"/>
        <w:gridCol w:w="397"/>
        <w:gridCol w:w="394"/>
      </w:tblGrid>
      <w:tr w:rsidR="009F5564" w:rsidRPr="009F5564" w14:paraId="1807C57B" w14:textId="77777777" w:rsidTr="007351E1">
        <w:trPr>
          <w:gridAfter w:val="1"/>
          <w:wAfter w:w="394" w:type="dxa"/>
        </w:trPr>
        <w:tc>
          <w:tcPr>
            <w:tcW w:w="396" w:type="dxa"/>
            <w:tcBorders>
              <w:top w:val="single" w:sz="4" w:space="0" w:color="auto"/>
              <w:left w:val="single" w:sz="4" w:space="0" w:color="auto"/>
              <w:bottom w:val="single" w:sz="4" w:space="0" w:color="auto"/>
              <w:right w:val="single" w:sz="4" w:space="0" w:color="auto"/>
            </w:tcBorders>
            <w:vAlign w:val="bottom"/>
          </w:tcPr>
          <w:p w14:paraId="471AA66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6" w:type="dxa"/>
            <w:tcBorders>
              <w:top w:val="single" w:sz="4" w:space="0" w:color="auto"/>
              <w:left w:val="single" w:sz="4" w:space="0" w:color="auto"/>
              <w:bottom w:val="single" w:sz="4" w:space="0" w:color="auto"/>
              <w:right w:val="single" w:sz="4" w:space="0" w:color="auto"/>
            </w:tcBorders>
            <w:vAlign w:val="bottom"/>
          </w:tcPr>
          <w:p w14:paraId="646E707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nil"/>
              <w:left w:val="nil"/>
              <w:bottom w:val="nil"/>
              <w:right w:val="nil"/>
            </w:tcBorders>
            <w:vAlign w:val="bottom"/>
          </w:tcPr>
          <w:p w14:paraId="7BDC93A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5818C65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497D76E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nil"/>
              <w:left w:val="nil"/>
              <w:bottom w:val="nil"/>
              <w:right w:val="nil"/>
            </w:tcBorders>
            <w:vAlign w:val="bottom"/>
          </w:tcPr>
          <w:p w14:paraId="6D48704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0F097D7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7A1EEDF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0F9BC4E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283" w:type="dxa"/>
            <w:tcBorders>
              <w:top w:val="single" w:sz="4" w:space="0" w:color="auto"/>
              <w:left w:val="single" w:sz="4" w:space="0" w:color="auto"/>
              <w:bottom w:val="single" w:sz="4" w:space="0" w:color="auto"/>
              <w:right w:val="single" w:sz="4" w:space="0" w:color="auto"/>
            </w:tcBorders>
            <w:vAlign w:val="bottom"/>
          </w:tcPr>
          <w:p w14:paraId="65DD467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275" w:type="dxa"/>
            <w:gridSpan w:val="2"/>
            <w:tcBorders>
              <w:top w:val="nil"/>
              <w:left w:val="nil"/>
              <w:bottom w:val="nil"/>
              <w:right w:val="nil"/>
            </w:tcBorders>
            <w:vAlign w:val="bottom"/>
          </w:tcPr>
          <w:p w14:paraId="74E4B1FE" w14:textId="77777777" w:rsidR="009F5564" w:rsidRPr="009F5564" w:rsidRDefault="009F5564" w:rsidP="009F5564">
            <w:pPr>
              <w:autoSpaceDE w:val="0"/>
              <w:autoSpaceDN w:val="0"/>
              <w:spacing w:after="0" w:line="240" w:lineRule="auto"/>
              <w:rPr>
                <w:rFonts w:ascii="Times New Roman" w:hAnsi="Times New Roman"/>
                <w:sz w:val="28"/>
                <w:szCs w:val="28"/>
              </w:rPr>
            </w:pPr>
          </w:p>
        </w:tc>
        <w:tc>
          <w:tcPr>
            <w:tcW w:w="397" w:type="dxa"/>
            <w:gridSpan w:val="2"/>
            <w:tcBorders>
              <w:top w:val="single" w:sz="4" w:space="0" w:color="auto"/>
              <w:left w:val="single" w:sz="4" w:space="0" w:color="auto"/>
              <w:bottom w:val="single" w:sz="4" w:space="0" w:color="auto"/>
              <w:right w:val="single" w:sz="4" w:space="0" w:color="auto"/>
            </w:tcBorders>
            <w:vAlign w:val="bottom"/>
          </w:tcPr>
          <w:p w14:paraId="048D660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gridSpan w:val="2"/>
            <w:tcBorders>
              <w:top w:val="single" w:sz="4" w:space="0" w:color="auto"/>
              <w:left w:val="single" w:sz="4" w:space="0" w:color="auto"/>
              <w:bottom w:val="single" w:sz="4" w:space="0" w:color="auto"/>
              <w:right w:val="single" w:sz="4" w:space="0" w:color="auto"/>
            </w:tcBorders>
            <w:vAlign w:val="bottom"/>
          </w:tcPr>
          <w:p w14:paraId="3F8F945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gridSpan w:val="2"/>
            <w:tcBorders>
              <w:top w:val="nil"/>
              <w:left w:val="nil"/>
              <w:bottom w:val="nil"/>
              <w:right w:val="nil"/>
            </w:tcBorders>
            <w:vAlign w:val="bottom"/>
          </w:tcPr>
          <w:p w14:paraId="023A0B1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54" w:type="dxa"/>
            <w:tcBorders>
              <w:top w:val="single" w:sz="4" w:space="0" w:color="auto"/>
              <w:left w:val="single" w:sz="4" w:space="0" w:color="auto"/>
              <w:bottom w:val="single" w:sz="4" w:space="0" w:color="auto"/>
              <w:right w:val="single" w:sz="4" w:space="0" w:color="auto"/>
            </w:tcBorders>
            <w:vAlign w:val="bottom"/>
          </w:tcPr>
          <w:p w14:paraId="07C77FF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54" w:type="dxa"/>
            <w:tcBorders>
              <w:top w:val="single" w:sz="4" w:space="0" w:color="auto"/>
              <w:left w:val="single" w:sz="4" w:space="0" w:color="auto"/>
              <w:bottom w:val="single" w:sz="4" w:space="0" w:color="auto"/>
              <w:right w:val="single" w:sz="4" w:space="0" w:color="auto"/>
            </w:tcBorders>
            <w:vAlign w:val="bottom"/>
          </w:tcPr>
          <w:p w14:paraId="0B85ED9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gridSpan w:val="2"/>
            <w:tcBorders>
              <w:top w:val="nil"/>
              <w:left w:val="nil"/>
              <w:bottom w:val="nil"/>
              <w:right w:val="nil"/>
            </w:tcBorders>
            <w:vAlign w:val="bottom"/>
          </w:tcPr>
          <w:p w14:paraId="2BF7D0A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5D0C39F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284" w:type="dxa"/>
            <w:gridSpan w:val="2"/>
            <w:tcBorders>
              <w:top w:val="nil"/>
              <w:left w:val="nil"/>
              <w:bottom w:val="nil"/>
              <w:right w:val="nil"/>
            </w:tcBorders>
            <w:vAlign w:val="bottom"/>
          </w:tcPr>
          <w:p w14:paraId="39196F0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1FC4803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227" w:type="dxa"/>
            <w:gridSpan w:val="3"/>
            <w:tcBorders>
              <w:top w:val="nil"/>
              <w:left w:val="nil"/>
              <w:bottom w:val="nil"/>
              <w:right w:val="nil"/>
            </w:tcBorders>
            <w:vAlign w:val="bottom"/>
          </w:tcPr>
          <w:p w14:paraId="507855D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tcBorders>
              <w:top w:val="single" w:sz="4" w:space="0" w:color="auto"/>
              <w:left w:val="single" w:sz="4" w:space="0" w:color="auto"/>
              <w:bottom w:val="single" w:sz="4" w:space="0" w:color="auto"/>
              <w:right w:val="single" w:sz="4" w:space="0" w:color="auto"/>
            </w:tcBorders>
            <w:vAlign w:val="bottom"/>
          </w:tcPr>
          <w:p w14:paraId="3381DCF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56F0504A" w14:textId="77777777" w:rsidTr="007351E1">
        <w:trPr>
          <w:cantSplit/>
        </w:trPr>
        <w:tc>
          <w:tcPr>
            <w:tcW w:w="792" w:type="dxa"/>
            <w:gridSpan w:val="2"/>
            <w:tcBorders>
              <w:top w:val="nil"/>
              <w:left w:val="nil"/>
              <w:bottom w:val="nil"/>
              <w:right w:val="nil"/>
            </w:tcBorders>
          </w:tcPr>
          <w:p w14:paraId="7D2FC4EA" w14:textId="77777777" w:rsidR="009F5564" w:rsidRPr="009F5564" w:rsidRDefault="009F5564" w:rsidP="009F5564">
            <w:pPr>
              <w:autoSpaceDE w:val="0"/>
              <w:autoSpaceDN w:val="0"/>
              <w:spacing w:after="0" w:line="240" w:lineRule="auto"/>
              <w:rPr>
                <w:rFonts w:ascii="Times New Roman" w:hAnsi="Times New Roman"/>
                <w:sz w:val="20"/>
                <w:szCs w:val="24"/>
              </w:rPr>
            </w:pPr>
            <w:r w:rsidRPr="009F5564">
              <w:rPr>
                <w:rFonts w:ascii="Times New Roman" w:hAnsi="Times New Roman"/>
                <w:sz w:val="20"/>
                <w:szCs w:val="24"/>
              </w:rPr>
              <w:t>Число</w:t>
            </w:r>
          </w:p>
        </w:tc>
        <w:tc>
          <w:tcPr>
            <w:tcW w:w="397" w:type="dxa"/>
            <w:tcBorders>
              <w:top w:val="nil"/>
              <w:left w:val="nil"/>
              <w:bottom w:val="nil"/>
              <w:right w:val="nil"/>
            </w:tcBorders>
          </w:tcPr>
          <w:p w14:paraId="2CA23EEB" w14:textId="77777777" w:rsidR="009F5564" w:rsidRPr="009F5564" w:rsidRDefault="009F5564" w:rsidP="009F5564">
            <w:pPr>
              <w:autoSpaceDE w:val="0"/>
              <w:autoSpaceDN w:val="0"/>
              <w:spacing w:after="0" w:line="240" w:lineRule="auto"/>
              <w:rPr>
                <w:rFonts w:ascii="Times New Roman" w:hAnsi="Times New Roman"/>
                <w:sz w:val="20"/>
                <w:szCs w:val="24"/>
              </w:rPr>
            </w:pPr>
          </w:p>
        </w:tc>
        <w:tc>
          <w:tcPr>
            <w:tcW w:w="794" w:type="dxa"/>
            <w:gridSpan w:val="2"/>
            <w:tcBorders>
              <w:top w:val="nil"/>
              <w:left w:val="nil"/>
              <w:bottom w:val="nil"/>
              <w:right w:val="nil"/>
            </w:tcBorders>
          </w:tcPr>
          <w:p w14:paraId="6754853A" w14:textId="77777777" w:rsidR="009F5564" w:rsidRPr="009F5564" w:rsidRDefault="009F5564" w:rsidP="009F5564">
            <w:pPr>
              <w:autoSpaceDE w:val="0"/>
              <w:autoSpaceDN w:val="0"/>
              <w:spacing w:after="0" w:line="240" w:lineRule="auto"/>
              <w:rPr>
                <w:rFonts w:ascii="Times New Roman" w:hAnsi="Times New Roman"/>
                <w:sz w:val="20"/>
                <w:szCs w:val="24"/>
              </w:rPr>
            </w:pPr>
            <w:r w:rsidRPr="009F5564">
              <w:rPr>
                <w:rFonts w:ascii="Times New Roman" w:hAnsi="Times New Roman"/>
                <w:sz w:val="20"/>
                <w:szCs w:val="24"/>
              </w:rPr>
              <w:t>Месяц</w:t>
            </w:r>
          </w:p>
        </w:tc>
        <w:tc>
          <w:tcPr>
            <w:tcW w:w="397" w:type="dxa"/>
            <w:tcBorders>
              <w:top w:val="nil"/>
              <w:left w:val="nil"/>
              <w:bottom w:val="nil"/>
              <w:right w:val="nil"/>
            </w:tcBorders>
          </w:tcPr>
          <w:p w14:paraId="3087E354" w14:textId="77777777" w:rsidR="009F5564" w:rsidRPr="009F5564" w:rsidRDefault="009F5564" w:rsidP="009F5564">
            <w:pPr>
              <w:autoSpaceDE w:val="0"/>
              <w:autoSpaceDN w:val="0"/>
              <w:spacing w:after="0" w:line="240" w:lineRule="auto"/>
              <w:rPr>
                <w:rFonts w:ascii="Times New Roman" w:hAnsi="Times New Roman"/>
                <w:sz w:val="20"/>
                <w:szCs w:val="24"/>
              </w:rPr>
            </w:pPr>
          </w:p>
        </w:tc>
        <w:tc>
          <w:tcPr>
            <w:tcW w:w="1588" w:type="dxa"/>
            <w:gridSpan w:val="5"/>
            <w:tcBorders>
              <w:top w:val="nil"/>
              <w:left w:val="nil"/>
              <w:bottom w:val="nil"/>
              <w:right w:val="nil"/>
            </w:tcBorders>
          </w:tcPr>
          <w:p w14:paraId="6828DE83" w14:textId="77777777" w:rsidR="009F5564" w:rsidRPr="009F5564" w:rsidRDefault="009F5564" w:rsidP="009F5564">
            <w:pPr>
              <w:autoSpaceDE w:val="0"/>
              <w:autoSpaceDN w:val="0"/>
              <w:spacing w:after="0" w:line="240" w:lineRule="auto"/>
              <w:jc w:val="center"/>
              <w:rPr>
                <w:rFonts w:ascii="Times New Roman" w:hAnsi="Times New Roman"/>
                <w:sz w:val="20"/>
                <w:szCs w:val="24"/>
              </w:rPr>
            </w:pPr>
            <w:r w:rsidRPr="009F5564">
              <w:rPr>
                <w:rFonts w:ascii="Times New Roman" w:hAnsi="Times New Roman"/>
                <w:sz w:val="20"/>
                <w:szCs w:val="24"/>
              </w:rPr>
              <w:t>Год</w:t>
            </w:r>
          </w:p>
        </w:tc>
        <w:tc>
          <w:tcPr>
            <w:tcW w:w="1247" w:type="dxa"/>
            <w:gridSpan w:val="2"/>
            <w:tcBorders>
              <w:top w:val="nil"/>
              <w:left w:val="nil"/>
              <w:bottom w:val="nil"/>
              <w:right w:val="nil"/>
            </w:tcBorders>
          </w:tcPr>
          <w:p w14:paraId="02ED2EFF" w14:textId="77777777" w:rsidR="009F5564" w:rsidRPr="009F5564" w:rsidRDefault="009F5564" w:rsidP="009F5564">
            <w:pPr>
              <w:autoSpaceDE w:val="0"/>
              <w:autoSpaceDN w:val="0"/>
              <w:spacing w:after="0" w:line="240" w:lineRule="auto"/>
              <w:rPr>
                <w:rFonts w:ascii="Times New Roman" w:hAnsi="Times New Roman"/>
                <w:sz w:val="20"/>
                <w:szCs w:val="24"/>
              </w:rPr>
            </w:pPr>
          </w:p>
        </w:tc>
        <w:tc>
          <w:tcPr>
            <w:tcW w:w="625" w:type="dxa"/>
            <w:gridSpan w:val="2"/>
            <w:tcBorders>
              <w:top w:val="nil"/>
              <w:left w:val="nil"/>
              <w:bottom w:val="nil"/>
              <w:right w:val="nil"/>
            </w:tcBorders>
          </w:tcPr>
          <w:p w14:paraId="60309339" w14:textId="77777777" w:rsidR="009F5564" w:rsidRPr="009F5564" w:rsidRDefault="009F5564" w:rsidP="009F5564">
            <w:pPr>
              <w:autoSpaceDE w:val="0"/>
              <w:autoSpaceDN w:val="0"/>
              <w:spacing w:after="0" w:line="240" w:lineRule="auto"/>
              <w:jc w:val="center"/>
              <w:rPr>
                <w:rFonts w:ascii="Times New Roman" w:hAnsi="Times New Roman"/>
                <w:sz w:val="20"/>
                <w:szCs w:val="24"/>
              </w:rPr>
            </w:pPr>
            <w:r w:rsidRPr="009F5564">
              <w:rPr>
                <w:rFonts w:ascii="Times New Roman" w:hAnsi="Times New Roman"/>
                <w:sz w:val="20"/>
                <w:szCs w:val="24"/>
              </w:rPr>
              <w:t>Часы</w:t>
            </w:r>
          </w:p>
        </w:tc>
        <w:tc>
          <w:tcPr>
            <w:tcW w:w="198" w:type="dxa"/>
            <w:gridSpan w:val="2"/>
            <w:tcBorders>
              <w:top w:val="nil"/>
              <w:left w:val="nil"/>
              <w:bottom w:val="nil"/>
              <w:right w:val="nil"/>
            </w:tcBorders>
          </w:tcPr>
          <w:p w14:paraId="428CE074" w14:textId="77777777" w:rsidR="009F5564" w:rsidRPr="009F5564" w:rsidRDefault="009F5564" w:rsidP="009F5564">
            <w:pPr>
              <w:autoSpaceDE w:val="0"/>
              <w:autoSpaceDN w:val="0"/>
              <w:spacing w:after="0" w:line="240" w:lineRule="auto"/>
              <w:rPr>
                <w:rFonts w:ascii="Times New Roman" w:hAnsi="Times New Roman"/>
                <w:sz w:val="20"/>
                <w:szCs w:val="24"/>
              </w:rPr>
            </w:pPr>
          </w:p>
        </w:tc>
        <w:tc>
          <w:tcPr>
            <w:tcW w:w="1304" w:type="dxa"/>
            <w:gridSpan w:val="4"/>
            <w:tcBorders>
              <w:top w:val="nil"/>
              <w:left w:val="nil"/>
              <w:bottom w:val="nil"/>
              <w:right w:val="nil"/>
            </w:tcBorders>
          </w:tcPr>
          <w:p w14:paraId="318B9E74" w14:textId="77777777" w:rsidR="009F5564" w:rsidRPr="009F5564" w:rsidRDefault="009F5564" w:rsidP="009F5564">
            <w:pPr>
              <w:autoSpaceDE w:val="0"/>
              <w:autoSpaceDN w:val="0"/>
              <w:spacing w:after="0" w:line="240" w:lineRule="auto"/>
              <w:jc w:val="center"/>
              <w:rPr>
                <w:rFonts w:ascii="Times New Roman" w:hAnsi="Times New Roman"/>
                <w:sz w:val="20"/>
                <w:szCs w:val="24"/>
              </w:rPr>
            </w:pPr>
            <w:r w:rsidRPr="009F5564">
              <w:rPr>
                <w:rFonts w:ascii="Times New Roman" w:hAnsi="Times New Roman"/>
                <w:sz w:val="20"/>
                <w:szCs w:val="24"/>
              </w:rPr>
              <w:t>Минуты</w:t>
            </w:r>
          </w:p>
        </w:tc>
        <w:tc>
          <w:tcPr>
            <w:tcW w:w="738" w:type="dxa"/>
            <w:gridSpan w:val="3"/>
            <w:tcBorders>
              <w:top w:val="nil"/>
              <w:left w:val="nil"/>
              <w:bottom w:val="nil"/>
              <w:right w:val="nil"/>
            </w:tcBorders>
          </w:tcPr>
          <w:p w14:paraId="544A9996" w14:textId="77777777" w:rsidR="009F5564" w:rsidRPr="009F5564" w:rsidRDefault="009F5564" w:rsidP="009F5564">
            <w:pPr>
              <w:autoSpaceDE w:val="0"/>
              <w:autoSpaceDN w:val="0"/>
              <w:spacing w:after="0" w:line="240" w:lineRule="auto"/>
              <w:jc w:val="center"/>
              <w:rPr>
                <w:rFonts w:ascii="Times New Roman" w:hAnsi="Times New Roman"/>
                <w:sz w:val="20"/>
                <w:szCs w:val="24"/>
              </w:rPr>
            </w:pPr>
            <w:r w:rsidRPr="009F5564">
              <w:rPr>
                <w:rFonts w:ascii="Times New Roman" w:hAnsi="Times New Roman"/>
                <w:sz w:val="20"/>
                <w:szCs w:val="24"/>
                <w:lang w:val="en-US"/>
              </w:rPr>
              <w:t>UTC</w:t>
            </w:r>
          </w:p>
        </w:tc>
        <w:tc>
          <w:tcPr>
            <w:tcW w:w="681" w:type="dxa"/>
            <w:gridSpan w:val="3"/>
            <w:tcBorders>
              <w:top w:val="nil"/>
              <w:left w:val="nil"/>
              <w:bottom w:val="nil"/>
              <w:right w:val="nil"/>
            </w:tcBorders>
          </w:tcPr>
          <w:p w14:paraId="4CF2FA57" w14:textId="77777777" w:rsidR="009F5564" w:rsidRPr="009F5564" w:rsidRDefault="009F5564" w:rsidP="009F5564">
            <w:pPr>
              <w:autoSpaceDE w:val="0"/>
              <w:autoSpaceDN w:val="0"/>
              <w:spacing w:after="0" w:line="240" w:lineRule="auto"/>
              <w:jc w:val="center"/>
              <w:rPr>
                <w:rFonts w:ascii="Times New Roman" w:hAnsi="Times New Roman"/>
                <w:sz w:val="20"/>
                <w:szCs w:val="24"/>
              </w:rPr>
            </w:pPr>
            <w:proofErr w:type="spellStart"/>
            <w:r w:rsidRPr="009F5564">
              <w:rPr>
                <w:rFonts w:ascii="Times New Roman" w:hAnsi="Times New Roman"/>
                <w:sz w:val="20"/>
                <w:szCs w:val="24"/>
              </w:rPr>
              <w:t>мск</w:t>
            </w:r>
            <w:proofErr w:type="spellEnd"/>
          </w:p>
        </w:tc>
        <w:tc>
          <w:tcPr>
            <w:tcW w:w="82" w:type="dxa"/>
            <w:tcBorders>
              <w:top w:val="nil"/>
              <w:left w:val="nil"/>
              <w:bottom w:val="nil"/>
              <w:right w:val="nil"/>
            </w:tcBorders>
          </w:tcPr>
          <w:p w14:paraId="207AB632" w14:textId="77777777" w:rsidR="009F5564" w:rsidRPr="009F5564" w:rsidRDefault="009F5564" w:rsidP="009F5564">
            <w:pPr>
              <w:autoSpaceDE w:val="0"/>
              <w:autoSpaceDN w:val="0"/>
              <w:spacing w:after="0" w:line="240" w:lineRule="auto"/>
              <w:rPr>
                <w:rFonts w:ascii="Times New Roman" w:hAnsi="Times New Roman"/>
                <w:sz w:val="20"/>
                <w:szCs w:val="24"/>
              </w:rPr>
            </w:pPr>
          </w:p>
        </w:tc>
        <w:tc>
          <w:tcPr>
            <w:tcW w:w="878" w:type="dxa"/>
            <w:gridSpan w:val="3"/>
            <w:tcBorders>
              <w:top w:val="nil"/>
              <w:left w:val="nil"/>
              <w:bottom w:val="nil"/>
              <w:right w:val="nil"/>
            </w:tcBorders>
          </w:tcPr>
          <w:p w14:paraId="1EAC66CC" w14:textId="77777777" w:rsidR="009F5564" w:rsidRPr="009F5564" w:rsidRDefault="009F5564" w:rsidP="009F5564">
            <w:pPr>
              <w:autoSpaceDE w:val="0"/>
              <w:autoSpaceDN w:val="0"/>
              <w:spacing w:after="0" w:line="240" w:lineRule="auto"/>
              <w:rPr>
                <w:rFonts w:ascii="Times New Roman" w:hAnsi="Times New Roman"/>
                <w:sz w:val="20"/>
                <w:szCs w:val="24"/>
              </w:rPr>
            </w:pPr>
            <w:r w:rsidRPr="009F5564">
              <w:rPr>
                <w:rFonts w:ascii="Times New Roman" w:hAnsi="Times New Roman"/>
                <w:sz w:val="20"/>
                <w:szCs w:val="24"/>
              </w:rPr>
              <w:t>местное</w:t>
            </w:r>
          </w:p>
        </w:tc>
      </w:tr>
    </w:tbl>
    <w:p w14:paraId="5C44F8DA" w14:textId="77777777" w:rsidR="009F5564" w:rsidRPr="009F5564" w:rsidRDefault="009F5564" w:rsidP="009F5564">
      <w:pPr>
        <w:autoSpaceDE w:val="0"/>
        <w:autoSpaceDN w:val="0"/>
        <w:spacing w:after="0" w:line="240" w:lineRule="auto"/>
        <w:rPr>
          <w:rFonts w:ascii="Times New Roman" w:hAnsi="Times New Roman"/>
          <w:sz w:val="28"/>
          <w:szCs w:val="28"/>
        </w:rPr>
      </w:pPr>
    </w:p>
    <w:p w14:paraId="5D0BB875" w14:textId="77777777" w:rsidR="009F5564" w:rsidRPr="009F5564" w:rsidRDefault="009F5564" w:rsidP="009F5564">
      <w:pPr>
        <w:autoSpaceDE w:val="0"/>
        <w:autoSpaceDN w:val="0"/>
        <w:spacing w:after="0" w:line="240" w:lineRule="auto"/>
        <w:rPr>
          <w:rFonts w:ascii="Times New Roman" w:hAnsi="Times New Roman"/>
          <w:sz w:val="28"/>
          <w:szCs w:val="28"/>
        </w:rPr>
      </w:pPr>
      <w:r w:rsidRPr="009F5564">
        <w:rPr>
          <w:rFonts w:ascii="Times New Roman" w:hAnsi="Times New Roman"/>
          <w:sz w:val="28"/>
          <w:szCs w:val="28"/>
        </w:rPr>
        <w:t>3. Кто принял информацию: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396"/>
        <w:gridCol w:w="397"/>
        <w:gridCol w:w="397"/>
        <w:gridCol w:w="397"/>
        <w:gridCol w:w="397"/>
        <w:gridCol w:w="397"/>
        <w:gridCol w:w="397"/>
        <w:gridCol w:w="397"/>
        <w:gridCol w:w="397"/>
        <w:gridCol w:w="396"/>
        <w:gridCol w:w="397"/>
        <w:gridCol w:w="397"/>
        <w:gridCol w:w="397"/>
        <w:gridCol w:w="397"/>
        <w:gridCol w:w="397"/>
        <w:gridCol w:w="397"/>
        <w:gridCol w:w="482"/>
      </w:tblGrid>
      <w:tr w:rsidR="009F5564" w:rsidRPr="009F5564" w14:paraId="4FCF3913" w14:textId="77777777" w:rsidTr="007351E1">
        <w:tc>
          <w:tcPr>
            <w:tcW w:w="2835" w:type="dxa"/>
            <w:vAlign w:val="center"/>
          </w:tcPr>
          <w:p w14:paraId="25B0449C" w14:textId="77777777" w:rsidR="009F5564" w:rsidRPr="009F5564" w:rsidRDefault="009F5564" w:rsidP="009F5564">
            <w:pPr>
              <w:autoSpaceDE w:val="0"/>
              <w:autoSpaceDN w:val="0"/>
              <w:spacing w:after="0" w:line="240" w:lineRule="auto"/>
              <w:rPr>
                <w:rFonts w:ascii="Times New Roman" w:hAnsi="Times New Roman"/>
                <w:sz w:val="24"/>
                <w:szCs w:val="24"/>
                <w:lang w:val="en-US"/>
              </w:rPr>
            </w:pPr>
            <w:r w:rsidRPr="009F5564">
              <w:rPr>
                <w:rFonts w:ascii="Times New Roman" w:hAnsi="Times New Roman"/>
                <w:sz w:val="24"/>
                <w:szCs w:val="24"/>
              </w:rPr>
              <w:t>Фамилия</w:t>
            </w:r>
          </w:p>
        </w:tc>
        <w:tc>
          <w:tcPr>
            <w:tcW w:w="396" w:type="dxa"/>
            <w:vAlign w:val="bottom"/>
          </w:tcPr>
          <w:p w14:paraId="7644E1E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4B9BFEF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3A920B4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0FC659D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47713A7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5DDBB06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500B57D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5E3535E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3A60FF1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6" w:type="dxa"/>
            <w:vAlign w:val="bottom"/>
          </w:tcPr>
          <w:p w14:paraId="3626BC9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071EDA2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45A310E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1BCD7EB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3582D67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7769B47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2D3C5BD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2" w:type="dxa"/>
            <w:vAlign w:val="bottom"/>
          </w:tcPr>
          <w:p w14:paraId="7F9D478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2C7736A6" w14:textId="77777777" w:rsidTr="007351E1">
        <w:tc>
          <w:tcPr>
            <w:tcW w:w="2835" w:type="dxa"/>
            <w:vAlign w:val="center"/>
          </w:tcPr>
          <w:p w14:paraId="5BCD7F1E"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Имя</w:t>
            </w:r>
          </w:p>
        </w:tc>
        <w:tc>
          <w:tcPr>
            <w:tcW w:w="396" w:type="dxa"/>
            <w:vAlign w:val="bottom"/>
          </w:tcPr>
          <w:p w14:paraId="75928D5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124554F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08D871A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728CCDC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1EC07C9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59790A4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138BC93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74B410A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3AEF112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6" w:type="dxa"/>
            <w:vAlign w:val="bottom"/>
          </w:tcPr>
          <w:p w14:paraId="00712FF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114A4F8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6AD8DED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1CEA587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65512B8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76004A8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043952B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2" w:type="dxa"/>
            <w:vAlign w:val="bottom"/>
          </w:tcPr>
          <w:p w14:paraId="2626758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2DBC17FD" w14:textId="77777777" w:rsidTr="007351E1">
        <w:tc>
          <w:tcPr>
            <w:tcW w:w="2835" w:type="dxa"/>
            <w:vAlign w:val="center"/>
          </w:tcPr>
          <w:p w14:paraId="74785525"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Отчество</w:t>
            </w:r>
          </w:p>
        </w:tc>
        <w:tc>
          <w:tcPr>
            <w:tcW w:w="396" w:type="dxa"/>
            <w:vAlign w:val="bottom"/>
          </w:tcPr>
          <w:p w14:paraId="47675A4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62FF877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7FFC13F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049654E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1644E77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6C713C4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4F22BE3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02E8545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25F974D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6" w:type="dxa"/>
            <w:vAlign w:val="bottom"/>
          </w:tcPr>
          <w:p w14:paraId="6E03212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091C0B5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13EB122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3C23E89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489F9A5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2DF0C42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7" w:type="dxa"/>
            <w:vAlign w:val="bottom"/>
          </w:tcPr>
          <w:p w14:paraId="08A145F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2" w:type="dxa"/>
            <w:vAlign w:val="bottom"/>
          </w:tcPr>
          <w:p w14:paraId="2E05C0A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23F11888" w14:textId="77777777" w:rsidR="009F5564" w:rsidRPr="009F5564" w:rsidRDefault="009F5564" w:rsidP="009F5564">
      <w:pPr>
        <w:autoSpaceDE w:val="0"/>
        <w:autoSpaceDN w:val="0"/>
        <w:spacing w:after="0" w:line="240" w:lineRule="auto"/>
        <w:jc w:val="both"/>
        <w:rPr>
          <w:rFonts w:ascii="Times New Roman" w:hAnsi="Times New Roman"/>
          <w:sz w:val="28"/>
          <w:szCs w:val="28"/>
        </w:rPr>
      </w:pPr>
    </w:p>
    <w:p w14:paraId="7346E827" w14:textId="77777777" w:rsidR="009F5564" w:rsidRPr="009F5564" w:rsidRDefault="009F5564" w:rsidP="009F5564">
      <w:pPr>
        <w:autoSpaceDE w:val="0"/>
        <w:autoSpaceDN w:val="0"/>
        <w:spacing w:after="0" w:line="240" w:lineRule="auto"/>
        <w:jc w:val="both"/>
        <w:rPr>
          <w:rFonts w:ascii="Times New Roman" w:hAnsi="Times New Roman"/>
          <w:sz w:val="28"/>
          <w:szCs w:val="28"/>
        </w:rPr>
      </w:pPr>
      <w:r w:rsidRPr="009F5564">
        <w:rPr>
          <w:rFonts w:ascii="Times New Roman" w:hAnsi="Times New Roman"/>
          <w:sz w:val="28"/>
          <w:szCs w:val="28"/>
        </w:rPr>
        <w:t>4. Номер телефона (электронный адрес), принадлежность, местонахождение средства связи, в адрес которого поступила информация: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405"/>
        <w:gridCol w:w="405"/>
        <w:gridCol w:w="406"/>
        <w:gridCol w:w="405"/>
        <w:gridCol w:w="406"/>
        <w:gridCol w:w="405"/>
        <w:gridCol w:w="405"/>
        <w:gridCol w:w="406"/>
        <w:gridCol w:w="405"/>
        <w:gridCol w:w="406"/>
        <w:gridCol w:w="405"/>
        <w:gridCol w:w="405"/>
        <w:gridCol w:w="406"/>
        <w:gridCol w:w="405"/>
        <w:gridCol w:w="406"/>
        <w:gridCol w:w="405"/>
        <w:gridCol w:w="405"/>
        <w:gridCol w:w="508"/>
      </w:tblGrid>
      <w:tr w:rsidR="009F5564" w:rsidRPr="009F5564" w14:paraId="6960C122" w14:textId="77777777" w:rsidTr="007351E1">
        <w:tc>
          <w:tcPr>
            <w:tcW w:w="2268" w:type="dxa"/>
            <w:vAlign w:val="center"/>
          </w:tcPr>
          <w:p w14:paraId="02451CB4" w14:textId="77777777" w:rsidR="009F5564" w:rsidRPr="009F5564" w:rsidRDefault="009F5564" w:rsidP="009F5564">
            <w:pPr>
              <w:autoSpaceDE w:val="0"/>
              <w:autoSpaceDN w:val="0"/>
              <w:spacing w:after="0" w:line="240" w:lineRule="auto"/>
              <w:rPr>
                <w:rFonts w:ascii="Times New Roman" w:hAnsi="Times New Roman"/>
                <w:sz w:val="24"/>
                <w:szCs w:val="24"/>
                <w:lang w:val="en-US"/>
              </w:rPr>
            </w:pPr>
            <w:r w:rsidRPr="009F5564">
              <w:rPr>
                <w:rFonts w:ascii="Times New Roman" w:hAnsi="Times New Roman"/>
                <w:sz w:val="24"/>
                <w:szCs w:val="24"/>
              </w:rPr>
              <w:t>Номер телефона</w:t>
            </w:r>
          </w:p>
        </w:tc>
        <w:tc>
          <w:tcPr>
            <w:tcW w:w="405" w:type="dxa"/>
            <w:vAlign w:val="bottom"/>
          </w:tcPr>
          <w:p w14:paraId="306AD4A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0D6D959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400FA64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336BD4E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4AD28DB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0A934E0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5024D38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2FD4E23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14F6A2C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54CFADD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3E4D137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2DF1319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190975B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1AF6600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78CE9EE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29B2936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42CEAD8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508" w:type="dxa"/>
            <w:vAlign w:val="bottom"/>
          </w:tcPr>
          <w:p w14:paraId="0DE3708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3FDE2A3D" w14:textId="77777777" w:rsidR="009F5564" w:rsidRPr="009F5564" w:rsidRDefault="009F5564" w:rsidP="009F5564">
      <w:pPr>
        <w:autoSpaceDE w:val="0"/>
        <w:autoSpaceDN w:val="0"/>
        <w:spacing w:after="0"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405"/>
        <w:gridCol w:w="405"/>
        <w:gridCol w:w="406"/>
        <w:gridCol w:w="405"/>
        <w:gridCol w:w="406"/>
        <w:gridCol w:w="405"/>
        <w:gridCol w:w="405"/>
        <w:gridCol w:w="406"/>
        <w:gridCol w:w="405"/>
        <w:gridCol w:w="406"/>
        <w:gridCol w:w="405"/>
        <w:gridCol w:w="405"/>
        <w:gridCol w:w="406"/>
        <w:gridCol w:w="405"/>
        <w:gridCol w:w="406"/>
        <w:gridCol w:w="405"/>
        <w:gridCol w:w="405"/>
        <w:gridCol w:w="508"/>
      </w:tblGrid>
      <w:tr w:rsidR="009F5564" w:rsidRPr="009F5564" w14:paraId="47677B20" w14:textId="77777777" w:rsidTr="007351E1">
        <w:tc>
          <w:tcPr>
            <w:tcW w:w="2268" w:type="dxa"/>
            <w:vAlign w:val="center"/>
          </w:tcPr>
          <w:p w14:paraId="49074DC9" w14:textId="77777777" w:rsidR="009F5564" w:rsidRPr="009F5564" w:rsidRDefault="009F5564" w:rsidP="009F5564">
            <w:pPr>
              <w:autoSpaceDE w:val="0"/>
              <w:autoSpaceDN w:val="0"/>
              <w:spacing w:after="0" w:line="240" w:lineRule="auto"/>
              <w:rPr>
                <w:rFonts w:ascii="Times New Roman" w:hAnsi="Times New Roman"/>
                <w:sz w:val="24"/>
                <w:szCs w:val="24"/>
                <w:lang w:val="en-US"/>
              </w:rPr>
            </w:pPr>
            <w:r w:rsidRPr="009F5564">
              <w:rPr>
                <w:rFonts w:ascii="Times New Roman" w:hAnsi="Times New Roman"/>
                <w:sz w:val="24"/>
                <w:szCs w:val="24"/>
              </w:rPr>
              <w:t>Электронный адрес</w:t>
            </w:r>
          </w:p>
        </w:tc>
        <w:tc>
          <w:tcPr>
            <w:tcW w:w="405" w:type="dxa"/>
            <w:vAlign w:val="bottom"/>
          </w:tcPr>
          <w:p w14:paraId="383FF9E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0961E8C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0C2B20E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6D9A5A9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55924BC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687264D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0792770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18EC030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313C2C8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6C8632B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73540B8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7A4B998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414EB02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02C7D03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468B628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6C4F0C9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2FA2D4E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508" w:type="dxa"/>
            <w:vAlign w:val="bottom"/>
          </w:tcPr>
          <w:p w14:paraId="14CE3F8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67EB6219" w14:textId="77777777" w:rsidR="009F5564" w:rsidRPr="009F5564" w:rsidRDefault="009F5564" w:rsidP="009F5564">
      <w:pPr>
        <w:autoSpaceDE w:val="0"/>
        <w:autoSpaceDN w:val="0"/>
        <w:spacing w:after="0"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405"/>
        <w:gridCol w:w="405"/>
        <w:gridCol w:w="406"/>
        <w:gridCol w:w="405"/>
        <w:gridCol w:w="406"/>
        <w:gridCol w:w="405"/>
        <w:gridCol w:w="405"/>
        <w:gridCol w:w="406"/>
        <w:gridCol w:w="405"/>
        <w:gridCol w:w="406"/>
        <w:gridCol w:w="405"/>
        <w:gridCol w:w="405"/>
        <w:gridCol w:w="406"/>
        <w:gridCol w:w="405"/>
        <w:gridCol w:w="406"/>
        <w:gridCol w:w="405"/>
        <w:gridCol w:w="405"/>
        <w:gridCol w:w="508"/>
      </w:tblGrid>
      <w:tr w:rsidR="009F5564" w:rsidRPr="009F5564" w14:paraId="46A0C89B" w14:textId="77777777" w:rsidTr="007351E1">
        <w:tc>
          <w:tcPr>
            <w:tcW w:w="2268" w:type="dxa"/>
            <w:vAlign w:val="center"/>
          </w:tcPr>
          <w:p w14:paraId="4C1F535D" w14:textId="77777777" w:rsidR="009F5564" w:rsidRPr="009F5564" w:rsidRDefault="009F5564" w:rsidP="009F5564">
            <w:pPr>
              <w:autoSpaceDE w:val="0"/>
              <w:autoSpaceDN w:val="0"/>
              <w:spacing w:after="0" w:line="240" w:lineRule="auto"/>
              <w:rPr>
                <w:rFonts w:ascii="Times New Roman" w:hAnsi="Times New Roman"/>
                <w:sz w:val="24"/>
                <w:szCs w:val="24"/>
                <w:lang w:val="en-US"/>
              </w:rPr>
            </w:pPr>
            <w:r w:rsidRPr="009F5564">
              <w:rPr>
                <w:rFonts w:ascii="Times New Roman" w:hAnsi="Times New Roman"/>
                <w:sz w:val="24"/>
                <w:szCs w:val="24"/>
              </w:rPr>
              <w:t>Принадлежность</w:t>
            </w:r>
          </w:p>
        </w:tc>
        <w:tc>
          <w:tcPr>
            <w:tcW w:w="405" w:type="dxa"/>
            <w:vAlign w:val="bottom"/>
          </w:tcPr>
          <w:p w14:paraId="68CE016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4218DED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4F29420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7CD61C2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3D0293F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26F3C44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70BC8A5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0C14033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76CB7C0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7762748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171D6AA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5E90B1F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7008979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14AC588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32CD9A7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14ACD75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45CE49A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508" w:type="dxa"/>
            <w:vAlign w:val="bottom"/>
          </w:tcPr>
          <w:p w14:paraId="15ED2B3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213CCF68" w14:textId="77777777" w:rsidR="009F5564" w:rsidRPr="009F5564" w:rsidRDefault="009F5564" w:rsidP="009F5564">
      <w:pPr>
        <w:autoSpaceDE w:val="0"/>
        <w:autoSpaceDN w:val="0"/>
        <w:spacing w:after="0"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405"/>
        <w:gridCol w:w="405"/>
        <w:gridCol w:w="406"/>
        <w:gridCol w:w="405"/>
        <w:gridCol w:w="406"/>
        <w:gridCol w:w="405"/>
        <w:gridCol w:w="405"/>
        <w:gridCol w:w="406"/>
        <w:gridCol w:w="405"/>
        <w:gridCol w:w="406"/>
        <w:gridCol w:w="405"/>
        <w:gridCol w:w="405"/>
        <w:gridCol w:w="406"/>
        <w:gridCol w:w="405"/>
        <w:gridCol w:w="406"/>
        <w:gridCol w:w="405"/>
        <w:gridCol w:w="405"/>
        <w:gridCol w:w="508"/>
      </w:tblGrid>
      <w:tr w:rsidR="009F5564" w:rsidRPr="009F5564" w14:paraId="154B30A6" w14:textId="77777777" w:rsidTr="007351E1">
        <w:trPr>
          <w:cantSplit/>
        </w:trPr>
        <w:tc>
          <w:tcPr>
            <w:tcW w:w="2268" w:type="dxa"/>
            <w:vMerge w:val="restart"/>
            <w:tcBorders>
              <w:bottom w:val="single" w:sz="4" w:space="0" w:color="auto"/>
            </w:tcBorders>
          </w:tcPr>
          <w:p w14:paraId="34ED8E3E" w14:textId="77777777" w:rsidR="009F5564" w:rsidRPr="009F5564" w:rsidRDefault="009F5564" w:rsidP="009F5564">
            <w:pPr>
              <w:autoSpaceDE w:val="0"/>
              <w:autoSpaceDN w:val="0"/>
              <w:spacing w:after="0" w:line="240" w:lineRule="auto"/>
              <w:rPr>
                <w:rFonts w:ascii="Times New Roman" w:hAnsi="Times New Roman"/>
                <w:sz w:val="24"/>
                <w:szCs w:val="24"/>
                <w:lang w:val="en-US"/>
              </w:rPr>
            </w:pPr>
            <w:r w:rsidRPr="009F5564">
              <w:rPr>
                <w:rFonts w:ascii="Times New Roman" w:hAnsi="Times New Roman"/>
                <w:sz w:val="24"/>
                <w:szCs w:val="24"/>
              </w:rPr>
              <w:t>Местонахождение средства связи</w:t>
            </w:r>
          </w:p>
        </w:tc>
        <w:tc>
          <w:tcPr>
            <w:tcW w:w="405" w:type="dxa"/>
            <w:vAlign w:val="bottom"/>
          </w:tcPr>
          <w:p w14:paraId="1876A29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1A491C7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01D5698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733F372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5B332FA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55B806D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0FEB328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4CFE6FB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5811617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2DD4770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4AE74A3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261717C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5EF88B3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0002310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6F1F7DC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262A44B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3E9C0CD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508" w:type="dxa"/>
            <w:vAlign w:val="bottom"/>
          </w:tcPr>
          <w:p w14:paraId="03A6139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10369756" w14:textId="77777777" w:rsidTr="007351E1">
        <w:trPr>
          <w:cantSplit/>
        </w:trPr>
        <w:tc>
          <w:tcPr>
            <w:tcW w:w="2268" w:type="dxa"/>
            <w:vMerge/>
            <w:tcBorders>
              <w:bottom w:val="single" w:sz="4" w:space="0" w:color="auto"/>
            </w:tcBorders>
            <w:vAlign w:val="center"/>
          </w:tcPr>
          <w:p w14:paraId="00961624" w14:textId="77777777" w:rsidR="009F5564" w:rsidRPr="009F5564" w:rsidRDefault="009F5564" w:rsidP="009F5564">
            <w:pPr>
              <w:autoSpaceDE w:val="0"/>
              <w:autoSpaceDN w:val="0"/>
              <w:spacing w:after="0" w:line="240" w:lineRule="auto"/>
              <w:rPr>
                <w:rFonts w:ascii="Times New Roman" w:hAnsi="Times New Roman"/>
                <w:sz w:val="24"/>
                <w:szCs w:val="24"/>
              </w:rPr>
            </w:pPr>
          </w:p>
        </w:tc>
        <w:tc>
          <w:tcPr>
            <w:tcW w:w="405" w:type="dxa"/>
            <w:vAlign w:val="bottom"/>
          </w:tcPr>
          <w:p w14:paraId="18DC21A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5003841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31F05BB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6CFA369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560C4B6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30B518C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2E83DE1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13EBC56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5700472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40B7458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51F2AD5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65F010D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45C39B3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7C2772C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106A897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62297AE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6C5D628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508" w:type="dxa"/>
            <w:vAlign w:val="bottom"/>
          </w:tcPr>
          <w:p w14:paraId="559A017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195869B4" w14:textId="77777777" w:rsidR="009F5564" w:rsidRPr="009F5564" w:rsidRDefault="009F5564" w:rsidP="009F5564">
      <w:pPr>
        <w:autoSpaceDE w:val="0"/>
        <w:autoSpaceDN w:val="0"/>
        <w:spacing w:after="0" w:line="240" w:lineRule="auto"/>
        <w:rPr>
          <w:rFonts w:ascii="Times New Roman" w:hAnsi="Times New Roman"/>
          <w:sz w:val="28"/>
          <w:szCs w:val="28"/>
        </w:rPr>
      </w:pPr>
    </w:p>
    <w:p w14:paraId="6FDBDF5A" w14:textId="77777777" w:rsidR="009F5564" w:rsidRPr="009F5564" w:rsidRDefault="009F5564" w:rsidP="009F5564">
      <w:pPr>
        <w:autoSpaceDE w:val="0"/>
        <w:autoSpaceDN w:val="0"/>
        <w:spacing w:after="0" w:line="240" w:lineRule="auto"/>
        <w:rPr>
          <w:rFonts w:ascii="Times New Roman" w:hAnsi="Times New Roman"/>
          <w:sz w:val="28"/>
          <w:szCs w:val="28"/>
        </w:rPr>
      </w:pPr>
      <w:r w:rsidRPr="009F5564">
        <w:rPr>
          <w:rFonts w:ascii="Times New Roman" w:hAnsi="Times New Roman"/>
          <w:sz w:val="28"/>
          <w:szCs w:val="28"/>
        </w:rPr>
        <w:t>5. Откуда получена информация: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405"/>
        <w:gridCol w:w="405"/>
        <w:gridCol w:w="406"/>
        <w:gridCol w:w="405"/>
        <w:gridCol w:w="406"/>
        <w:gridCol w:w="405"/>
        <w:gridCol w:w="405"/>
        <w:gridCol w:w="406"/>
        <w:gridCol w:w="405"/>
        <w:gridCol w:w="406"/>
        <w:gridCol w:w="405"/>
        <w:gridCol w:w="405"/>
        <w:gridCol w:w="406"/>
        <w:gridCol w:w="405"/>
        <w:gridCol w:w="406"/>
        <w:gridCol w:w="405"/>
        <w:gridCol w:w="405"/>
        <w:gridCol w:w="508"/>
      </w:tblGrid>
      <w:tr w:rsidR="009F5564" w:rsidRPr="009F5564" w14:paraId="546F90FE" w14:textId="77777777" w:rsidTr="007351E1">
        <w:tc>
          <w:tcPr>
            <w:tcW w:w="2268" w:type="dxa"/>
            <w:vAlign w:val="center"/>
          </w:tcPr>
          <w:p w14:paraId="61146C0A" w14:textId="77777777" w:rsidR="009F5564" w:rsidRPr="009F5564" w:rsidRDefault="009F5564" w:rsidP="009F5564">
            <w:pPr>
              <w:autoSpaceDE w:val="0"/>
              <w:autoSpaceDN w:val="0"/>
              <w:spacing w:after="0" w:line="240" w:lineRule="auto"/>
              <w:rPr>
                <w:rFonts w:ascii="Times New Roman" w:hAnsi="Times New Roman"/>
                <w:sz w:val="24"/>
                <w:szCs w:val="24"/>
                <w:lang w:val="en-US"/>
              </w:rPr>
            </w:pPr>
            <w:r w:rsidRPr="009F5564">
              <w:rPr>
                <w:rFonts w:ascii="Times New Roman" w:hAnsi="Times New Roman"/>
                <w:sz w:val="24"/>
                <w:szCs w:val="24"/>
              </w:rPr>
              <w:t>Электронный адрес</w:t>
            </w:r>
          </w:p>
        </w:tc>
        <w:tc>
          <w:tcPr>
            <w:tcW w:w="405" w:type="dxa"/>
            <w:vAlign w:val="bottom"/>
          </w:tcPr>
          <w:p w14:paraId="6781AEA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7515E92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649F392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4B5FF32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3B00915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1FD46C7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3352752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7D6594D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3D0CBC8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2CA848A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4EF7F37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1943793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4C8EF9A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240CED2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1EF3282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7157DCA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52B8918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508" w:type="dxa"/>
            <w:vAlign w:val="bottom"/>
          </w:tcPr>
          <w:p w14:paraId="0DB42EA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571A3A90" w14:textId="77777777" w:rsidR="009F5564" w:rsidRPr="009F5564" w:rsidRDefault="009F5564" w:rsidP="009F5564">
      <w:pPr>
        <w:autoSpaceDE w:val="0"/>
        <w:autoSpaceDN w:val="0"/>
        <w:spacing w:after="0"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405"/>
        <w:gridCol w:w="405"/>
        <w:gridCol w:w="406"/>
        <w:gridCol w:w="405"/>
        <w:gridCol w:w="406"/>
        <w:gridCol w:w="405"/>
        <w:gridCol w:w="405"/>
        <w:gridCol w:w="406"/>
        <w:gridCol w:w="405"/>
        <w:gridCol w:w="406"/>
        <w:gridCol w:w="405"/>
        <w:gridCol w:w="405"/>
        <w:gridCol w:w="406"/>
        <w:gridCol w:w="405"/>
        <w:gridCol w:w="406"/>
        <w:gridCol w:w="405"/>
        <w:gridCol w:w="405"/>
        <w:gridCol w:w="508"/>
      </w:tblGrid>
      <w:tr w:rsidR="009F5564" w:rsidRPr="009F5564" w14:paraId="264A0E32" w14:textId="77777777" w:rsidTr="007351E1">
        <w:tc>
          <w:tcPr>
            <w:tcW w:w="2268" w:type="dxa"/>
            <w:vAlign w:val="center"/>
          </w:tcPr>
          <w:p w14:paraId="24457B6F" w14:textId="77777777" w:rsidR="009F5564" w:rsidRPr="009F5564" w:rsidRDefault="009F5564" w:rsidP="009F5564">
            <w:pPr>
              <w:autoSpaceDE w:val="0"/>
              <w:autoSpaceDN w:val="0"/>
              <w:spacing w:after="0" w:line="240" w:lineRule="auto"/>
              <w:rPr>
                <w:rFonts w:ascii="Times New Roman" w:hAnsi="Times New Roman"/>
                <w:sz w:val="24"/>
                <w:szCs w:val="24"/>
                <w:lang w:val="en-US"/>
              </w:rPr>
            </w:pPr>
            <w:r w:rsidRPr="009F5564">
              <w:rPr>
                <w:rFonts w:ascii="Times New Roman" w:hAnsi="Times New Roman"/>
                <w:sz w:val="24"/>
                <w:szCs w:val="24"/>
              </w:rPr>
              <w:t>Номер телефона</w:t>
            </w:r>
          </w:p>
        </w:tc>
        <w:tc>
          <w:tcPr>
            <w:tcW w:w="405" w:type="dxa"/>
            <w:vAlign w:val="bottom"/>
          </w:tcPr>
          <w:p w14:paraId="189D11F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5CC7E76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7C04779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526C9F4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2C27C60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0CE3F25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1FD42B7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2993B7B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22FABDC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084EF87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589E0B0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4218D3D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4D82EA7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3268D20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7A4D723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0823798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53F9155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508" w:type="dxa"/>
            <w:vAlign w:val="bottom"/>
          </w:tcPr>
          <w:p w14:paraId="15B39AE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020F6730" w14:textId="77777777" w:rsidR="009F5564" w:rsidRPr="009F5564" w:rsidRDefault="009F5564" w:rsidP="009F5564">
      <w:pPr>
        <w:autoSpaceDE w:val="0"/>
        <w:autoSpaceDN w:val="0"/>
        <w:spacing w:after="0"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405"/>
        <w:gridCol w:w="405"/>
        <w:gridCol w:w="406"/>
        <w:gridCol w:w="405"/>
        <w:gridCol w:w="406"/>
        <w:gridCol w:w="405"/>
        <w:gridCol w:w="405"/>
        <w:gridCol w:w="406"/>
        <w:gridCol w:w="405"/>
        <w:gridCol w:w="406"/>
        <w:gridCol w:w="405"/>
        <w:gridCol w:w="405"/>
        <w:gridCol w:w="406"/>
        <w:gridCol w:w="405"/>
        <w:gridCol w:w="406"/>
        <w:gridCol w:w="405"/>
        <w:gridCol w:w="405"/>
        <w:gridCol w:w="508"/>
      </w:tblGrid>
      <w:tr w:rsidR="009F5564" w:rsidRPr="009F5564" w14:paraId="4C5BD8B4" w14:textId="77777777" w:rsidTr="007351E1">
        <w:tc>
          <w:tcPr>
            <w:tcW w:w="2268" w:type="dxa"/>
            <w:vAlign w:val="center"/>
          </w:tcPr>
          <w:p w14:paraId="23F659CE" w14:textId="77777777" w:rsidR="009F5564" w:rsidRPr="009F5564" w:rsidRDefault="009F5564" w:rsidP="009F5564">
            <w:pPr>
              <w:autoSpaceDE w:val="0"/>
              <w:autoSpaceDN w:val="0"/>
              <w:spacing w:after="0" w:line="240" w:lineRule="auto"/>
              <w:rPr>
                <w:rFonts w:ascii="Times New Roman" w:hAnsi="Times New Roman"/>
                <w:sz w:val="24"/>
                <w:szCs w:val="24"/>
                <w:lang w:val="en-US"/>
              </w:rPr>
            </w:pPr>
            <w:r w:rsidRPr="009F5564">
              <w:rPr>
                <w:rFonts w:ascii="Times New Roman" w:hAnsi="Times New Roman"/>
                <w:sz w:val="24"/>
                <w:szCs w:val="24"/>
              </w:rPr>
              <w:t>Прочее</w:t>
            </w:r>
          </w:p>
        </w:tc>
        <w:tc>
          <w:tcPr>
            <w:tcW w:w="405" w:type="dxa"/>
            <w:vAlign w:val="bottom"/>
          </w:tcPr>
          <w:p w14:paraId="3CE0049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791DBE2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05156E3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2232BBF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0F61566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243CBAA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48D1A7E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2E243AB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3EEC5AF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0C6B68B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0F9CEEE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1286C7A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57A6051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171D4E3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6" w:type="dxa"/>
            <w:vAlign w:val="bottom"/>
          </w:tcPr>
          <w:p w14:paraId="5A4F7E0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36A2ED1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5" w:type="dxa"/>
            <w:vAlign w:val="bottom"/>
          </w:tcPr>
          <w:p w14:paraId="236F8D8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508" w:type="dxa"/>
            <w:vAlign w:val="bottom"/>
          </w:tcPr>
          <w:p w14:paraId="0995A15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7A955784" w14:textId="77777777" w:rsidR="009F5564" w:rsidRPr="009F5564" w:rsidRDefault="009F5564" w:rsidP="009F5564">
      <w:pPr>
        <w:autoSpaceDE w:val="0"/>
        <w:autoSpaceDN w:val="0"/>
        <w:spacing w:after="0" w:line="240" w:lineRule="auto"/>
        <w:rPr>
          <w:rFonts w:ascii="Times New Roman" w:hAnsi="Times New Roman"/>
          <w:sz w:val="28"/>
          <w:szCs w:val="28"/>
        </w:rPr>
      </w:pPr>
    </w:p>
    <w:p w14:paraId="4E4B52E5" w14:textId="77777777" w:rsidR="009F5564" w:rsidRPr="009F5564" w:rsidRDefault="009F5564" w:rsidP="009F5564">
      <w:pPr>
        <w:autoSpaceDE w:val="0"/>
        <w:autoSpaceDN w:val="0"/>
        <w:spacing w:after="0" w:line="240" w:lineRule="auto"/>
        <w:rPr>
          <w:rFonts w:ascii="Times New Roman" w:hAnsi="Times New Roman"/>
          <w:sz w:val="28"/>
          <w:szCs w:val="28"/>
        </w:rPr>
      </w:pPr>
      <w:r w:rsidRPr="009F5564">
        <w:rPr>
          <w:rFonts w:ascii="Times New Roman" w:hAnsi="Times New Roman"/>
          <w:sz w:val="28"/>
          <w:szCs w:val="28"/>
        </w:rPr>
        <w:t>6. Содержание угрозы АНВ: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4"/>
        <w:gridCol w:w="384"/>
        <w:gridCol w:w="384"/>
        <w:gridCol w:w="385"/>
        <w:gridCol w:w="384"/>
        <w:gridCol w:w="384"/>
        <w:gridCol w:w="385"/>
        <w:gridCol w:w="384"/>
        <w:gridCol w:w="384"/>
        <w:gridCol w:w="384"/>
        <w:gridCol w:w="385"/>
        <w:gridCol w:w="384"/>
        <w:gridCol w:w="384"/>
        <w:gridCol w:w="385"/>
        <w:gridCol w:w="384"/>
        <w:gridCol w:w="384"/>
        <w:gridCol w:w="385"/>
        <w:gridCol w:w="384"/>
        <w:gridCol w:w="384"/>
        <w:gridCol w:w="384"/>
        <w:gridCol w:w="385"/>
        <w:gridCol w:w="384"/>
        <w:gridCol w:w="384"/>
        <w:gridCol w:w="385"/>
        <w:gridCol w:w="444"/>
      </w:tblGrid>
      <w:tr w:rsidR="009F5564" w:rsidRPr="009F5564" w14:paraId="6543C78C" w14:textId="77777777" w:rsidTr="007351E1">
        <w:tc>
          <w:tcPr>
            <w:tcW w:w="384" w:type="dxa"/>
            <w:vAlign w:val="bottom"/>
          </w:tcPr>
          <w:p w14:paraId="3AB8036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4067ECB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6DF2432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02076BB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71BB191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31BDDB7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5B98AAC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0ADBC87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2CA65DF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056F935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247341F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74B5D19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7E37085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2047D42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7EA2172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2B5F4E9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0256066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393FEB8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643B01D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46C2929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317F4E0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7BE136D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0A0196D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7A04B3E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44" w:type="dxa"/>
            <w:vAlign w:val="bottom"/>
          </w:tcPr>
          <w:p w14:paraId="2176CA8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4D29AFD9" w14:textId="77777777" w:rsidTr="007351E1">
        <w:tc>
          <w:tcPr>
            <w:tcW w:w="384" w:type="dxa"/>
            <w:vAlign w:val="bottom"/>
          </w:tcPr>
          <w:p w14:paraId="744B3C6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0558D62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3C1D039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40208FA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3C32D50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05242B1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5795E34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2C3BFC8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145448B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0076AE1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6401436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1F83B63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1AF21B3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550B18D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25C6019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383720B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35EF152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300B38A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398872E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42AD99E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18F7234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5C10BF7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098D46C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0BE18D1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44" w:type="dxa"/>
            <w:vAlign w:val="bottom"/>
          </w:tcPr>
          <w:p w14:paraId="66EDD5A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54F102BA" w14:textId="77777777" w:rsidTr="007351E1">
        <w:tc>
          <w:tcPr>
            <w:tcW w:w="384" w:type="dxa"/>
            <w:vAlign w:val="bottom"/>
          </w:tcPr>
          <w:p w14:paraId="534BE54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21A8DA7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65D308F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6C0BA28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1566003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0523E1D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4C9B484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7C3173F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103B655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51AC59F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5C03D62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1A3C9C2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2240085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0D8BFE7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4EAD07E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5F15BE8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603B1A0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5663833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42ACF58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0053DFC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2CBCEE2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6708F04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5CF6150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679098F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44" w:type="dxa"/>
            <w:vAlign w:val="bottom"/>
          </w:tcPr>
          <w:p w14:paraId="3148E7C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7C3FE9C9" w14:textId="77777777" w:rsidTr="007351E1">
        <w:tc>
          <w:tcPr>
            <w:tcW w:w="384" w:type="dxa"/>
            <w:vAlign w:val="bottom"/>
          </w:tcPr>
          <w:p w14:paraId="3D028B5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25A74B9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1E0AA27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1906755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27D0252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772D485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1F3E0EC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2AC9867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10394AF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00FDD29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248534D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2549D0B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1BD9A87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08205EC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5CE0679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27F41BD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5ADDA80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0483FDF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56B2DC5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26BD1B1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3FC49DB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74E2577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4" w:type="dxa"/>
            <w:vAlign w:val="bottom"/>
          </w:tcPr>
          <w:p w14:paraId="2A41FA4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5" w:type="dxa"/>
            <w:vAlign w:val="bottom"/>
          </w:tcPr>
          <w:p w14:paraId="402B101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44" w:type="dxa"/>
            <w:vAlign w:val="bottom"/>
          </w:tcPr>
          <w:p w14:paraId="4F15393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3AF8ADD2" w14:textId="77777777" w:rsidR="009F5564" w:rsidRPr="009F5564" w:rsidRDefault="009F5564" w:rsidP="009F5564">
      <w:pPr>
        <w:autoSpaceDE w:val="0"/>
        <w:autoSpaceDN w:val="0"/>
        <w:spacing w:after="0" w:line="240" w:lineRule="auto"/>
        <w:rPr>
          <w:rFonts w:ascii="Times New Roman" w:hAnsi="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3430"/>
        <w:gridCol w:w="851"/>
        <w:gridCol w:w="851"/>
        <w:gridCol w:w="2268"/>
        <w:gridCol w:w="851"/>
        <w:gridCol w:w="851"/>
      </w:tblGrid>
      <w:tr w:rsidR="009F5564" w:rsidRPr="009F5564" w14:paraId="52C9903F" w14:textId="77777777" w:rsidTr="007351E1">
        <w:tc>
          <w:tcPr>
            <w:tcW w:w="3430" w:type="dxa"/>
            <w:tcBorders>
              <w:top w:val="nil"/>
              <w:left w:val="nil"/>
              <w:bottom w:val="nil"/>
              <w:right w:val="nil"/>
            </w:tcBorders>
            <w:vAlign w:val="bottom"/>
          </w:tcPr>
          <w:p w14:paraId="7131170B" w14:textId="77777777" w:rsidR="009F5564" w:rsidRPr="009F5564" w:rsidRDefault="009F5564" w:rsidP="009F5564">
            <w:pPr>
              <w:autoSpaceDE w:val="0"/>
              <w:autoSpaceDN w:val="0"/>
              <w:spacing w:after="0" w:line="240" w:lineRule="auto"/>
              <w:rPr>
                <w:rFonts w:ascii="Times New Roman" w:hAnsi="Times New Roman"/>
                <w:sz w:val="28"/>
                <w:szCs w:val="28"/>
              </w:rPr>
            </w:pPr>
            <w:r w:rsidRPr="009F5564">
              <w:rPr>
                <w:rFonts w:ascii="Times New Roman" w:hAnsi="Times New Roman"/>
                <w:sz w:val="28"/>
                <w:szCs w:val="28"/>
              </w:rPr>
              <w:t>7. Наличие фонограммы:</w:t>
            </w:r>
          </w:p>
        </w:tc>
        <w:tc>
          <w:tcPr>
            <w:tcW w:w="851" w:type="dxa"/>
            <w:tcBorders>
              <w:top w:val="single" w:sz="4" w:space="0" w:color="auto"/>
              <w:left w:val="single" w:sz="4" w:space="0" w:color="auto"/>
              <w:bottom w:val="single" w:sz="4" w:space="0" w:color="auto"/>
              <w:right w:val="single" w:sz="4" w:space="0" w:color="auto"/>
            </w:tcBorders>
            <w:vAlign w:val="bottom"/>
          </w:tcPr>
          <w:p w14:paraId="034E055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14:paraId="632EEC3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2268" w:type="dxa"/>
            <w:tcBorders>
              <w:top w:val="nil"/>
              <w:left w:val="nil"/>
              <w:bottom w:val="nil"/>
              <w:right w:val="nil"/>
            </w:tcBorders>
            <w:vAlign w:val="bottom"/>
          </w:tcPr>
          <w:p w14:paraId="1A29A4A6" w14:textId="77777777" w:rsidR="009F5564" w:rsidRPr="009F5564" w:rsidRDefault="009F5564" w:rsidP="009F5564">
            <w:pPr>
              <w:autoSpaceDE w:val="0"/>
              <w:autoSpaceDN w:val="0"/>
              <w:spacing w:after="0" w:line="240" w:lineRule="auto"/>
              <w:ind w:right="113"/>
              <w:jc w:val="right"/>
              <w:rPr>
                <w:rFonts w:ascii="Times New Roman" w:hAnsi="Times New Roman"/>
                <w:sz w:val="28"/>
                <w:szCs w:val="28"/>
              </w:rPr>
            </w:pPr>
            <w:r w:rsidRPr="009F5564">
              <w:rPr>
                <w:rFonts w:ascii="Times New Roman" w:hAnsi="Times New Roman"/>
                <w:sz w:val="28"/>
                <w:szCs w:val="28"/>
              </w:rPr>
              <w:t>текста:</w:t>
            </w:r>
          </w:p>
        </w:tc>
        <w:tc>
          <w:tcPr>
            <w:tcW w:w="851" w:type="dxa"/>
            <w:tcBorders>
              <w:top w:val="single" w:sz="4" w:space="0" w:color="auto"/>
              <w:left w:val="single" w:sz="4" w:space="0" w:color="auto"/>
              <w:bottom w:val="single" w:sz="4" w:space="0" w:color="auto"/>
              <w:right w:val="single" w:sz="4" w:space="0" w:color="auto"/>
            </w:tcBorders>
            <w:vAlign w:val="bottom"/>
          </w:tcPr>
          <w:p w14:paraId="4A9E3F8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14:paraId="33F82C5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0307043E" w14:textId="77777777" w:rsidTr="007351E1">
        <w:tc>
          <w:tcPr>
            <w:tcW w:w="3430" w:type="dxa"/>
            <w:tcBorders>
              <w:top w:val="nil"/>
              <w:left w:val="nil"/>
              <w:bottom w:val="nil"/>
              <w:right w:val="nil"/>
            </w:tcBorders>
          </w:tcPr>
          <w:p w14:paraId="19AF92C9" w14:textId="77777777" w:rsidR="009F5564" w:rsidRPr="009F5564" w:rsidRDefault="009F5564" w:rsidP="009F5564">
            <w:pPr>
              <w:autoSpaceDE w:val="0"/>
              <w:autoSpaceDN w:val="0"/>
              <w:spacing w:after="0" w:line="240" w:lineRule="auto"/>
              <w:rPr>
                <w:rFonts w:ascii="Times New Roman" w:hAnsi="Times New Roman"/>
                <w:sz w:val="24"/>
                <w:szCs w:val="24"/>
              </w:rPr>
            </w:pPr>
          </w:p>
        </w:tc>
        <w:tc>
          <w:tcPr>
            <w:tcW w:w="851" w:type="dxa"/>
            <w:tcBorders>
              <w:top w:val="nil"/>
              <w:left w:val="nil"/>
              <w:bottom w:val="nil"/>
              <w:right w:val="nil"/>
            </w:tcBorders>
          </w:tcPr>
          <w:p w14:paraId="7F9EF0F2"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да</w:t>
            </w:r>
          </w:p>
        </w:tc>
        <w:tc>
          <w:tcPr>
            <w:tcW w:w="851" w:type="dxa"/>
            <w:tcBorders>
              <w:top w:val="nil"/>
              <w:left w:val="nil"/>
              <w:bottom w:val="nil"/>
              <w:right w:val="nil"/>
            </w:tcBorders>
          </w:tcPr>
          <w:p w14:paraId="0F8E8282"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нет</w:t>
            </w:r>
          </w:p>
        </w:tc>
        <w:tc>
          <w:tcPr>
            <w:tcW w:w="2268" w:type="dxa"/>
            <w:tcBorders>
              <w:top w:val="nil"/>
              <w:left w:val="nil"/>
              <w:bottom w:val="nil"/>
              <w:right w:val="nil"/>
            </w:tcBorders>
          </w:tcPr>
          <w:p w14:paraId="69315BD0" w14:textId="77777777" w:rsidR="009F5564" w:rsidRPr="009F5564" w:rsidRDefault="009F5564" w:rsidP="009F5564">
            <w:pPr>
              <w:autoSpaceDE w:val="0"/>
              <w:autoSpaceDN w:val="0"/>
              <w:spacing w:after="0" w:line="240" w:lineRule="auto"/>
              <w:rPr>
                <w:rFonts w:ascii="Times New Roman" w:hAnsi="Times New Roman"/>
                <w:sz w:val="24"/>
                <w:szCs w:val="24"/>
              </w:rPr>
            </w:pPr>
          </w:p>
        </w:tc>
        <w:tc>
          <w:tcPr>
            <w:tcW w:w="851" w:type="dxa"/>
            <w:tcBorders>
              <w:top w:val="nil"/>
              <w:left w:val="nil"/>
              <w:bottom w:val="nil"/>
              <w:right w:val="nil"/>
            </w:tcBorders>
          </w:tcPr>
          <w:p w14:paraId="259C294F"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да</w:t>
            </w:r>
          </w:p>
        </w:tc>
        <w:tc>
          <w:tcPr>
            <w:tcW w:w="851" w:type="dxa"/>
            <w:tcBorders>
              <w:top w:val="nil"/>
              <w:left w:val="nil"/>
              <w:bottom w:val="nil"/>
              <w:right w:val="nil"/>
            </w:tcBorders>
          </w:tcPr>
          <w:p w14:paraId="72E98101"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нет</w:t>
            </w:r>
          </w:p>
        </w:tc>
      </w:tr>
    </w:tbl>
    <w:p w14:paraId="3F3A822F" w14:textId="77777777" w:rsidR="009F5564" w:rsidRPr="009F5564" w:rsidRDefault="009F5564" w:rsidP="009F5564">
      <w:pPr>
        <w:keepNext/>
        <w:autoSpaceDE w:val="0"/>
        <w:autoSpaceDN w:val="0"/>
        <w:spacing w:before="360" w:after="0" w:line="240" w:lineRule="auto"/>
        <w:rPr>
          <w:rFonts w:ascii="Times New Roman" w:hAnsi="Times New Roman"/>
          <w:sz w:val="28"/>
          <w:szCs w:val="28"/>
        </w:rPr>
      </w:pPr>
      <w:r w:rsidRPr="009F5564">
        <w:rPr>
          <w:rFonts w:ascii="Times New Roman" w:hAnsi="Times New Roman"/>
          <w:sz w:val="28"/>
          <w:szCs w:val="28"/>
        </w:rPr>
        <w:t>8. При получении речевой информации:</w:t>
      </w:r>
    </w:p>
    <w:p w14:paraId="42A11FBD" w14:textId="77777777" w:rsidR="009F5564" w:rsidRPr="009F5564" w:rsidRDefault="009F5564" w:rsidP="009F5564">
      <w:pPr>
        <w:autoSpaceDE w:val="0"/>
        <w:autoSpaceDN w:val="0"/>
        <w:spacing w:after="0" w:line="240" w:lineRule="auto"/>
        <w:rPr>
          <w:rFonts w:ascii="Times New Roman" w:hAnsi="Times New Roman"/>
          <w:sz w:val="28"/>
          <w:szCs w:val="28"/>
        </w:rPr>
      </w:pPr>
      <w:r w:rsidRPr="009F5564">
        <w:rPr>
          <w:rFonts w:ascii="Times New Roman" w:hAnsi="Times New Roman"/>
          <w:sz w:val="28"/>
          <w:szCs w:val="28"/>
        </w:rPr>
        <w:t>8.1. Голос передавшего информацию: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47"/>
        <w:gridCol w:w="1304"/>
        <w:gridCol w:w="1418"/>
        <w:gridCol w:w="2268"/>
      </w:tblGrid>
      <w:tr w:rsidR="009F5564" w:rsidRPr="009F5564" w14:paraId="5B9251A1" w14:textId="77777777" w:rsidTr="007351E1">
        <w:tc>
          <w:tcPr>
            <w:tcW w:w="1247" w:type="dxa"/>
            <w:vAlign w:val="center"/>
          </w:tcPr>
          <w:p w14:paraId="3A4B7E43"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мужчина</w:t>
            </w:r>
          </w:p>
        </w:tc>
        <w:tc>
          <w:tcPr>
            <w:tcW w:w="1304" w:type="dxa"/>
            <w:vAlign w:val="center"/>
          </w:tcPr>
          <w:p w14:paraId="7D3799B1"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женщина</w:t>
            </w:r>
          </w:p>
        </w:tc>
        <w:tc>
          <w:tcPr>
            <w:tcW w:w="1418" w:type="dxa"/>
            <w:vAlign w:val="center"/>
          </w:tcPr>
          <w:p w14:paraId="591014D5"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подросток</w:t>
            </w:r>
          </w:p>
        </w:tc>
        <w:tc>
          <w:tcPr>
            <w:tcW w:w="2268" w:type="dxa"/>
            <w:vAlign w:val="center"/>
          </w:tcPr>
          <w:p w14:paraId="58FC2132"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примерный возраст</w:t>
            </w:r>
          </w:p>
        </w:tc>
      </w:tr>
      <w:tr w:rsidR="009F5564" w:rsidRPr="009F5564" w14:paraId="67F5A04A" w14:textId="77777777" w:rsidTr="007351E1">
        <w:tc>
          <w:tcPr>
            <w:tcW w:w="1247" w:type="dxa"/>
            <w:vAlign w:val="bottom"/>
          </w:tcPr>
          <w:p w14:paraId="17527ED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304" w:type="dxa"/>
            <w:vAlign w:val="bottom"/>
          </w:tcPr>
          <w:p w14:paraId="52D96A9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418" w:type="dxa"/>
            <w:vAlign w:val="bottom"/>
          </w:tcPr>
          <w:p w14:paraId="79DA937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2268" w:type="dxa"/>
            <w:vAlign w:val="bottom"/>
          </w:tcPr>
          <w:p w14:paraId="51593FE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55131E22" w14:textId="77777777" w:rsidR="009F5564" w:rsidRPr="009F5564" w:rsidRDefault="009F5564" w:rsidP="009F5564">
      <w:pPr>
        <w:autoSpaceDE w:val="0"/>
        <w:autoSpaceDN w:val="0"/>
        <w:spacing w:after="0" w:line="240" w:lineRule="auto"/>
        <w:rPr>
          <w:rFonts w:ascii="Times New Roman" w:hAnsi="Times New Roman"/>
          <w:sz w:val="28"/>
          <w:szCs w:val="28"/>
        </w:rPr>
      </w:pPr>
    </w:p>
    <w:p w14:paraId="5977E3BA" w14:textId="77777777" w:rsidR="009F5564" w:rsidRPr="009F5564" w:rsidRDefault="009F5564" w:rsidP="009F5564">
      <w:pPr>
        <w:autoSpaceDE w:val="0"/>
        <w:autoSpaceDN w:val="0"/>
        <w:spacing w:after="0" w:line="240" w:lineRule="auto"/>
        <w:rPr>
          <w:rFonts w:ascii="Times New Roman" w:hAnsi="Times New Roman"/>
          <w:sz w:val="28"/>
          <w:szCs w:val="28"/>
        </w:rPr>
      </w:pPr>
      <w:r w:rsidRPr="009F5564">
        <w:rPr>
          <w:rFonts w:ascii="Times New Roman" w:hAnsi="Times New Roman"/>
          <w:sz w:val="28"/>
          <w:szCs w:val="28"/>
        </w:rPr>
        <w:t>8.2. Характер (особенности) голоса: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47"/>
        <w:gridCol w:w="908"/>
        <w:gridCol w:w="1247"/>
        <w:gridCol w:w="1021"/>
        <w:gridCol w:w="1021"/>
      </w:tblGrid>
      <w:tr w:rsidR="009F5564" w:rsidRPr="009F5564" w14:paraId="301F8CD2" w14:textId="77777777" w:rsidTr="007351E1">
        <w:tc>
          <w:tcPr>
            <w:tcW w:w="1247" w:type="dxa"/>
            <w:vAlign w:val="center"/>
          </w:tcPr>
          <w:p w14:paraId="67684D8E"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громкий</w:t>
            </w:r>
          </w:p>
        </w:tc>
        <w:tc>
          <w:tcPr>
            <w:tcW w:w="908" w:type="dxa"/>
            <w:vAlign w:val="center"/>
          </w:tcPr>
          <w:p w14:paraId="27742B83"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тихий</w:t>
            </w:r>
          </w:p>
        </w:tc>
        <w:tc>
          <w:tcPr>
            <w:tcW w:w="1247" w:type="dxa"/>
            <w:vAlign w:val="center"/>
          </w:tcPr>
          <w:p w14:paraId="2EB5FBC9"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высокий</w:t>
            </w:r>
          </w:p>
        </w:tc>
        <w:tc>
          <w:tcPr>
            <w:tcW w:w="1021" w:type="dxa"/>
            <w:vAlign w:val="center"/>
          </w:tcPr>
          <w:p w14:paraId="16891488"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низкий</w:t>
            </w:r>
          </w:p>
        </w:tc>
        <w:tc>
          <w:tcPr>
            <w:tcW w:w="1021" w:type="dxa"/>
            <w:vAlign w:val="center"/>
          </w:tcPr>
          <w:p w14:paraId="23E555F6"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прочее</w:t>
            </w:r>
          </w:p>
        </w:tc>
      </w:tr>
      <w:tr w:rsidR="009F5564" w:rsidRPr="009F5564" w14:paraId="45CDBDD1" w14:textId="77777777" w:rsidTr="007351E1">
        <w:tc>
          <w:tcPr>
            <w:tcW w:w="1247" w:type="dxa"/>
            <w:vAlign w:val="bottom"/>
          </w:tcPr>
          <w:p w14:paraId="456A0E9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908" w:type="dxa"/>
            <w:vAlign w:val="bottom"/>
          </w:tcPr>
          <w:p w14:paraId="10BE501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247" w:type="dxa"/>
            <w:vAlign w:val="bottom"/>
          </w:tcPr>
          <w:p w14:paraId="7013FDD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021" w:type="dxa"/>
            <w:vAlign w:val="bottom"/>
          </w:tcPr>
          <w:p w14:paraId="49FD04E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021" w:type="dxa"/>
            <w:vAlign w:val="bottom"/>
          </w:tcPr>
          <w:p w14:paraId="0AB1105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00F7C256" w14:textId="77777777" w:rsidR="009F5564" w:rsidRPr="009F5564" w:rsidRDefault="009F5564" w:rsidP="009F5564">
      <w:pPr>
        <w:autoSpaceDE w:val="0"/>
        <w:autoSpaceDN w:val="0"/>
        <w:spacing w:after="0" w:line="240" w:lineRule="auto"/>
        <w:rPr>
          <w:rFonts w:ascii="Times New Roman" w:hAnsi="Times New Roman"/>
          <w:sz w:val="28"/>
          <w:szCs w:val="28"/>
        </w:rPr>
      </w:pPr>
    </w:p>
    <w:p w14:paraId="3BE714B1" w14:textId="77777777" w:rsidR="009F5564" w:rsidRPr="009F5564" w:rsidRDefault="009F5564" w:rsidP="009F5564">
      <w:pPr>
        <w:autoSpaceDE w:val="0"/>
        <w:autoSpaceDN w:val="0"/>
        <w:spacing w:after="0" w:line="240" w:lineRule="auto"/>
        <w:rPr>
          <w:rFonts w:ascii="Times New Roman" w:hAnsi="Times New Roman"/>
          <w:sz w:val="28"/>
          <w:szCs w:val="28"/>
        </w:rPr>
      </w:pPr>
      <w:r w:rsidRPr="009F5564">
        <w:rPr>
          <w:rFonts w:ascii="Times New Roman" w:hAnsi="Times New Roman"/>
          <w:sz w:val="28"/>
          <w:szCs w:val="28"/>
        </w:rPr>
        <w:t>8.3. Речь: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47"/>
        <w:gridCol w:w="1475"/>
        <w:gridCol w:w="1531"/>
        <w:gridCol w:w="1587"/>
        <w:gridCol w:w="1474"/>
        <w:gridCol w:w="1361"/>
        <w:gridCol w:w="992"/>
      </w:tblGrid>
      <w:tr w:rsidR="009F5564" w:rsidRPr="009F5564" w14:paraId="4311F30F" w14:textId="77777777" w:rsidTr="007351E1">
        <w:tc>
          <w:tcPr>
            <w:tcW w:w="1247" w:type="dxa"/>
            <w:vAlign w:val="center"/>
          </w:tcPr>
          <w:p w14:paraId="2B118DAA"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быстрая</w:t>
            </w:r>
          </w:p>
        </w:tc>
        <w:tc>
          <w:tcPr>
            <w:tcW w:w="1475" w:type="dxa"/>
            <w:vAlign w:val="center"/>
          </w:tcPr>
          <w:p w14:paraId="5B747D03"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медленная</w:t>
            </w:r>
          </w:p>
        </w:tc>
        <w:tc>
          <w:tcPr>
            <w:tcW w:w="1531" w:type="dxa"/>
            <w:vAlign w:val="center"/>
          </w:tcPr>
          <w:p w14:paraId="1EECB628"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отчетливая</w:t>
            </w:r>
          </w:p>
        </w:tc>
        <w:tc>
          <w:tcPr>
            <w:tcW w:w="1587" w:type="dxa"/>
            <w:vAlign w:val="center"/>
          </w:tcPr>
          <w:p w14:paraId="7A14DCBE"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искаженная</w:t>
            </w:r>
          </w:p>
        </w:tc>
        <w:tc>
          <w:tcPr>
            <w:tcW w:w="1474" w:type="dxa"/>
            <w:vAlign w:val="center"/>
          </w:tcPr>
          <w:p w14:paraId="0D65586B"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с заиканием</w:t>
            </w:r>
          </w:p>
        </w:tc>
        <w:tc>
          <w:tcPr>
            <w:tcW w:w="1361" w:type="dxa"/>
            <w:vAlign w:val="center"/>
          </w:tcPr>
          <w:p w14:paraId="03FDA9DC"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невнятная</w:t>
            </w:r>
          </w:p>
        </w:tc>
        <w:tc>
          <w:tcPr>
            <w:tcW w:w="992" w:type="dxa"/>
            <w:vAlign w:val="center"/>
          </w:tcPr>
          <w:p w14:paraId="356A1E1C"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прочее</w:t>
            </w:r>
          </w:p>
        </w:tc>
      </w:tr>
      <w:tr w:rsidR="009F5564" w:rsidRPr="009F5564" w14:paraId="1AAA2DE6" w14:textId="77777777" w:rsidTr="007351E1">
        <w:tc>
          <w:tcPr>
            <w:tcW w:w="1247" w:type="dxa"/>
            <w:vAlign w:val="bottom"/>
          </w:tcPr>
          <w:p w14:paraId="22A66CF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475" w:type="dxa"/>
            <w:vAlign w:val="bottom"/>
          </w:tcPr>
          <w:p w14:paraId="65AE92B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531" w:type="dxa"/>
            <w:vAlign w:val="bottom"/>
          </w:tcPr>
          <w:p w14:paraId="753EB07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587" w:type="dxa"/>
            <w:vAlign w:val="bottom"/>
          </w:tcPr>
          <w:p w14:paraId="0105DF5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474" w:type="dxa"/>
            <w:vAlign w:val="bottom"/>
          </w:tcPr>
          <w:p w14:paraId="5954DE8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361" w:type="dxa"/>
            <w:vAlign w:val="bottom"/>
          </w:tcPr>
          <w:p w14:paraId="27EA7C9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992" w:type="dxa"/>
            <w:vAlign w:val="bottom"/>
          </w:tcPr>
          <w:p w14:paraId="69B9DEE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0DAF9771" w14:textId="77777777" w:rsidR="009F5564" w:rsidRPr="009F5564" w:rsidRDefault="009F5564" w:rsidP="009F5564">
      <w:pPr>
        <w:autoSpaceDE w:val="0"/>
        <w:autoSpaceDN w:val="0"/>
        <w:spacing w:after="0" w:line="240" w:lineRule="auto"/>
        <w:rPr>
          <w:rFonts w:ascii="Times New Roman" w:hAnsi="Times New Roman"/>
          <w:sz w:val="28"/>
          <w:szCs w:val="28"/>
        </w:rPr>
      </w:pPr>
    </w:p>
    <w:p w14:paraId="24517716" w14:textId="77777777" w:rsidR="009F5564" w:rsidRPr="009F5564" w:rsidRDefault="009F5564" w:rsidP="009F5564">
      <w:pPr>
        <w:autoSpaceDE w:val="0"/>
        <w:autoSpaceDN w:val="0"/>
        <w:spacing w:after="0" w:line="240" w:lineRule="auto"/>
        <w:rPr>
          <w:rFonts w:ascii="Times New Roman" w:hAnsi="Times New Roman"/>
          <w:sz w:val="28"/>
          <w:szCs w:val="28"/>
        </w:rPr>
      </w:pPr>
      <w:r w:rsidRPr="009F5564">
        <w:rPr>
          <w:rFonts w:ascii="Times New Roman" w:hAnsi="Times New Roman"/>
          <w:sz w:val="28"/>
          <w:szCs w:val="28"/>
        </w:rPr>
        <w:t>8.4. Акцент (выговор):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1758"/>
        <w:gridCol w:w="1531"/>
      </w:tblGrid>
      <w:tr w:rsidR="009F5564" w:rsidRPr="009F5564" w14:paraId="72B4C12D" w14:textId="77777777" w:rsidTr="007351E1">
        <w:tc>
          <w:tcPr>
            <w:tcW w:w="1588" w:type="dxa"/>
            <w:vAlign w:val="center"/>
          </w:tcPr>
          <w:p w14:paraId="645240D6"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отсутствует</w:t>
            </w:r>
          </w:p>
        </w:tc>
        <w:tc>
          <w:tcPr>
            <w:tcW w:w="1758" w:type="dxa"/>
            <w:vAlign w:val="center"/>
          </w:tcPr>
          <w:p w14:paraId="428E3446"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иностранный</w:t>
            </w:r>
          </w:p>
        </w:tc>
        <w:tc>
          <w:tcPr>
            <w:tcW w:w="1531" w:type="dxa"/>
            <w:vAlign w:val="center"/>
          </w:tcPr>
          <w:p w14:paraId="647835CC"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диалектный</w:t>
            </w:r>
          </w:p>
        </w:tc>
      </w:tr>
      <w:tr w:rsidR="009F5564" w:rsidRPr="009F5564" w14:paraId="54EE6BB6" w14:textId="77777777" w:rsidTr="007351E1">
        <w:tc>
          <w:tcPr>
            <w:tcW w:w="1588" w:type="dxa"/>
            <w:vAlign w:val="bottom"/>
          </w:tcPr>
          <w:p w14:paraId="1B63D50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758" w:type="dxa"/>
            <w:vAlign w:val="bottom"/>
          </w:tcPr>
          <w:p w14:paraId="5FF06D2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531" w:type="dxa"/>
            <w:vAlign w:val="bottom"/>
          </w:tcPr>
          <w:p w14:paraId="25980B1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59A716B5" w14:textId="77777777" w:rsidR="009F5564" w:rsidRPr="009F5564" w:rsidRDefault="009F5564" w:rsidP="009F5564">
      <w:pPr>
        <w:autoSpaceDE w:val="0"/>
        <w:autoSpaceDN w:val="0"/>
        <w:spacing w:after="0" w:line="240" w:lineRule="auto"/>
        <w:rPr>
          <w:rFonts w:ascii="Times New Roman" w:hAnsi="Times New Roman"/>
          <w:sz w:val="28"/>
          <w:szCs w:val="28"/>
        </w:rPr>
      </w:pPr>
    </w:p>
    <w:p w14:paraId="7A1F05AD" w14:textId="77777777" w:rsidR="009F5564" w:rsidRPr="009F5564" w:rsidRDefault="009F5564" w:rsidP="009F5564">
      <w:pPr>
        <w:autoSpaceDE w:val="0"/>
        <w:autoSpaceDN w:val="0"/>
        <w:spacing w:after="0" w:line="240" w:lineRule="auto"/>
        <w:rPr>
          <w:rFonts w:ascii="Times New Roman" w:hAnsi="Times New Roman"/>
          <w:sz w:val="28"/>
          <w:szCs w:val="28"/>
        </w:rPr>
      </w:pPr>
      <w:r w:rsidRPr="009F5564">
        <w:rPr>
          <w:rFonts w:ascii="Times New Roman" w:hAnsi="Times New Roman"/>
          <w:sz w:val="28"/>
          <w:szCs w:val="28"/>
        </w:rPr>
        <w:t>8.5. Манера изложения: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85"/>
        <w:gridCol w:w="453"/>
        <w:gridCol w:w="1701"/>
        <w:gridCol w:w="567"/>
        <w:gridCol w:w="1418"/>
        <w:gridCol w:w="567"/>
        <w:gridCol w:w="1275"/>
        <w:gridCol w:w="142"/>
        <w:gridCol w:w="1559"/>
      </w:tblGrid>
      <w:tr w:rsidR="009F5564" w:rsidRPr="009F5564" w14:paraId="747B81DD" w14:textId="77777777" w:rsidTr="007351E1">
        <w:tc>
          <w:tcPr>
            <w:tcW w:w="1985" w:type="dxa"/>
            <w:vAlign w:val="center"/>
          </w:tcPr>
          <w:p w14:paraId="1329BB95"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спокойная</w:t>
            </w:r>
          </w:p>
        </w:tc>
        <w:tc>
          <w:tcPr>
            <w:tcW w:w="2154" w:type="dxa"/>
            <w:gridSpan w:val="2"/>
            <w:vAlign w:val="center"/>
          </w:tcPr>
          <w:p w14:paraId="430DEED0"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раздраженная</w:t>
            </w:r>
          </w:p>
        </w:tc>
        <w:tc>
          <w:tcPr>
            <w:tcW w:w="1985" w:type="dxa"/>
            <w:gridSpan w:val="2"/>
            <w:vAlign w:val="center"/>
          </w:tcPr>
          <w:p w14:paraId="088F776F"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рассудительная</w:t>
            </w:r>
          </w:p>
        </w:tc>
        <w:tc>
          <w:tcPr>
            <w:tcW w:w="1842" w:type="dxa"/>
            <w:gridSpan w:val="2"/>
            <w:vAlign w:val="center"/>
          </w:tcPr>
          <w:p w14:paraId="02E596F3"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безрассудная</w:t>
            </w:r>
          </w:p>
        </w:tc>
        <w:tc>
          <w:tcPr>
            <w:tcW w:w="1701" w:type="dxa"/>
            <w:gridSpan w:val="2"/>
            <w:vAlign w:val="center"/>
          </w:tcPr>
          <w:p w14:paraId="3CDC8F8A"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шутливая</w:t>
            </w:r>
          </w:p>
        </w:tc>
      </w:tr>
      <w:tr w:rsidR="009F5564" w:rsidRPr="009F5564" w14:paraId="43E17C6B" w14:textId="77777777" w:rsidTr="007351E1">
        <w:tc>
          <w:tcPr>
            <w:tcW w:w="1985" w:type="dxa"/>
            <w:vAlign w:val="bottom"/>
          </w:tcPr>
          <w:p w14:paraId="4131FF3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2154" w:type="dxa"/>
            <w:gridSpan w:val="2"/>
            <w:vAlign w:val="bottom"/>
          </w:tcPr>
          <w:p w14:paraId="361975B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985" w:type="dxa"/>
            <w:gridSpan w:val="2"/>
            <w:vAlign w:val="bottom"/>
          </w:tcPr>
          <w:p w14:paraId="09C4D96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842" w:type="dxa"/>
            <w:gridSpan w:val="2"/>
            <w:vAlign w:val="bottom"/>
          </w:tcPr>
          <w:p w14:paraId="5FD5E11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701" w:type="dxa"/>
            <w:gridSpan w:val="2"/>
            <w:vAlign w:val="bottom"/>
          </w:tcPr>
          <w:p w14:paraId="2B284B6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770A5E49" w14:textId="77777777" w:rsidTr="007351E1">
        <w:tc>
          <w:tcPr>
            <w:tcW w:w="2438" w:type="dxa"/>
            <w:gridSpan w:val="2"/>
            <w:vAlign w:val="center"/>
          </w:tcPr>
          <w:p w14:paraId="3C6EF215"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непоследовательная</w:t>
            </w:r>
          </w:p>
        </w:tc>
        <w:tc>
          <w:tcPr>
            <w:tcW w:w="2268" w:type="dxa"/>
            <w:gridSpan w:val="2"/>
            <w:vAlign w:val="center"/>
          </w:tcPr>
          <w:p w14:paraId="0749E7F9"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продуманная</w:t>
            </w:r>
          </w:p>
        </w:tc>
        <w:tc>
          <w:tcPr>
            <w:tcW w:w="1985" w:type="dxa"/>
            <w:gridSpan w:val="2"/>
            <w:vAlign w:val="center"/>
          </w:tcPr>
          <w:p w14:paraId="3954F4DA"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эмоциональная</w:t>
            </w:r>
          </w:p>
        </w:tc>
        <w:tc>
          <w:tcPr>
            <w:tcW w:w="1417" w:type="dxa"/>
            <w:gridSpan w:val="2"/>
            <w:vAlign w:val="center"/>
          </w:tcPr>
          <w:p w14:paraId="0B422E48"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серьезная</w:t>
            </w:r>
          </w:p>
        </w:tc>
        <w:tc>
          <w:tcPr>
            <w:tcW w:w="1559" w:type="dxa"/>
            <w:vAlign w:val="center"/>
          </w:tcPr>
          <w:p w14:paraId="04F646E4"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прочее</w:t>
            </w:r>
          </w:p>
        </w:tc>
      </w:tr>
      <w:tr w:rsidR="009F5564" w:rsidRPr="009F5564" w14:paraId="670FAFAB" w14:textId="77777777" w:rsidTr="007351E1">
        <w:tc>
          <w:tcPr>
            <w:tcW w:w="2438" w:type="dxa"/>
            <w:gridSpan w:val="2"/>
            <w:vAlign w:val="bottom"/>
          </w:tcPr>
          <w:p w14:paraId="63CFFEF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2268" w:type="dxa"/>
            <w:gridSpan w:val="2"/>
            <w:vAlign w:val="bottom"/>
          </w:tcPr>
          <w:p w14:paraId="3D75520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985" w:type="dxa"/>
            <w:gridSpan w:val="2"/>
            <w:vAlign w:val="bottom"/>
          </w:tcPr>
          <w:p w14:paraId="58D8998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417" w:type="dxa"/>
            <w:gridSpan w:val="2"/>
            <w:vAlign w:val="bottom"/>
          </w:tcPr>
          <w:p w14:paraId="0886B8B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559" w:type="dxa"/>
            <w:vAlign w:val="bottom"/>
          </w:tcPr>
          <w:p w14:paraId="33693B2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5FD32529" w14:textId="77777777" w:rsidR="009F5564" w:rsidRPr="009F5564" w:rsidRDefault="009F5564" w:rsidP="009F5564">
      <w:pPr>
        <w:autoSpaceDE w:val="0"/>
        <w:autoSpaceDN w:val="0"/>
        <w:spacing w:after="0" w:line="240" w:lineRule="auto"/>
        <w:rPr>
          <w:rFonts w:ascii="Times New Roman" w:hAnsi="Times New Roman"/>
          <w:sz w:val="28"/>
          <w:szCs w:val="28"/>
        </w:rPr>
      </w:pPr>
    </w:p>
    <w:p w14:paraId="42458144" w14:textId="77777777" w:rsidR="009F5564" w:rsidRPr="009F5564" w:rsidRDefault="009F5564" w:rsidP="009F5564">
      <w:pPr>
        <w:autoSpaceDE w:val="0"/>
        <w:autoSpaceDN w:val="0"/>
        <w:spacing w:after="0" w:line="240" w:lineRule="auto"/>
        <w:rPr>
          <w:rFonts w:ascii="Times New Roman" w:hAnsi="Times New Roman"/>
          <w:sz w:val="28"/>
          <w:szCs w:val="28"/>
        </w:rPr>
      </w:pPr>
      <w:r w:rsidRPr="009F5564">
        <w:rPr>
          <w:rFonts w:ascii="Times New Roman" w:hAnsi="Times New Roman"/>
          <w:sz w:val="28"/>
          <w:szCs w:val="28"/>
        </w:rPr>
        <w:t>8.6. Языковой стиль: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29"/>
        <w:gridCol w:w="1304"/>
        <w:gridCol w:w="2098"/>
        <w:gridCol w:w="993"/>
      </w:tblGrid>
      <w:tr w:rsidR="009F5564" w:rsidRPr="009F5564" w14:paraId="7F3CE7EB" w14:textId="77777777" w:rsidTr="007351E1">
        <w:tc>
          <w:tcPr>
            <w:tcW w:w="1729" w:type="dxa"/>
            <w:vAlign w:val="center"/>
          </w:tcPr>
          <w:p w14:paraId="7F7CF2B4"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изысканный</w:t>
            </w:r>
          </w:p>
        </w:tc>
        <w:tc>
          <w:tcPr>
            <w:tcW w:w="1304" w:type="dxa"/>
            <w:vAlign w:val="center"/>
          </w:tcPr>
          <w:p w14:paraId="7777DDE5"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хороший</w:t>
            </w:r>
          </w:p>
        </w:tc>
        <w:tc>
          <w:tcPr>
            <w:tcW w:w="2098" w:type="dxa"/>
            <w:vAlign w:val="center"/>
          </w:tcPr>
          <w:p w14:paraId="4C8899CB"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посредственный</w:t>
            </w:r>
          </w:p>
        </w:tc>
        <w:tc>
          <w:tcPr>
            <w:tcW w:w="993" w:type="dxa"/>
            <w:vAlign w:val="center"/>
          </w:tcPr>
          <w:p w14:paraId="2F80E779" w14:textId="77777777" w:rsidR="009F5564" w:rsidRPr="009F5564" w:rsidRDefault="009F5564" w:rsidP="009F5564">
            <w:pPr>
              <w:autoSpaceDE w:val="0"/>
              <w:autoSpaceDN w:val="0"/>
              <w:spacing w:after="0" w:line="240" w:lineRule="auto"/>
              <w:rPr>
                <w:rFonts w:ascii="Times New Roman" w:hAnsi="Times New Roman"/>
                <w:sz w:val="24"/>
                <w:szCs w:val="24"/>
              </w:rPr>
            </w:pPr>
            <w:r w:rsidRPr="009F5564">
              <w:rPr>
                <w:rFonts w:ascii="Times New Roman" w:hAnsi="Times New Roman"/>
                <w:sz w:val="24"/>
                <w:szCs w:val="24"/>
              </w:rPr>
              <w:t>прочее</w:t>
            </w:r>
          </w:p>
        </w:tc>
      </w:tr>
      <w:tr w:rsidR="009F5564" w:rsidRPr="009F5564" w14:paraId="4E2DABAA" w14:textId="77777777" w:rsidTr="007351E1">
        <w:tc>
          <w:tcPr>
            <w:tcW w:w="1729" w:type="dxa"/>
            <w:vAlign w:val="bottom"/>
          </w:tcPr>
          <w:p w14:paraId="5E9A0FD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304" w:type="dxa"/>
            <w:vAlign w:val="bottom"/>
          </w:tcPr>
          <w:p w14:paraId="575E937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2098" w:type="dxa"/>
            <w:vAlign w:val="bottom"/>
          </w:tcPr>
          <w:p w14:paraId="624CB07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993" w:type="dxa"/>
            <w:vAlign w:val="bottom"/>
          </w:tcPr>
          <w:p w14:paraId="331BD7A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491F6BDA" w14:textId="77777777" w:rsidR="009F5564" w:rsidRPr="009F5564" w:rsidRDefault="009F5564" w:rsidP="009F5564">
      <w:pPr>
        <w:autoSpaceDE w:val="0"/>
        <w:autoSpaceDN w:val="0"/>
        <w:spacing w:after="0" w:line="240" w:lineRule="auto"/>
        <w:rPr>
          <w:rFonts w:ascii="Times New Roman" w:hAnsi="Times New Roman"/>
          <w:sz w:val="28"/>
          <w:szCs w:val="28"/>
        </w:rPr>
      </w:pPr>
    </w:p>
    <w:p w14:paraId="557974E4" w14:textId="77777777" w:rsidR="009F5564" w:rsidRPr="009F5564" w:rsidRDefault="009F5564" w:rsidP="009F5564">
      <w:pPr>
        <w:autoSpaceDE w:val="0"/>
        <w:autoSpaceDN w:val="0"/>
        <w:spacing w:after="0" w:line="240" w:lineRule="auto"/>
        <w:rPr>
          <w:rFonts w:ascii="Times New Roman" w:hAnsi="Times New Roman"/>
          <w:sz w:val="28"/>
          <w:szCs w:val="28"/>
        </w:rPr>
      </w:pPr>
      <w:r w:rsidRPr="009F5564">
        <w:rPr>
          <w:rFonts w:ascii="Times New Roman" w:hAnsi="Times New Roman"/>
          <w:sz w:val="28"/>
          <w:szCs w:val="28"/>
        </w:rPr>
        <w:t>8.7. Характер шумов на заднем фоне: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55"/>
        <w:gridCol w:w="2551"/>
        <w:gridCol w:w="2126"/>
        <w:gridCol w:w="1418"/>
        <w:gridCol w:w="1457"/>
      </w:tblGrid>
      <w:tr w:rsidR="009F5564" w:rsidRPr="009F5564" w14:paraId="77DEFFF3" w14:textId="77777777" w:rsidTr="007351E1">
        <w:tc>
          <w:tcPr>
            <w:tcW w:w="2155" w:type="dxa"/>
          </w:tcPr>
          <w:p w14:paraId="2F8641D8"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уличное движение</w:t>
            </w:r>
          </w:p>
        </w:tc>
        <w:tc>
          <w:tcPr>
            <w:tcW w:w="2551" w:type="dxa"/>
          </w:tcPr>
          <w:p w14:paraId="4C98CE57"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оргтехника</w:t>
            </w:r>
            <w:r w:rsidRPr="009F5564">
              <w:rPr>
                <w:rFonts w:ascii="Times New Roman" w:hAnsi="Times New Roman"/>
                <w:sz w:val="24"/>
                <w:szCs w:val="24"/>
              </w:rPr>
              <w:br/>
              <w:t>в помещении</w:t>
            </w:r>
          </w:p>
        </w:tc>
        <w:tc>
          <w:tcPr>
            <w:tcW w:w="2126" w:type="dxa"/>
          </w:tcPr>
          <w:p w14:paraId="1D30B567"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заводской шум</w:t>
            </w:r>
          </w:p>
        </w:tc>
        <w:tc>
          <w:tcPr>
            <w:tcW w:w="1418" w:type="dxa"/>
          </w:tcPr>
          <w:p w14:paraId="70ABE311"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транспорт</w:t>
            </w:r>
          </w:p>
        </w:tc>
        <w:tc>
          <w:tcPr>
            <w:tcW w:w="1457" w:type="dxa"/>
          </w:tcPr>
          <w:p w14:paraId="0D32FB4A"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музыка</w:t>
            </w:r>
          </w:p>
        </w:tc>
      </w:tr>
      <w:tr w:rsidR="009F5564" w:rsidRPr="009F5564" w14:paraId="4463DE8F" w14:textId="77777777" w:rsidTr="007351E1">
        <w:tc>
          <w:tcPr>
            <w:tcW w:w="2155" w:type="dxa"/>
            <w:vAlign w:val="bottom"/>
          </w:tcPr>
          <w:p w14:paraId="410E04B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2551" w:type="dxa"/>
            <w:vAlign w:val="bottom"/>
          </w:tcPr>
          <w:p w14:paraId="51D7A8A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2126" w:type="dxa"/>
            <w:vAlign w:val="bottom"/>
          </w:tcPr>
          <w:p w14:paraId="596D4BF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418" w:type="dxa"/>
            <w:vAlign w:val="bottom"/>
          </w:tcPr>
          <w:p w14:paraId="5108C30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457" w:type="dxa"/>
            <w:vAlign w:val="bottom"/>
          </w:tcPr>
          <w:p w14:paraId="582FFF5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465DFD00" w14:textId="77777777" w:rsidR="009F5564" w:rsidRPr="009F5564" w:rsidRDefault="009F5564" w:rsidP="009F5564">
      <w:pPr>
        <w:autoSpaceDE w:val="0"/>
        <w:autoSpaceDN w:val="0"/>
        <w:spacing w:after="0"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46"/>
        <w:gridCol w:w="1276"/>
        <w:gridCol w:w="2693"/>
        <w:gridCol w:w="2410"/>
        <w:gridCol w:w="1882"/>
      </w:tblGrid>
      <w:tr w:rsidR="009F5564" w:rsidRPr="009F5564" w14:paraId="7799C053" w14:textId="77777777" w:rsidTr="007351E1">
        <w:tc>
          <w:tcPr>
            <w:tcW w:w="1446" w:type="dxa"/>
            <w:vAlign w:val="center"/>
          </w:tcPr>
          <w:p w14:paraId="1EBFB5CE"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животные</w:t>
            </w:r>
          </w:p>
        </w:tc>
        <w:tc>
          <w:tcPr>
            <w:tcW w:w="1276" w:type="dxa"/>
            <w:vAlign w:val="center"/>
          </w:tcPr>
          <w:p w14:paraId="3BAE5A48"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голоса</w:t>
            </w:r>
          </w:p>
        </w:tc>
        <w:tc>
          <w:tcPr>
            <w:tcW w:w="2693" w:type="dxa"/>
            <w:vAlign w:val="center"/>
          </w:tcPr>
          <w:p w14:paraId="2ACA49B5"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смешанные шумы</w:t>
            </w:r>
          </w:p>
        </w:tc>
        <w:tc>
          <w:tcPr>
            <w:tcW w:w="2410" w:type="dxa"/>
            <w:vAlign w:val="center"/>
          </w:tcPr>
          <w:p w14:paraId="2D7A7E85"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строительный шум</w:t>
            </w:r>
          </w:p>
        </w:tc>
        <w:tc>
          <w:tcPr>
            <w:tcW w:w="1882" w:type="dxa"/>
            <w:vAlign w:val="center"/>
          </w:tcPr>
          <w:p w14:paraId="4F547F05" w14:textId="77777777" w:rsidR="009F5564" w:rsidRPr="009F5564" w:rsidRDefault="009F5564" w:rsidP="009F5564">
            <w:pPr>
              <w:autoSpaceDE w:val="0"/>
              <w:autoSpaceDN w:val="0"/>
              <w:spacing w:after="0" w:line="240" w:lineRule="auto"/>
              <w:jc w:val="center"/>
              <w:rPr>
                <w:rFonts w:ascii="Times New Roman" w:hAnsi="Times New Roman"/>
                <w:sz w:val="24"/>
                <w:szCs w:val="24"/>
              </w:rPr>
            </w:pPr>
            <w:r w:rsidRPr="009F5564">
              <w:rPr>
                <w:rFonts w:ascii="Times New Roman" w:hAnsi="Times New Roman"/>
                <w:sz w:val="24"/>
                <w:szCs w:val="24"/>
              </w:rPr>
              <w:t>прочее</w:t>
            </w:r>
          </w:p>
        </w:tc>
      </w:tr>
      <w:tr w:rsidR="009F5564" w:rsidRPr="009F5564" w14:paraId="3C009397" w14:textId="77777777" w:rsidTr="007351E1">
        <w:tc>
          <w:tcPr>
            <w:tcW w:w="1446" w:type="dxa"/>
            <w:vAlign w:val="bottom"/>
          </w:tcPr>
          <w:p w14:paraId="6074245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276" w:type="dxa"/>
            <w:vAlign w:val="bottom"/>
          </w:tcPr>
          <w:p w14:paraId="62A3F97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2693" w:type="dxa"/>
            <w:vAlign w:val="bottom"/>
          </w:tcPr>
          <w:p w14:paraId="47A764B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2410" w:type="dxa"/>
            <w:vAlign w:val="bottom"/>
          </w:tcPr>
          <w:p w14:paraId="7BCE8ED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1882" w:type="dxa"/>
            <w:vAlign w:val="bottom"/>
          </w:tcPr>
          <w:p w14:paraId="3E4A1B2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7D2ADB52" w14:textId="77777777" w:rsidR="009F5564" w:rsidRPr="009F5564" w:rsidRDefault="009F5564" w:rsidP="009F5564">
      <w:pPr>
        <w:pageBreakBefore/>
        <w:autoSpaceDE w:val="0"/>
        <w:autoSpaceDN w:val="0"/>
        <w:spacing w:after="240" w:line="240" w:lineRule="auto"/>
        <w:jc w:val="center"/>
        <w:rPr>
          <w:rFonts w:ascii="Times New Roman" w:hAnsi="Times New Roman"/>
          <w:b/>
          <w:bCs/>
          <w:sz w:val="28"/>
          <w:szCs w:val="28"/>
        </w:rPr>
      </w:pPr>
      <w:r w:rsidRPr="009F5564">
        <w:rPr>
          <w:rFonts w:ascii="Times New Roman" w:hAnsi="Times New Roman"/>
          <w:b/>
          <w:bCs/>
          <w:sz w:val="28"/>
          <w:szCs w:val="28"/>
        </w:rPr>
        <w:lastRenderedPageBreak/>
        <w:t xml:space="preserve">Раздел </w:t>
      </w:r>
      <w:r w:rsidRPr="009F5564">
        <w:rPr>
          <w:rFonts w:ascii="Times New Roman" w:hAnsi="Times New Roman"/>
          <w:b/>
          <w:bCs/>
          <w:sz w:val="28"/>
          <w:szCs w:val="28"/>
          <w:lang w:val="en-US"/>
        </w:rPr>
        <w:t>IV</w:t>
      </w:r>
    </w:p>
    <w:p w14:paraId="702CE653" w14:textId="727C2659" w:rsidR="009F5564" w:rsidRPr="009F5564" w:rsidRDefault="009F5564" w:rsidP="009F5564">
      <w:pPr>
        <w:autoSpaceDE w:val="0"/>
        <w:autoSpaceDN w:val="0"/>
        <w:spacing w:after="0" w:line="240" w:lineRule="auto"/>
        <w:jc w:val="center"/>
        <w:rPr>
          <w:rFonts w:ascii="Times New Roman" w:hAnsi="Times New Roman"/>
          <w:b/>
          <w:bCs/>
          <w:sz w:val="28"/>
          <w:szCs w:val="28"/>
        </w:rPr>
      </w:pPr>
      <w:r w:rsidRPr="009F5564">
        <w:rPr>
          <w:rFonts w:ascii="Times New Roman" w:hAnsi="Times New Roman"/>
          <w:b/>
          <w:bCs/>
          <w:sz w:val="28"/>
          <w:szCs w:val="28"/>
        </w:rPr>
        <w:t>Дополнительные сведения при получении информации</w:t>
      </w:r>
      <w:r w:rsidR="00DB51EA">
        <w:rPr>
          <w:rFonts w:ascii="Times New Roman" w:hAnsi="Times New Roman"/>
          <w:b/>
          <w:bCs/>
          <w:sz w:val="28"/>
          <w:szCs w:val="28"/>
        </w:rPr>
        <w:t xml:space="preserve"> </w:t>
      </w:r>
      <w:r w:rsidRPr="009F5564">
        <w:rPr>
          <w:rFonts w:ascii="Times New Roman" w:hAnsi="Times New Roman"/>
          <w:b/>
          <w:bCs/>
          <w:sz w:val="28"/>
          <w:szCs w:val="28"/>
        </w:rPr>
        <w:t>об угрозе совершения АНВ в деятельность ОТИ дорожного хозяйства</w:t>
      </w:r>
    </w:p>
    <w:p w14:paraId="058D0301" w14:textId="77777777" w:rsidR="009F5564" w:rsidRPr="009F5564" w:rsidRDefault="009F5564" w:rsidP="009F5564">
      <w:pPr>
        <w:autoSpaceDE w:val="0"/>
        <w:autoSpaceDN w:val="0"/>
        <w:spacing w:after="0" w:line="240" w:lineRule="auto"/>
        <w:jc w:val="center"/>
        <w:rPr>
          <w:rFonts w:ascii="Times New Roman" w:hAnsi="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9"/>
        <w:gridCol w:w="399"/>
        <w:gridCol w:w="399"/>
        <w:gridCol w:w="399"/>
        <w:gridCol w:w="399"/>
        <w:gridCol w:w="399"/>
        <w:gridCol w:w="399"/>
        <w:gridCol w:w="399"/>
        <w:gridCol w:w="399"/>
        <w:gridCol w:w="399"/>
        <w:gridCol w:w="399"/>
        <w:gridCol w:w="399"/>
        <w:gridCol w:w="400"/>
        <w:gridCol w:w="399"/>
        <w:gridCol w:w="399"/>
        <w:gridCol w:w="399"/>
        <w:gridCol w:w="399"/>
        <w:gridCol w:w="399"/>
        <w:gridCol w:w="399"/>
        <w:gridCol w:w="399"/>
        <w:gridCol w:w="399"/>
        <w:gridCol w:w="399"/>
        <w:gridCol w:w="399"/>
        <w:gridCol w:w="489"/>
      </w:tblGrid>
      <w:tr w:rsidR="009F5564" w:rsidRPr="009F5564" w14:paraId="4BCD662C" w14:textId="77777777" w:rsidTr="007351E1">
        <w:tc>
          <w:tcPr>
            <w:tcW w:w="399" w:type="dxa"/>
            <w:vAlign w:val="bottom"/>
          </w:tcPr>
          <w:p w14:paraId="0DB8F2C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B46F66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C6821D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1E70D1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7ED4ED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5F59B9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A5FD84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9F8505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62EF6D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2BF884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8DB787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6A925F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2221C86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510D05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115355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5ABB94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7F0741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EA2B49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2F769C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8A1344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B6085B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0F61D6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CD328E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3BD3EA3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46EDFF18" w14:textId="77777777" w:rsidTr="007351E1">
        <w:tc>
          <w:tcPr>
            <w:tcW w:w="399" w:type="dxa"/>
            <w:vAlign w:val="bottom"/>
          </w:tcPr>
          <w:p w14:paraId="21D57B2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5E35B5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E340B5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DA3262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6FB661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5880B2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F206A4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999E57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00588A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F58813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162730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8E2942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075B5FA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770A92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816658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E41F1D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2E894D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FA3932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150900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AB29FC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1A9894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00595F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157A8C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0AF3D2E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5071C8EF" w14:textId="77777777" w:rsidTr="007351E1">
        <w:tc>
          <w:tcPr>
            <w:tcW w:w="399" w:type="dxa"/>
            <w:vAlign w:val="bottom"/>
          </w:tcPr>
          <w:p w14:paraId="3360112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77E484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2A6A59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E2BE36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4C0CEA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3C582E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B3C0A1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95C38A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1F7054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C92A37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0955C2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CFC376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12E5527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2996AF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2AA118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16F229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F8DD9D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FEAB35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9EE1CD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ED54C0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7D2A64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7419D7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B43273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0A433C6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74824A1F" w14:textId="77777777" w:rsidTr="007351E1">
        <w:tc>
          <w:tcPr>
            <w:tcW w:w="399" w:type="dxa"/>
            <w:vAlign w:val="bottom"/>
          </w:tcPr>
          <w:p w14:paraId="3836608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921DD8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33B7C2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C159E6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46BD4C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7CDAE1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89C176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73B624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C3601A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EEB396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106831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1E0765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3B2948E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9DF1A4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EFF73B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906816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9A025E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FDB4A6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AC1A3A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1AF7EB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49D8F9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B9A94E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44E73B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50B96C7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059B403B" w14:textId="77777777" w:rsidTr="007351E1">
        <w:tc>
          <w:tcPr>
            <w:tcW w:w="399" w:type="dxa"/>
            <w:vAlign w:val="bottom"/>
          </w:tcPr>
          <w:p w14:paraId="4562790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DC8EB0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FECAF2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60835B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401C9C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3A6D3C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2163B4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9ECD40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D8FFEF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8345CF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BDE208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393B85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551473E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CAFD7B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0F2423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8E2480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BF2733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F3BA94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ED9D28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56E2E5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EF429A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7EEBD0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CD70C8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6107DC4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6F67A268" w14:textId="77777777" w:rsidTr="007351E1">
        <w:tc>
          <w:tcPr>
            <w:tcW w:w="399" w:type="dxa"/>
            <w:vAlign w:val="bottom"/>
          </w:tcPr>
          <w:p w14:paraId="2FFBCB2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9ACBDE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2FF207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08E2AC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90B3C0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F0AB36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892697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3E4C04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9B1AA6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FE405B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9BD244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826E62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375959B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9D4782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7118D5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768061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CBF79A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8A9C8F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48F7D6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FCAB1C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E14206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52CC15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10265A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6403588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7B84B49E" w14:textId="77777777" w:rsidTr="007351E1">
        <w:tc>
          <w:tcPr>
            <w:tcW w:w="399" w:type="dxa"/>
            <w:vAlign w:val="bottom"/>
          </w:tcPr>
          <w:p w14:paraId="75CE638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9CDBDC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4F5BBD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23393A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FB3324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89C766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577387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9BF02E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FDF3C8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2229E8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528687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A3BE19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764A213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4E9202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E829A9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37124F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6A4D61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CB6754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EBD990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AA48DE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5E4305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E1EF1D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42F969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10B143D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163D3539" w14:textId="77777777" w:rsidTr="007351E1">
        <w:tc>
          <w:tcPr>
            <w:tcW w:w="399" w:type="dxa"/>
            <w:vAlign w:val="bottom"/>
          </w:tcPr>
          <w:p w14:paraId="2D121AF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AA1627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C4AC52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B790CF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DF2CC8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69E03E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707B39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D81946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F27FB0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BD5344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D4426C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A90214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7659156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296F93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4E49DD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188CEB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86E715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FFEAE9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87C68C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7CBEA7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4EF9B9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730FC6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D508BC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060F5BB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719B4E17" w14:textId="77777777" w:rsidTr="007351E1">
        <w:tc>
          <w:tcPr>
            <w:tcW w:w="399" w:type="dxa"/>
            <w:vAlign w:val="bottom"/>
          </w:tcPr>
          <w:p w14:paraId="452F8DB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C5CA6A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9725A9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30936D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38A42A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A2BEB5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1F141C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F76285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2F68DC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7A94AD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4A9854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66BE1B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43BE33C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2D4D8B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A89ED1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85A8A9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484866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B24B6F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A8C1F9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CA5838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4B2D1E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B2BE72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E4ED73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21A27CD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4F546967" w14:textId="77777777" w:rsidTr="007351E1">
        <w:tc>
          <w:tcPr>
            <w:tcW w:w="399" w:type="dxa"/>
            <w:vAlign w:val="bottom"/>
          </w:tcPr>
          <w:p w14:paraId="6E0FC55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E124D2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F27CEE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53A459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78DB15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1D9228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20DAF2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204D0B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DC7F81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B863F2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830E9F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78BC6A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3850B11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AA575B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8A21BE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E15B47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1B894D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131E52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22FD63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03AC54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9AF8DA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ED9735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729C0B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67D41C7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6F9F0F0A" w14:textId="77777777" w:rsidTr="007351E1">
        <w:tc>
          <w:tcPr>
            <w:tcW w:w="399" w:type="dxa"/>
            <w:vAlign w:val="bottom"/>
          </w:tcPr>
          <w:p w14:paraId="745C776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A5D5BE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A9A4F5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CE32BA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20D839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B7E62B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A9CFF8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403FF7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86B4F4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7CCCCE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6DD94A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D9CC99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22EEC0E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C6A70D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A77168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5A75A7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047180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272456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4DD270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32E401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05E377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983443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BDC1C3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2632381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3294C36C" w14:textId="77777777" w:rsidTr="007351E1">
        <w:tc>
          <w:tcPr>
            <w:tcW w:w="399" w:type="dxa"/>
            <w:vAlign w:val="bottom"/>
          </w:tcPr>
          <w:p w14:paraId="4410EB6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8243A3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0DA41B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01825B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96B5FE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74A18D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0A81C1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C498CD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CAD1E0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8669B8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36A97B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B4A138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73DB0A2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521BFF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ACEC80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9DD08E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FAAE3F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9F8BCC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66FA2D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3C61B6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216BC7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D4A522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73F030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5764015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6D02B808" w14:textId="77777777" w:rsidTr="007351E1">
        <w:tc>
          <w:tcPr>
            <w:tcW w:w="399" w:type="dxa"/>
            <w:vAlign w:val="bottom"/>
          </w:tcPr>
          <w:p w14:paraId="1019C50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7A8594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075304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AC95AC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9AC2F0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D94015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205625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39A92B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BFBAB5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0E9AE5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FD1B86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B9C839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0E7008F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B15143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2B67BE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DBCC7B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E461C6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2BD923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D9EEAD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4A365E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B88890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FFCFFDE"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7F0E87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501266E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7D62A4F5" w14:textId="77777777" w:rsidTr="007351E1">
        <w:tc>
          <w:tcPr>
            <w:tcW w:w="399" w:type="dxa"/>
            <w:vAlign w:val="bottom"/>
          </w:tcPr>
          <w:p w14:paraId="1C5AFE6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9DD58E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BA8805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A4F7A9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61DF01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591171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A2EF08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5CDF62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9684BB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12CC14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D00BED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0A6922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5141BDA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215A78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3C9BE0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D8C5C1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CB61C9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173FA8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95F5B9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A4AB44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EF31FF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01E69E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9D2741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19BCDC7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3D143351" w14:textId="77777777" w:rsidTr="007351E1">
        <w:tc>
          <w:tcPr>
            <w:tcW w:w="399" w:type="dxa"/>
            <w:vAlign w:val="bottom"/>
          </w:tcPr>
          <w:p w14:paraId="4C5F422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D7931B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D756D7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CF5070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F1B9C7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14E63E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75BC3F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679271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0DE0AE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1542BF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052653A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A631F3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37B1E8C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F3D26E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809BC9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893C1F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7842E6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4F4852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3A3EB8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28F57C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027874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77D465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BFF92F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26B65CD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5768C5B7" w14:textId="77777777" w:rsidTr="007351E1">
        <w:tc>
          <w:tcPr>
            <w:tcW w:w="399" w:type="dxa"/>
            <w:vAlign w:val="bottom"/>
          </w:tcPr>
          <w:p w14:paraId="4B017F6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3811EC9"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B86B75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A3593B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5471F73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3265B0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17F68D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FE61AF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9A5FA5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F815F2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12B3D12"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2D2AB5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00" w:type="dxa"/>
            <w:vAlign w:val="bottom"/>
          </w:tcPr>
          <w:p w14:paraId="5703ED3D"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CB125AF"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2FF9353"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1C3AE71"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2B081658"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04DFA05"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7A7D79AA"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3AB165AB"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42963527"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1781DF7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99" w:type="dxa"/>
            <w:vAlign w:val="bottom"/>
          </w:tcPr>
          <w:p w14:paraId="6C662726"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489" w:type="dxa"/>
            <w:vAlign w:val="bottom"/>
          </w:tcPr>
          <w:p w14:paraId="25F8DDFC"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bl>
    <w:p w14:paraId="6975EE05" w14:textId="77777777" w:rsidR="009F5564" w:rsidRPr="009F5564" w:rsidRDefault="009F5564" w:rsidP="009F5564">
      <w:pPr>
        <w:autoSpaceDE w:val="0"/>
        <w:autoSpaceDN w:val="0"/>
        <w:spacing w:after="120" w:line="240" w:lineRule="auto"/>
        <w:rPr>
          <w:rFonts w:ascii="Times New Roman" w:hAnsi="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3863"/>
        <w:gridCol w:w="1984"/>
        <w:gridCol w:w="3837"/>
      </w:tblGrid>
      <w:tr w:rsidR="009F5564" w:rsidRPr="009F5564" w14:paraId="3EC9FF73" w14:textId="77777777" w:rsidTr="007351E1">
        <w:trPr>
          <w:trHeight w:val="342"/>
        </w:trPr>
        <w:tc>
          <w:tcPr>
            <w:tcW w:w="3863" w:type="dxa"/>
            <w:tcBorders>
              <w:top w:val="nil"/>
              <w:left w:val="nil"/>
              <w:bottom w:val="single" w:sz="4" w:space="0" w:color="auto"/>
              <w:right w:val="nil"/>
            </w:tcBorders>
            <w:vAlign w:val="bottom"/>
          </w:tcPr>
          <w:p w14:paraId="6C392F46" w14:textId="77777777" w:rsidR="009F5564" w:rsidRPr="009F5564" w:rsidRDefault="009F5564" w:rsidP="009F5564">
            <w:pPr>
              <w:autoSpaceDE w:val="0"/>
              <w:autoSpaceDN w:val="0"/>
              <w:spacing w:after="0" w:line="240" w:lineRule="auto"/>
              <w:rPr>
                <w:rFonts w:ascii="Times New Roman" w:hAnsi="Times New Roman"/>
                <w:sz w:val="28"/>
                <w:szCs w:val="28"/>
              </w:rPr>
            </w:pPr>
          </w:p>
        </w:tc>
        <w:tc>
          <w:tcPr>
            <w:tcW w:w="1984" w:type="dxa"/>
            <w:tcBorders>
              <w:top w:val="nil"/>
              <w:left w:val="nil"/>
              <w:bottom w:val="single" w:sz="4" w:space="0" w:color="auto"/>
              <w:right w:val="nil"/>
            </w:tcBorders>
            <w:vAlign w:val="bottom"/>
          </w:tcPr>
          <w:p w14:paraId="68D77B20"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c>
          <w:tcPr>
            <w:tcW w:w="3837" w:type="dxa"/>
            <w:tcBorders>
              <w:top w:val="nil"/>
              <w:left w:val="nil"/>
              <w:bottom w:val="single" w:sz="4" w:space="0" w:color="auto"/>
              <w:right w:val="nil"/>
            </w:tcBorders>
            <w:vAlign w:val="bottom"/>
          </w:tcPr>
          <w:p w14:paraId="2D9B6DA4" w14:textId="77777777" w:rsidR="009F5564" w:rsidRPr="009F5564" w:rsidRDefault="009F5564" w:rsidP="009F5564">
            <w:pPr>
              <w:autoSpaceDE w:val="0"/>
              <w:autoSpaceDN w:val="0"/>
              <w:spacing w:after="0" w:line="240" w:lineRule="auto"/>
              <w:jc w:val="center"/>
              <w:rPr>
                <w:rFonts w:ascii="Times New Roman" w:hAnsi="Times New Roman"/>
                <w:sz w:val="28"/>
                <w:szCs w:val="28"/>
              </w:rPr>
            </w:pPr>
          </w:p>
        </w:tc>
      </w:tr>
      <w:tr w:rsidR="009F5564" w:rsidRPr="009F5564" w14:paraId="4E4A5BBC" w14:textId="77777777" w:rsidTr="007351E1">
        <w:trPr>
          <w:trHeight w:val="195"/>
        </w:trPr>
        <w:tc>
          <w:tcPr>
            <w:tcW w:w="3863" w:type="dxa"/>
            <w:tcBorders>
              <w:top w:val="nil"/>
              <w:left w:val="nil"/>
              <w:bottom w:val="nil"/>
              <w:right w:val="nil"/>
            </w:tcBorders>
          </w:tcPr>
          <w:p w14:paraId="6659B491" w14:textId="77777777" w:rsidR="009F5564" w:rsidRPr="009F5564" w:rsidRDefault="009F5564" w:rsidP="009F5564">
            <w:pPr>
              <w:autoSpaceDE w:val="0"/>
              <w:autoSpaceDN w:val="0"/>
              <w:spacing w:after="0" w:line="240" w:lineRule="auto"/>
              <w:jc w:val="center"/>
              <w:rPr>
                <w:rFonts w:ascii="Times New Roman" w:hAnsi="Times New Roman"/>
                <w:sz w:val="16"/>
                <w:szCs w:val="16"/>
              </w:rPr>
            </w:pPr>
            <w:r w:rsidRPr="009F5564">
              <w:rPr>
                <w:rFonts w:ascii="Times New Roman" w:hAnsi="Times New Roman"/>
                <w:sz w:val="16"/>
                <w:szCs w:val="16"/>
              </w:rPr>
              <w:t>(должность)</w:t>
            </w:r>
          </w:p>
        </w:tc>
        <w:tc>
          <w:tcPr>
            <w:tcW w:w="1984" w:type="dxa"/>
            <w:tcBorders>
              <w:top w:val="nil"/>
              <w:left w:val="nil"/>
              <w:bottom w:val="nil"/>
              <w:right w:val="nil"/>
            </w:tcBorders>
          </w:tcPr>
          <w:p w14:paraId="1A711E0E" w14:textId="77777777" w:rsidR="009F5564" w:rsidRPr="009F5564" w:rsidRDefault="009F5564" w:rsidP="009F5564">
            <w:pPr>
              <w:autoSpaceDE w:val="0"/>
              <w:autoSpaceDN w:val="0"/>
              <w:spacing w:after="0" w:line="240" w:lineRule="auto"/>
              <w:jc w:val="center"/>
              <w:rPr>
                <w:rFonts w:ascii="Times New Roman" w:hAnsi="Times New Roman"/>
                <w:sz w:val="16"/>
                <w:szCs w:val="16"/>
              </w:rPr>
            </w:pPr>
            <w:r w:rsidRPr="009F5564">
              <w:rPr>
                <w:rFonts w:ascii="Times New Roman" w:hAnsi="Times New Roman"/>
                <w:sz w:val="16"/>
                <w:szCs w:val="16"/>
              </w:rPr>
              <w:t>(подпись)</w:t>
            </w:r>
          </w:p>
        </w:tc>
        <w:tc>
          <w:tcPr>
            <w:tcW w:w="3837" w:type="dxa"/>
            <w:tcBorders>
              <w:top w:val="nil"/>
              <w:left w:val="nil"/>
              <w:bottom w:val="nil"/>
              <w:right w:val="nil"/>
            </w:tcBorders>
          </w:tcPr>
          <w:p w14:paraId="009AD0D6" w14:textId="77777777" w:rsidR="009F5564" w:rsidRPr="009F5564" w:rsidRDefault="009F5564" w:rsidP="009F5564">
            <w:pPr>
              <w:autoSpaceDE w:val="0"/>
              <w:autoSpaceDN w:val="0"/>
              <w:spacing w:after="0" w:line="240" w:lineRule="auto"/>
              <w:jc w:val="center"/>
              <w:rPr>
                <w:rFonts w:ascii="Times New Roman" w:hAnsi="Times New Roman"/>
                <w:sz w:val="16"/>
                <w:szCs w:val="16"/>
              </w:rPr>
            </w:pPr>
            <w:r w:rsidRPr="009F5564">
              <w:rPr>
                <w:rFonts w:ascii="Times New Roman" w:hAnsi="Times New Roman"/>
                <w:sz w:val="16"/>
                <w:szCs w:val="16"/>
              </w:rPr>
              <w:t>(Ф.И.О.)</w:t>
            </w:r>
          </w:p>
        </w:tc>
      </w:tr>
    </w:tbl>
    <w:p w14:paraId="15AE2BC5" w14:textId="77777777" w:rsidR="009F5564" w:rsidRPr="009F5564" w:rsidRDefault="009F5564" w:rsidP="009F5564">
      <w:pPr>
        <w:autoSpaceDE w:val="0"/>
        <w:autoSpaceDN w:val="0"/>
        <w:spacing w:after="0" w:line="240" w:lineRule="auto"/>
        <w:rPr>
          <w:rFonts w:ascii="Times New Roman" w:hAnsi="Times New Roman"/>
          <w:sz w:val="28"/>
          <w:szCs w:val="28"/>
        </w:rPr>
      </w:pPr>
    </w:p>
    <w:p w14:paraId="55D1D5CB" w14:textId="77777777" w:rsidR="009F5564" w:rsidRPr="009F5564" w:rsidRDefault="009F5564" w:rsidP="009F5564">
      <w:pPr>
        <w:pBdr>
          <w:top w:val="single" w:sz="4" w:space="1" w:color="auto"/>
        </w:pBdr>
        <w:autoSpaceDE w:val="0"/>
        <w:autoSpaceDN w:val="0"/>
        <w:spacing w:after="0" w:line="240" w:lineRule="auto"/>
        <w:jc w:val="center"/>
        <w:rPr>
          <w:rFonts w:ascii="Times New Roman" w:hAnsi="Times New Roman"/>
          <w:sz w:val="16"/>
          <w:szCs w:val="16"/>
        </w:rPr>
      </w:pPr>
      <w:r w:rsidRPr="009F5564">
        <w:rPr>
          <w:rFonts w:ascii="Times New Roman" w:hAnsi="Times New Roman"/>
          <w:sz w:val="16"/>
          <w:szCs w:val="16"/>
        </w:rPr>
        <w:t xml:space="preserve">(Телефон, факс, </w:t>
      </w:r>
      <w:r w:rsidRPr="009F5564">
        <w:rPr>
          <w:rFonts w:ascii="Times New Roman" w:hAnsi="Times New Roman"/>
          <w:sz w:val="16"/>
          <w:szCs w:val="16"/>
          <w:lang w:val="en-US"/>
        </w:rPr>
        <w:t>e</w:t>
      </w:r>
      <w:r w:rsidRPr="009F5564">
        <w:rPr>
          <w:rFonts w:ascii="Times New Roman" w:hAnsi="Times New Roman"/>
          <w:sz w:val="16"/>
          <w:szCs w:val="16"/>
        </w:rPr>
        <w:t>–</w:t>
      </w:r>
      <w:r w:rsidRPr="009F5564">
        <w:rPr>
          <w:rFonts w:ascii="Times New Roman" w:hAnsi="Times New Roman"/>
          <w:sz w:val="16"/>
          <w:szCs w:val="16"/>
          <w:lang w:val="en-US"/>
        </w:rPr>
        <w:t>mail</w:t>
      </w:r>
      <w:r w:rsidRPr="009F5564">
        <w:rPr>
          <w:rFonts w:ascii="Times New Roman" w:hAnsi="Times New Roman"/>
          <w:sz w:val="16"/>
          <w:szCs w:val="16"/>
        </w:rPr>
        <w:t>)</w:t>
      </w:r>
    </w:p>
    <w:p w14:paraId="6E03B38C" w14:textId="77777777" w:rsidR="009F5564" w:rsidRPr="009F5564" w:rsidRDefault="009F5564" w:rsidP="009F5564">
      <w:pPr>
        <w:autoSpaceDE w:val="0"/>
        <w:autoSpaceDN w:val="0"/>
        <w:spacing w:before="720" w:after="0" w:line="240" w:lineRule="auto"/>
        <w:rPr>
          <w:rFonts w:ascii="Times New Roman" w:hAnsi="Times New Roman"/>
          <w:sz w:val="28"/>
          <w:szCs w:val="28"/>
        </w:rPr>
      </w:pPr>
      <w:r w:rsidRPr="009F5564">
        <w:rPr>
          <w:rFonts w:ascii="Times New Roman" w:hAnsi="Times New Roman"/>
          <w:sz w:val="28"/>
          <w:szCs w:val="28"/>
        </w:rPr>
        <w:t>Примечания.</w:t>
      </w:r>
    </w:p>
    <w:p w14:paraId="1F0BE3CB" w14:textId="77777777" w:rsidR="009F5564" w:rsidRPr="009F5564" w:rsidRDefault="009F5564" w:rsidP="009F5564">
      <w:pPr>
        <w:autoSpaceDE w:val="0"/>
        <w:autoSpaceDN w:val="0"/>
        <w:spacing w:after="0" w:line="240" w:lineRule="auto"/>
        <w:rPr>
          <w:rFonts w:ascii="Times New Roman" w:hAnsi="Times New Roman"/>
          <w:sz w:val="28"/>
          <w:szCs w:val="28"/>
        </w:rPr>
      </w:pPr>
      <w:r w:rsidRPr="009F5564">
        <w:rPr>
          <w:rFonts w:ascii="Times New Roman" w:hAnsi="Times New Roman"/>
          <w:sz w:val="28"/>
          <w:szCs w:val="28"/>
        </w:rPr>
        <w:t>1. АНВ – акт незаконного вмешательства.</w:t>
      </w:r>
    </w:p>
    <w:p w14:paraId="262EA5CF" w14:textId="77777777" w:rsidR="009F5564" w:rsidRPr="009F5564" w:rsidRDefault="009F5564" w:rsidP="009F5564">
      <w:pPr>
        <w:autoSpaceDE w:val="0"/>
        <w:autoSpaceDN w:val="0"/>
        <w:spacing w:after="0" w:line="240" w:lineRule="auto"/>
        <w:rPr>
          <w:rFonts w:ascii="Times New Roman" w:hAnsi="Times New Roman"/>
          <w:sz w:val="28"/>
          <w:szCs w:val="28"/>
        </w:rPr>
      </w:pPr>
      <w:r w:rsidRPr="009F5564">
        <w:rPr>
          <w:rFonts w:ascii="Times New Roman" w:hAnsi="Times New Roman"/>
          <w:sz w:val="28"/>
          <w:szCs w:val="28"/>
        </w:rPr>
        <w:t>2. ОТИ – объект транспортной инфраструктуры.</w:t>
      </w:r>
    </w:p>
    <w:p w14:paraId="669BBF7A" w14:textId="77777777" w:rsidR="009F5564" w:rsidRPr="009F5564" w:rsidRDefault="009F5564" w:rsidP="009F5564">
      <w:pPr>
        <w:spacing w:after="0" w:line="240" w:lineRule="auto"/>
        <w:jc w:val="both"/>
        <w:rPr>
          <w:rFonts w:ascii="Times New Roman" w:hAnsi="Times New Roman"/>
          <w:sz w:val="28"/>
          <w:szCs w:val="28"/>
        </w:rPr>
      </w:pPr>
      <w:r w:rsidRPr="009F5564">
        <w:rPr>
          <w:rFonts w:ascii="Times New Roman" w:hAnsi="Times New Roman"/>
          <w:sz w:val="28"/>
          <w:szCs w:val="28"/>
        </w:rPr>
        <w:t>3. ТС – транспортное средство.</w:t>
      </w:r>
    </w:p>
    <w:p w14:paraId="000D9DE4" w14:textId="77777777" w:rsidR="009F5564" w:rsidRPr="009F5564" w:rsidRDefault="009F5564" w:rsidP="009F5564">
      <w:pPr>
        <w:spacing w:after="160" w:line="259" w:lineRule="auto"/>
        <w:rPr>
          <w:rFonts w:eastAsia="Calibri"/>
          <w:lang w:eastAsia="en-US"/>
        </w:rPr>
      </w:pPr>
      <w:r w:rsidRPr="009F5564">
        <w:rPr>
          <w:rFonts w:eastAsia="Calibri"/>
          <w:lang w:eastAsia="en-US"/>
        </w:rPr>
        <w:br w:type="page"/>
      </w:r>
    </w:p>
    <w:p w14:paraId="256EDCE4" w14:textId="77777777" w:rsidR="009F5564" w:rsidRPr="00B47D37" w:rsidRDefault="009F5564" w:rsidP="002565A3">
      <w:pPr>
        <w:spacing w:after="0" w:line="240" w:lineRule="auto"/>
        <w:ind w:left="4678"/>
        <w:jc w:val="center"/>
        <w:rPr>
          <w:rFonts w:ascii="Times New Roman" w:hAnsi="Times New Roman"/>
          <w:color w:val="000000"/>
          <w:sz w:val="24"/>
          <w:szCs w:val="24"/>
        </w:rPr>
      </w:pPr>
      <w:r w:rsidRPr="00B47D37">
        <w:rPr>
          <w:rFonts w:ascii="Times New Roman" w:hAnsi="Times New Roman"/>
          <w:color w:val="000000"/>
          <w:sz w:val="24"/>
          <w:szCs w:val="24"/>
        </w:rPr>
        <w:lastRenderedPageBreak/>
        <w:t>Приложение № 3</w:t>
      </w:r>
    </w:p>
    <w:p w14:paraId="291CDEFD" w14:textId="77777777" w:rsidR="009F5564" w:rsidRPr="000D4262" w:rsidRDefault="009F5564" w:rsidP="002565A3">
      <w:pPr>
        <w:spacing w:after="0" w:line="240" w:lineRule="auto"/>
        <w:ind w:left="4678"/>
        <w:jc w:val="center"/>
        <w:rPr>
          <w:rFonts w:ascii="Times New Roman" w:eastAsia="Calibri" w:hAnsi="Times New Roman"/>
          <w:sz w:val="24"/>
          <w:szCs w:val="24"/>
        </w:rPr>
      </w:pPr>
      <w:r w:rsidRPr="00B47D37">
        <w:rPr>
          <w:rFonts w:ascii="Times New Roman" w:hAnsi="Times New Roman"/>
          <w:color w:val="000000"/>
          <w:sz w:val="24"/>
          <w:szCs w:val="24"/>
        </w:rPr>
        <w:t xml:space="preserve">к </w:t>
      </w:r>
      <w:r w:rsidRPr="00B47D37">
        <w:rPr>
          <w:rFonts w:ascii="Times New Roman" w:eastAsia="Calibri" w:hAnsi="Times New Roman"/>
          <w:sz w:val="24"/>
          <w:szCs w:val="24"/>
        </w:rPr>
        <w:t>Правилам информирования Федерального дорожного агентства и уполномоченных подразделений органов Федеральной службы безопасности Российской Федерации, органов внутренних дел, а также Федеральной службы по надзору в сфере транспорта об угрозах совершения и (или) о совершении актов незаконного вмешательства</w:t>
      </w:r>
    </w:p>
    <w:p w14:paraId="66C7FFB4" w14:textId="77777777" w:rsidR="00273EDF" w:rsidRDefault="00273EDF" w:rsidP="00273EDF">
      <w:pPr>
        <w:pStyle w:val="ad"/>
      </w:pPr>
      <w:r>
        <w:rPr>
          <w:noProof/>
        </w:rPr>
        <w:drawing>
          <wp:inline distT="0" distB="0" distL="0" distR="0" wp14:anchorId="21A98F7C" wp14:editId="4F146BFC">
            <wp:extent cx="5655945" cy="7209899"/>
            <wp:effectExtent l="0" t="0" r="1905" b="0"/>
            <wp:docPr id="2" name="Рисунок 2" descr="F:\ИП СДР\Реестр и Паспорта Админ. Гюрюльдеукского СП КЧР\Схемы\Информирование КЧ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ИП СДР\Реестр и Паспорта Админ. Гюрюльдеукского СП КЧР\Схемы\Информирование КЧР.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64697" cy="7221056"/>
                    </a:xfrm>
                    <a:prstGeom prst="rect">
                      <a:avLst/>
                    </a:prstGeom>
                    <a:noFill/>
                    <a:ln>
                      <a:noFill/>
                    </a:ln>
                  </pic:spPr>
                </pic:pic>
              </a:graphicData>
            </a:graphic>
          </wp:inline>
        </w:drawing>
      </w:r>
    </w:p>
    <w:p w14:paraId="5872FE1A" w14:textId="3497CFF5" w:rsidR="005E665D" w:rsidRDefault="00316C6A" w:rsidP="00374BF9">
      <w:pPr>
        <w:widowControl w:val="0"/>
        <w:spacing w:after="0" w:line="240" w:lineRule="auto"/>
        <w:ind w:left="5670" w:right="-1"/>
        <w:jc w:val="center"/>
        <w:rPr>
          <w:rFonts w:ascii="Times New Roman" w:hAnsi="Times New Roman"/>
          <w:sz w:val="24"/>
          <w:szCs w:val="24"/>
        </w:rPr>
      </w:pPr>
      <w:r>
        <w:rPr>
          <w:rFonts w:ascii="Times New Roman" w:hAnsi="Times New Roman"/>
          <w:sz w:val="24"/>
          <w:szCs w:val="24"/>
        </w:rPr>
        <w:lastRenderedPageBreak/>
        <w:t xml:space="preserve">           </w:t>
      </w:r>
      <w:r w:rsidR="002565A3" w:rsidRPr="005E665D">
        <w:rPr>
          <w:rFonts w:ascii="Times New Roman" w:hAnsi="Times New Roman"/>
          <w:sz w:val="24"/>
          <w:szCs w:val="24"/>
        </w:rPr>
        <w:t xml:space="preserve">Приложение № 6 </w:t>
      </w:r>
    </w:p>
    <w:p w14:paraId="179A6245" w14:textId="77777777" w:rsidR="0056067F" w:rsidRPr="000D4262" w:rsidRDefault="0056067F" w:rsidP="0056067F">
      <w:pPr>
        <w:widowControl w:val="0"/>
        <w:spacing w:after="0" w:line="240" w:lineRule="auto"/>
        <w:ind w:left="5670" w:right="-1"/>
        <w:jc w:val="center"/>
        <w:rPr>
          <w:rFonts w:ascii="Times New Roman" w:hAnsi="Times New Roman"/>
          <w:sz w:val="24"/>
          <w:szCs w:val="24"/>
        </w:rPr>
      </w:pPr>
      <w:r w:rsidRPr="000D4262">
        <w:rPr>
          <w:rFonts w:ascii="Times New Roman" w:hAnsi="Times New Roman"/>
          <w:sz w:val="24"/>
          <w:szCs w:val="24"/>
        </w:rPr>
        <w:t>к распоряжению</w:t>
      </w:r>
    </w:p>
    <w:p w14:paraId="18B8B960" w14:textId="630962B7" w:rsidR="0056067F" w:rsidRDefault="0056067F" w:rsidP="0056067F">
      <w:pPr>
        <w:spacing w:after="0" w:line="240" w:lineRule="auto"/>
        <w:ind w:left="5670" w:right="-1"/>
        <w:jc w:val="center"/>
        <w:rPr>
          <w:rFonts w:ascii="Times New Roman" w:hAnsi="Times New Roman"/>
          <w:sz w:val="24"/>
          <w:szCs w:val="24"/>
        </w:rPr>
      </w:pPr>
      <w:r>
        <w:rPr>
          <w:rFonts w:ascii="Times New Roman" w:hAnsi="Times New Roman"/>
          <w:sz w:val="24"/>
          <w:szCs w:val="24"/>
        </w:rPr>
        <w:t xml:space="preserve">главы администрации </w:t>
      </w:r>
      <w:proofErr w:type="spellStart"/>
      <w:r w:rsidR="00273EDF">
        <w:rPr>
          <w:rFonts w:ascii="Times New Roman" w:hAnsi="Times New Roman"/>
          <w:sz w:val="24"/>
          <w:szCs w:val="24"/>
        </w:rPr>
        <w:t>Гюрюльдеукского</w:t>
      </w:r>
      <w:proofErr w:type="spellEnd"/>
      <w:r>
        <w:rPr>
          <w:rFonts w:ascii="Times New Roman" w:hAnsi="Times New Roman"/>
          <w:sz w:val="24"/>
          <w:szCs w:val="24"/>
        </w:rPr>
        <w:t xml:space="preserve"> </w:t>
      </w:r>
    </w:p>
    <w:p w14:paraId="01AC5638" w14:textId="77777777" w:rsidR="0056067F" w:rsidRDefault="0056067F" w:rsidP="0056067F">
      <w:pPr>
        <w:spacing w:after="0" w:line="240" w:lineRule="auto"/>
        <w:ind w:left="5670" w:right="-1"/>
        <w:jc w:val="center"/>
        <w:rPr>
          <w:rFonts w:ascii="Times New Roman" w:hAnsi="Times New Roman"/>
          <w:sz w:val="24"/>
          <w:szCs w:val="24"/>
        </w:rPr>
      </w:pPr>
      <w:r>
        <w:rPr>
          <w:rFonts w:ascii="Times New Roman" w:hAnsi="Times New Roman"/>
          <w:sz w:val="24"/>
          <w:szCs w:val="24"/>
        </w:rPr>
        <w:t xml:space="preserve">сельского поселения </w:t>
      </w:r>
    </w:p>
    <w:p w14:paraId="4B745A9D" w14:textId="43ACCD50" w:rsidR="0056067F" w:rsidRPr="000D4262" w:rsidRDefault="0056067F" w:rsidP="0056067F">
      <w:pPr>
        <w:spacing w:after="0" w:line="240" w:lineRule="auto"/>
        <w:ind w:left="5670" w:right="-1"/>
        <w:jc w:val="center"/>
        <w:rPr>
          <w:rFonts w:ascii="Times New Roman" w:hAnsi="Times New Roman"/>
          <w:sz w:val="24"/>
          <w:szCs w:val="24"/>
        </w:rPr>
      </w:pPr>
      <w:r w:rsidRPr="00A8168F">
        <w:rPr>
          <w:rFonts w:ascii="Times New Roman" w:hAnsi="Times New Roman"/>
          <w:sz w:val="24"/>
          <w:szCs w:val="24"/>
        </w:rPr>
        <w:t xml:space="preserve"> </w:t>
      </w:r>
      <w:r w:rsidR="00FE561D">
        <w:rPr>
          <w:rFonts w:ascii="Times New Roman" w:hAnsi="Times New Roman"/>
          <w:sz w:val="24"/>
          <w:szCs w:val="24"/>
        </w:rPr>
        <w:t>от 07.09</w:t>
      </w:r>
      <w:r>
        <w:rPr>
          <w:rFonts w:ascii="Times New Roman" w:hAnsi="Times New Roman"/>
          <w:sz w:val="24"/>
          <w:szCs w:val="24"/>
        </w:rPr>
        <w:t>.2026</w:t>
      </w:r>
      <w:r w:rsidRPr="000D4262">
        <w:rPr>
          <w:rFonts w:ascii="Times New Roman" w:hAnsi="Times New Roman"/>
          <w:sz w:val="24"/>
          <w:szCs w:val="24"/>
        </w:rPr>
        <w:t xml:space="preserve"> № _</w:t>
      </w:r>
      <w:r w:rsidR="00FE561D">
        <w:rPr>
          <w:rFonts w:ascii="Times New Roman" w:hAnsi="Times New Roman"/>
          <w:sz w:val="24"/>
          <w:szCs w:val="24"/>
          <w:u w:val="single"/>
        </w:rPr>
        <w:t>9</w:t>
      </w:r>
      <w:r w:rsidRPr="000D4262">
        <w:rPr>
          <w:rFonts w:ascii="Times New Roman" w:hAnsi="Times New Roman"/>
          <w:sz w:val="24"/>
          <w:szCs w:val="24"/>
        </w:rPr>
        <w:t>__</w:t>
      </w:r>
    </w:p>
    <w:p w14:paraId="49C522B0" w14:textId="77777777" w:rsidR="0056067F" w:rsidRDefault="0056067F" w:rsidP="0056067F">
      <w:pPr>
        <w:spacing w:after="0" w:line="240" w:lineRule="auto"/>
        <w:ind w:left="6521"/>
        <w:jc w:val="center"/>
        <w:rPr>
          <w:rFonts w:ascii="Times New Roman" w:hAnsi="Times New Roman"/>
          <w:sz w:val="28"/>
          <w:szCs w:val="28"/>
        </w:rPr>
      </w:pPr>
    </w:p>
    <w:p w14:paraId="1D0A95AE" w14:textId="4E07D0F2" w:rsidR="002565A3" w:rsidRDefault="002565A3" w:rsidP="00374BF9">
      <w:pPr>
        <w:spacing w:after="0" w:line="240" w:lineRule="auto"/>
        <w:ind w:left="6521"/>
        <w:jc w:val="center"/>
        <w:rPr>
          <w:rFonts w:ascii="Times New Roman" w:eastAsia="Calibri" w:hAnsi="Times New Roman"/>
          <w:sz w:val="28"/>
          <w:szCs w:val="28"/>
        </w:rPr>
      </w:pPr>
    </w:p>
    <w:p w14:paraId="7B936A09" w14:textId="77777777" w:rsidR="002565A3" w:rsidRPr="00534241" w:rsidRDefault="002565A3" w:rsidP="002565A3">
      <w:pPr>
        <w:widowControl w:val="0"/>
        <w:spacing w:after="0" w:line="240" w:lineRule="auto"/>
        <w:jc w:val="center"/>
        <w:rPr>
          <w:rFonts w:ascii="Times New Roman" w:eastAsia="Calibri" w:hAnsi="Times New Roman"/>
          <w:sz w:val="28"/>
          <w:szCs w:val="28"/>
        </w:rPr>
      </w:pPr>
      <w:r w:rsidRPr="00534241">
        <w:rPr>
          <w:rFonts w:ascii="Times New Roman" w:eastAsia="Calibri" w:hAnsi="Times New Roman"/>
          <w:sz w:val="28"/>
          <w:szCs w:val="28"/>
        </w:rPr>
        <w:t>ПОРЯДОК</w:t>
      </w:r>
    </w:p>
    <w:p w14:paraId="6157D7F3" w14:textId="77777777" w:rsidR="002565A3" w:rsidRPr="00534241" w:rsidRDefault="002565A3" w:rsidP="002565A3">
      <w:pPr>
        <w:widowControl w:val="0"/>
        <w:spacing w:after="0" w:line="240" w:lineRule="auto"/>
        <w:jc w:val="center"/>
        <w:rPr>
          <w:rFonts w:ascii="Times New Roman" w:eastAsia="Calibri" w:hAnsi="Times New Roman"/>
          <w:sz w:val="28"/>
          <w:szCs w:val="28"/>
        </w:rPr>
      </w:pPr>
      <w:r w:rsidRPr="00534241">
        <w:rPr>
          <w:rFonts w:ascii="Times New Roman" w:eastAsia="Calibri" w:hAnsi="Times New Roman"/>
          <w:sz w:val="28"/>
          <w:szCs w:val="28"/>
        </w:rPr>
        <w:t>доведения до сил обеспечения транспортной безопасности ОТИ информации об изменении уровней безопасности ОТИ, об угрозах совершения и о совершении актов незаконного вмешательства</w:t>
      </w:r>
    </w:p>
    <w:p w14:paraId="020468B6" w14:textId="77777777" w:rsidR="002565A3" w:rsidRPr="00534241" w:rsidRDefault="002565A3" w:rsidP="002565A3">
      <w:pPr>
        <w:widowControl w:val="0"/>
        <w:spacing w:after="0" w:line="240" w:lineRule="auto"/>
        <w:jc w:val="center"/>
        <w:rPr>
          <w:rFonts w:ascii="Times New Roman" w:eastAsia="Calibri" w:hAnsi="Times New Roman"/>
          <w:sz w:val="28"/>
          <w:szCs w:val="28"/>
        </w:rPr>
      </w:pPr>
    </w:p>
    <w:p w14:paraId="7E31C303" w14:textId="77777777" w:rsidR="002565A3" w:rsidRPr="00534241" w:rsidRDefault="002565A3" w:rsidP="002565A3">
      <w:pPr>
        <w:spacing w:after="0" w:line="230" w:lineRule="auto"/>
        <w:ind w:left="709"/>
        <w:jc w:val="both"/>
        <w:rPr>
          <w:rFonts w:ascii="Times New Roman" w:eastAsia="Calibri" w:hAnsi="Times New Roman"/>
          <w:sz w:val="28"/>
          <w:szCs w:val="28"/>
        </w:rPr>
      </w:pPr>
      <w:r w:rsidRPr="00534241">
        <w:rPr>
          <w:rFonts w:ascii="Times New Roman" w:eastAsia="Calibri" w:hAnsi="Times New Roman"/>
          <w:sz w:val="28"/>
          <w:szCs w:val="28"/>
        </w:rPr>
        <w:t>1. Настоящий Порядок разработан в соответствии с:</w:t>
      </w:r>
    </w:p>
    <w:p w14:paraId="5613536F" w14:textId="77777777" w:rsidR="002565A3" w:rsidRPr="00534241" w:rsidRDefault="002565A3" w:rsidP="002565A3">
      <w:pPr>
        <w:spacing w:after="0" w:line="230" w:lineRule="auto"/>
        <w:ind w:firstLine="709"/>
        <w:jc w:val="both"/>
        <w:rPr>
          <w:rFonts w:ascii="Times New Roman" w:eastAsia="Calibri" w:hAnsi="Times New Roman"/>
          <w:sz w:val="28"/>
          <w:szCs w:val="28"/>
        </w:rPr>
      </w:pPr>
      <w:r w:rsidRPr="00534241">
        <w:rPr>
          <w:rFonts w:ascii="Times New Roman" w:eastAsia="Calibri" w:hAnsi="Times New Roman"/>
          <w:sz w:val="28"/>
          <w:szCs w:val="28"/>
        </w:rPr>
        <w:t>подпунктом 5 пункта 4 Требований по обеспечению транспортной безопасности, в том числе требований к антитеррористической защищённости объектов (территорий), учитывающих уровни безопасности для объектов транспортной инфраструктуры дорожного хозяйства, не подлежащих категорированию, утверждённых постановлением Правительства Российской Федерации от 10.12.2020 № 2070 (далее – Требования);</w:t>
      </w:r>
    </w:p>
    <w:p w14:paraId="3E74B825" w14:textId="77777777" w:rsidR="002565A3" w:rsidRPr="00534241" w:rsidRDefault="002565A3" w:rsidP="002565A3">
      <w:pPr>
        <w:spacing w:after="0" w:line="230" w:lineRule="auto"/>
        <w:ind w:firstLine="709"/>
        <w:jc w:val="both"/>
        <w:rPr>
          <w:rFonts w:ascii="Times New Roman" w:eastAsia="Calibri" w:hAnsi="Times New Roman"/>
          <w:sz w:val="28"/>
          <w:szCs w:val="28"/>
        </w:rPr>
      </w:pPr>
      <w:r w:rsidRPr="00534241">
        <w:rPr>
          <w:rFonts w:ascii="Times New Roman" w:eastAsia="Calibri" w:hAnsi="Times New Roman"/>
          <w:sz w:val="28"/>
          <w:szCs w:val="28"/>
        </w:rPr>
        <w:t>постановлением Правительства Российской Федерации от 29.12.2020 № 2344 «Об уровнях безопасности объектов транспортной инфраструктуры и транспортных средств и о порядке их объявления (установления)» (далее – постановление Правительства РФ от 29.12.2020 № 2344);</w:t>
      </w:r>
    </w:p>
    <w:p w14:paraId="1EC92FB9" w14:textId="77777777" w:rsidR="002565A3" w:rsidRPr="00534241" w:rsidRDefault="002565A3" w:rsidP="002565A3">
      <w:pPr>
        <w:spacing w:after="0" w:line="228" w:lineRule="auto"/>
        <w:ind w:firstLine="709"/>
        <w:jc w:val="both"/>
        <w:rPr>
          <w:rFonts w:ascii="Times New Roman" w:eastAsia="Calibri" w:hAnsi="Times New Roman"/>
          <w:sz w:val="28"/>
          <w:szCs w:val="28"/>
        </w:rPr>
      </w:pPr>
      <w:r w:rsidRPr="00534241">
        <w:rPr>
          <w:rFonts w:ascii="Times New Roman" w:eastAsia="Calibri" w:hAnsi="Times New Roman"/>
          <w:sz w:val="28"/>
          <w:szCs w:val="28"/>
        </w:rPr>
        <w:t>приказом Министерства транспорта Российской Федерации от</w:t>
      </w:r>
      <w:r>
        <w:rPr>
          <w:rFonts w:ascii="Times New Roman" w:eastAsia="Calibri" w:hAnsi="Times New Roman"/>
          <w:sz w:val="28"/>
          <w:szCs w:val="28"/>
        </w:rPr>
        <w:t> </w:t>
      </w:r>
      <w:r w:rsidRPr="00534241">
        <w:rPr>
          <w:rFonts w:ascii="Times New Roman" w:eastAsia="Calibri" w:hAnsi="Times New Roman"/>
          <w:sz w:val="28"/>
          <w:szCs w:val="28"/>
        </w:rPr>
        <w:t>05.10.2020 № 409 «Об утверждении порядка получения субъектами транспортной инфраструктуры и перевозчиками информации по вопросам обеспечения транспортной безопасности».</w:t>
      </w:r>
    </w:p>
    <w:p w14:paraId="27387C3D" w14:textId="32EFCC1B" w:rsidR="002565A3" w:rsidRPr="00B47D37" w:rsidRDefault="002565A3" w:rsidP="002565A3">
      <w:pPr>
        <w:spacing w:after="0" w:line="230" w:lineRule="auto"/>
        <w:ind w:firstLine="720"/>
        <w:jc w:val="both"/>
        <w:rPr>
          <w:rFonts w:ascii="Times New Roman" w:eastAsia="Calibri" w:hAnsi="Times New Roman"/>
          <w:sz w:val="28"/>
          <w:szCs w:val="28"/>
        </w:rPr>
      </w:pPr>
      <w:r w:rsidRPr="00534241">
        <w:rPr>
          <w:rFonts w:ascii="Times New Roman" w:eastAsia="Calibri" w:hAnsi="Times New Roman"/>
          <w:sz w:val="28"/>
          <w:szCs w:val="28"/>
        </w:rPr>
        <w:t xml:space="preserve">2. Настоящий Порядок устанавливает процедуру доведения до сил обеспечения транспортной </w:t>
      </w:r>
      <w:r w:rsidRPr="00B47D37">
        <w:rPr>
          <w:rFonts w:ascii="Times New Roman" w:eastAsia="Calibri" w:hAnsi="Times New Roman"/>
          <w:sz w:val="28"/>
          <w:szCs w:val="28"/>
        </w:rPr>
        <w:t xml:space="preserve">безопасности (лицо, ответственное за обеспечение транспортной безопасности в </w:t>
      </w:r>
      <w:r w:rsidR="00B67C41" w:rsidRPr="00B47D37">
        <w:rPr>
          <w:rFonts w:ascii="Times New Roman" w:eastAsia="Calibri" w:hAnsi="Times New Roman"/>
          <w:sz w:val="28"/>
          <w:szCs w:val="28"/>
        </w:rPr>
        <w:t xml:space="preserve">Администрации </w:t>
      </w:r>
      <w:proofErr w:type="spellStart"/>
      <w:r w:rsidR="00273EDF">
        <w:rPr>
          <w:rFonts w:ascii="Times New Roman" w:eastAsia="Calibri" w:hAnsi="Times New Roman"/>
          <w:sz w:val="28"/>
          <w:szCs w:val="28"/>
        </w:rPr>
        <w:t>Гюрюльдеукского</w:t>
      </w:r>
      <w:proofErr w:type="spellEnd"/>
      <w:r w:rsidR="00B67C41" w:rsidRPr="00B47D37">
        <w:rPr>
          <w:rFonts w:ascii="Times New Roman" w:eastAsia="Calibri" w:hAnsi="Times New Roman"/>
          <w:sz w:val="28"/>
          <w:szCs w:val="28"/>
        </w:rPr>
        <w:t xml:space="preserve"> сельского поселения </w:t>
      </w:r>
      <w:proofErr w:type="spellStart"/>
      <w:r w:rsidR="00B67C41" w:rsidRPr="00B47D37">
        <w:rPr>
          <w:rFonts w:ascii="Times New Roman" w:eastAsia="Calibri" w:hAnsi="Times New Roman"/>
          <w:sz w:val="28"/>
          <w:szCs w:val="28"/>
        </w:rPr>
        <w:t>Усть-Джегутинского</w:t>
      </w:r>
      <w:proofErr w:type="spellEnd"/>
      <w:r w:rsidR="00B67C41" w:rsidRPr="00B47D37">
        <w:rPr>
          <w:rFonts w:ascii="Times New Roman" w:eastAsia="Calibri" w:hAnsi="Times New Roman"/>
          <w:sz w:val="28"/>
          <w:szCs w:val="28"/>
        </w:rPr>
        <w:t xml:space="preserve"> района Карачаево-Черкесской Республики</w:t>
      </w:r>
      <w:r w:rsidRPr="00B47D37">
        <w:rPr>
          <w:rFonts w:ascii="Times New Roman" w:eastAsia="Calibri" w:hAnsi="Times New Roman"/>
          <w:sz w:val="28"/>
          <w:szCs w:val="28"/>
        </w:rPr>
        <w:t>; лицо, ответственное за обеспечение транспортной безопасности на ОТИ) информации об изменении уровней безопасности ОТИ, об угрозах совершения и (или) о совершении актов незаконного вмешательства (далее – АНВ).</w:t>
      </w:r>
    </w:p>
    <w:p w14:paraId="3D02F432" w14:textId="77777777" w:rsidR="002565A3" w:rsidRPr="00B47D37" w:rsidRDefault="002565A3" w:rsidP="002565A3">
      <w:pPr>
        <w:spacing w:after="0" w:line="230" w:lineRule="auto"/>
        <w:ind w:firstLine="724"/>
        <w:jc w:val="both"/>
        <w:rPr>
          <w:rFonts w:ascii="Times New Roman" w:eastAsia="Calibri" w:hAnsi="Times New Roman"/>
          <w:sz w:val="28"/>
          <w:szCs w:val="28"/>
        </w:rPr>
      </w:pPr>
      <w:r w:rsidRPr="00B47D37">
        <w:rPr>
          <w:rFonts w:ascii="Times New Roman" w:eastAsia="Calibri" w:hAnsi="Times New Roman"/>
          <w:sz w:val="28"/>
          <w:szCs w:val="28"/>
        </w:rPr>
        <w:t>3. Постановлением Правительства РФ от 29.12.2020 № 2344 установлено, что на ОТИ уровень безопасности № 1 действует постоянно, если не объявлен иной уровень безопасности (№ 2 или № 3).</w:t>
      </w:r>
    </w:p>
    <w:p w14:paraId="355EF94F" w14:textId="274A5864" w:rsidR="002565A3" w:rsidRPr="00534241" w:rsidRDefault="002565A3" w:rsidP="002565A3">
      <w:pPr>
        <w:spacing w:after="0" w:line="230" w:lineRule="auto"/>
        <w:ind w:firstLine="724"/>
        <w:jc w:val="both"/>
        <w:rPr>
          <w:rFonts w:ascii="Times New Roman" w:eastAsia="Calibri" w:hAnsi="Times New Roman"/>
          <w:sz w:val="28"/>
          <w:szCs w:val="28"/>
        </w:rPr>
      </w:pPr>
      <w:r w:rsidRPr="00B47D37">
        <w:rPr>
          <w:rFonts w:ascii="Times New Roman" w:eastAsia="Calibri" w:hAnsi="Times New Roman"/>
          <w:sz w:val="28"/>
          <w:szCs w:val="28"/>
        </w:rPr>
        <w:t>Уровни безопасности № 2 и №</w:t>
      </w:r>
      <w:r w:rsidRPr="00534241">
        <w:rPr>
          <w:rFonts w:ascii="Times New Roman" w:eastAsia="Calibri" w:hAnsi="Times New Roman"/>
          <w:sz w:val="28"/>
          <w:szCs w:val="28"/>
        </w:rPr>
        <w:t xml:space="preserve"> 3 объявляются (устана</w:t>
      </w:r>
      <w:r w:rsidR="00B67C41">
        <w:rPr>
          <w:rFonts w:ascii="Times New Roman" w:eastAsia="Calibri" w:hAnsi="Times New Roman"/>
          <w:sz w:val="28"/>
          <w:szCs w:val="28"/>
        </w:rPr>
        <w:t>вливаются) и отменяются субъекто</w:t>
      </w:r>
      <w:r w:rsidRPr="00534241">
        <w:rPr>
          <w:rFonts w:ascii="Times New Roman" w:eastAsia="Calibri" w:hAnsi="Times New Roman"/>
          <w:sz w:val="28"/>
          <w:szCs w:val="28"/>
        </w:rPr>
        <w:t>м транспортной инфраструктуры (</w:t>
      </w:r>
      <w:r w:rsidR="00316C6A" w:rsidRPr="00316C6A">
        <w:rPr>
          <w:rFonts w:ascii="Times New Roman" w:hAnsi="Times New Roman"/>
          <w:sz w:val="28"/>
          <w:szCs w:val="28"/>
        </w:rPr>
        <w:t xml:space="preserve">в администрации </w:t>
      </w:r>
      <w:proofErr w:type="spellStart"/>
      <w:r w:rsidR="00273EDF">
        <w:rPr>
          <w:rFonts w:ascii="Times New Roman" w:hAnsi="Times New Roman"/>
          <w:sz w:val="28"/>
          <w:szCs w:val="28"/>
        </w:rPr>
        <w:t>Гюрюльдеукского</w:t>
      </w:r>
      <w:proofErr w:type="spellEnd"/>
      <w:r w:rsidR="00B67C41">
        <w:rPr>
          <w:rFonts w:ascii="Times New Roman" w:hAnsi="Times New Roman"/>
          <w:sz w:val="28"/>
          <w:szCs w:val="28"/>
        </w:rPr>
        <w:t xml:space="preserve"> сельского поселения</w:t>
      </w:r>
      <w:r w:rsidRPr="00534241">
        <w:rPr>
          <w:rFonts w:ascii="Times New Roman" w:eastAsia="Calibri" w:hAnsi="Times New Roman"/>
          <w:sz w:val="28"/>
          <w:szCs w:val="28"/>
        </w:rPr>
        <w:t>) на основании:</w:t>
      </w:r>
    </w:p>
    <w:p w14:paraId="178F08B2" w14:textId="77777777" w:rsidR="002565A3" w:rsidRPr="00534241" w:rsidRDefault="002565A3" w:rsidP="002565A3">
      <w:pPr>
        <w:spacing w:after="0" w:line="230" w:lineRule="auto"/>
        <w:ind w:firstLine="720"/>
        <w:jc w:val="both"/>
        <w:rPr>
          <w:rFonts w:ascii="Times New Roman" w:eastAsia="Calibri" w:hAnsi="Times New Roman"/>
          <w:sz w:val="28"/>
          <w:szCs w:val="28"/>
        </w:rPr>
      </w:pPr>
      <w:r w:rsidRPr="00534241">
        <w:rPr>
          <w:rFonts w:ascii="Times New Roman" w:eastAsia="Calibri" w:hAnsi="Times New Roman"/>
          <w:sz w:val="28"/>
          <w:szCs w:val="28"/>
        </w:rPr>
        <w:t xml:space="preserve">решения руководителей образованных в соответствии с Указом Президента Российской Федерации от 15.02.2006 № 116 «О мерах по противодействию терроризму» Федерального оперативного штаба, оперативных штабов в субъектах Российской Федерации (уполномоченных ими должностных лиц) либо руководителей образованных в соответствии с Указом Президента Российской Федерации от 26.12.2015 № 664 «О мерах </w:t>
      </w:r>
      <w:r w:rsidRPr="00534241">
        <w:rPr>
          <w:rFonts w:ascii="Times New Roman" w:eastAsia="Calibri" w:hAnsi="Times New Roman"/>
          <w:sz w:val="28"/>
          <w:szCs w:val="28"/>
        </w:rPr>
        <w:lastRenderedPageBreak/>
        <w:t>по совершенствованию государственного управления в области противодействия терроризму» оперативных штабов в морских районах (бассейнах) (уполномоченных ими должностных лиц) об изменении степени угрозы совершения носящего террористический характер акта незаконного вмешательства в деятельность транспортного комплекса;</w:t>
      </w:r>
    </w:p>
    <w:p w14:paraId="654D4298" w14:textId="77777777" w:rsidR="002565A3" w:rsidRPr="00534241" w:rsidRDefault="002565A3" w:rsidP="002565A3">
      <w:pPr>
        <w:spacing w:after="0" w:line="230" w:lineRule="auto"/>
        <w:ind w:firstLine="720"/>
        <w:jc w:val="both"/>
        <w:rPr>
          <w:rFonts w:ascii="Times New Roman" w:eastAsia="Calibri" w:hAnsi="Times New Roman"/>
          <w:sz w:val="28"/>
          <w:szCs w:val="28"/>
        </w:rPr>
      </w:pPr>
      <w:r w:rsidRPr="00534241">
        <w:rPr>
          <w:rFonts w:ascii="Times New Roman" w:eastAsia="Calibri" w:hAnsi="Times New Roman"/>
          <w:sz w:val="28"/>
          <w:szCs w:val="28"/>
        </w:rPr>
        <w:t>решением Министра внутренних дел Российской Федерации либо Министра транспорта Российской Федерации (уполномоченных ими должностных лиц) об изменении степени угрозы совершения, не носящего террористический характер АНВ в деятельность транспортного комплекса.</w:t>
      </w:r>
    </w:p>
    <w:p w14:paraId="6000A852" w14:textId="77777777" w:rsidR="002565A3" w:rsidRPr="00534241" w:rsidRDefault="002565A3" w:rsidP="002565A3">
      <w:pPr>
        <w:spacing w:after="0" w:line="230" w:lineRule="auto"/>
        <w:ind w:firstLine="720"/>
        <w:jc w:val="both"/>
        <w:rPr>
          <w:rFonts w:ascii="Times New Roman" w:eastAsia="Calibri" w:hAnsi="Times New Roman"/>
          <w:sz w:val="28"/>
          <w:szCs w:val="28"/>
        </w:rPr>
      </w:pPr>
      <w:r w:rsidRPr="00534241">
        <w:rPr>
          <w:rFonts w:ascii="Times New Roman" w:eastAsia="Calibri" w:hAnsi="Times New Roman"/>
          <w:sz w:val="28"/>
          <w:szCs w:val="28"/>
        </w:rPr>
        <w:t>4. Уровни безопасности ОТИ № 2 и № 3 могут объявляться (устанавливаться) как в отношении одного ОТИ, так и в отношении группы (двух и более) ОТИ.</w:t>
      </w:r>
    </w:p>
    <w:p w14:paraId="1446293C" w14:textId="76F842A5" w:rsidR="002565A3" w:rsidRPr="00534241" w:rsidRDefault="002565A3" w:rsidP="002565A3">
      <w:pPr>
        <w:spacing w:after="0" w:line="230" w:lineRule="auto"/>
        <w:ind w:firstLine="720"/>
        <w:jc w:val="both"/>
        <w:rPr>
          <w:rFonts w:ascii="Times New Roman" w:eastAsia="Calibri" w:hAnsi="Times New Roman"/>
          <w:sz w:val="28"/>
          <w:szCs w:val="28"/>
        </w:rPr>
      </w:pPr>
      <w:r w:rsidRPr="00534241">
        <w:rPr>
          <w:rFonts w:ascii="Times New Roman" w:eastAsia="Calibri" w:hAnsi="Times New Roman"/>
          <w:sz w:val="28"/>
          <w:szCs w:val="28"/>
        </w:rPr>
        <w:t>5. Об объявлении (установлении) либо отмене уровня безопасности ОТИ субъект транспортной инфраструктуры (</w:t>
      </w:r>
      <w:r w:rsidR="00FE561D">
        <w:rPr>
          <w:rFonts w:ascii="Times New Roman" w:hAnsi="Times New Roman"/>
          <w:sz w:val="28"/>
          <w:szCs w:val="28"/>
        </w:rPr>
        <w:t>Гюрюльдеук</w:t>
      </w:r>
      <w:r w:rsidR="00B67C41">
        <w:rPr>
          <w:rFonts w:ascii="Times New Roman" w:hAnsi="Times New Roman"/>
          <w:sz w:val="28"/>
          <w:szCs w:val="28"/>
        </w:rPr>
        <w:t>ское сельское поселение</w:t>
      </w:r>
      <w:r w:rsidRPr="00534241">
        <w:rPr>
          <w:rFonts w:ascii="Times New Roman" w:eastAsia="Calibri" w:hAnsi="Times New Roman"/>
          <w:sz w:val="28"/>
          <w:szCs w:val="28"/>
        </w:rPr>
        <w:t>) информирует:</w:t>
      </w:r>
    </w:p>
    <w:p w14:paraId="62A8954C" w14:textId="7F427949" w:rsidR="002565A3" w:rsidRPr="00534241" w:rsidRDefault="002565A3" w:rsidP="002565A3">
      <w:pPr>
        <w:spacing w:after="0" w:line="230" w:lineRule="auto"/>
        <w:ind w:firstLine="720"/>
        <w:jc w:val="both"/>
        <w:rPr>
          <w:rFonts w:ascii="Times New Roman" w:eastAsia="Calibri" w:hAnsi="Times New Roman"/>
          <w:sz w:val="28"/>
          <w:szCs w:val="28"/>
        </w:rPr>
      </w:pPr>
      <w:r w:rsidRPr="00534241">
        <w:rPr>
          <w:rFonts w:ascii="Times New Roman" w:eastAsia="Calibri" w:hAnsi="Times New Roman"/>
          <w:sz w:val="28"/>
          <w:szCs w:val="28"/>
        </w:rPr>
        <w:t>● О решениях Министра транспорта Российской Федерации (уполномоченных им должностных лиц) – соответствующий компетентный орган в</w:t>
      </w:r>
      <w:r>
        <w:rPr>
          <w:rFonts w:ascii="Times New Roman" w:eastAsia="Calibri" w:hAnsi="Times New Roman"/>
          <w:sz w:val="28"/>
          <w:szCs w:val="28"/>
        </w:rPr>
        <w:t xml:space="preserve"> </w:t>
      </w:r>
      <w:r w:rsidRPr="00534241">
        <w:rPr>
          <w:rFonts w:ascii="Times New Roman" w:eastAsia="Calibri" w:hAnsi="Times New Roman"/>
          <w:sz w:val="28"/>
          <w:szCs w:val="28"/>
        </w:rPr>
        <w:t>области обеспечения транспортной безопасности (Федеральное дорожное агентство), уполномоченное должностное лицо Федеральной службы по надзору в</w:t>
      </w:r>
      <w:r w:rsidR="00363F0B">
        <w:rPr>
          <w:rFonts w:ascii="Times New Roman" w:eastAsia="Calibri" w:hAnsi="Times New Roman"/>
          <w:sz w:val="28"/>
          <w:szCs w:val="28"/>
        </w:rPr>
        <w:t xml:space="preserve"> </w:t>
      </w:r>
      <w:r w:rsidRPr="00534241">
        <w:rPr>
          <w:rFonts w:ascii="Times New Roman" w:eastAsia="Calibri" w:hAnsi="Times New Roman"/>
          <w:sz w:val="28"/>
          <w:szCs w:val="28"/>
        </w:rPr>
        <w:t xml:space="preserve">сфере транспорта (Ространснадзор) через территориальный орган (МТУ Ространснадзора по </w:t>
      </w:r>
      <w:r w:rsidR="00363F0B">
        <w:rPr>
          <w:rFonts w:ascii="Times New Roman" w:eastAsia="Calibri" w:hAnsi="Times New Roman"/>
          <w:sz w:val="28"/>
          <w:szCs w:val="28"/>
        </w:rPr>
        <w:t>СК</w:t>
      </w:r>
      <w:r w:rsidRPr="00534241">
        <w:rPr>
          <w:rFonts w:ascii="Times New Roman" w:eastAsia="Calibri" w:hAnsi="Times New Roman"/>
          <w:sz w:val="28"/>
          <w:szCs w:val="28"/>
        </w:rPr>
        <w:t xml:space="preserve">ФО) либо самостоятельно. </w:t>
      </w:r>
    </w:p>
    <w:p w14:paraId="78746EC8" w14:textId="4577E9D7" w:rsidR="002565A3" w:rsidRPr="00534241" w:rsidRDefault="002565A3" w:rsidP="002565A3">
      <w:pPr>
        <w:spacing w:after="0" w:line="230" w:lineRule="auto"/>
        <w:ind w:firstLine="720"/>
        <w:jc w:val="both"/>
        <w:rPr>
          <w:rFonts w:ascii="Times New Roman" w:eastAsia="Calibri" w:hAnsi="Times New Roman"/>
          <w:sz w:val="28"/>
          <w:szCs w:val="28"/>
        </w:rPr>
      </w:pPr>
      <w:r w:rsidRPr="00534241">
        <w:rPr>
          <w:rFonts w:ascii="Times New Roman" w:eastAsia="Calibri" w:hAnsi="Times New Roman"/>
          <w:sz w:val="28"/>
          <w:szCs w:val="28"/>
        </w:rPr>
        <w:t xml:space="preserve">● О решениях руководителей Федерального оперативного штаба, оперативного штаба в </w:t>
      </w:r>
      <w:r w:rsidR="004353E6">
        <w:rPr>
          <w:rFonts w:ascii="Times New Roman" w:eastAsia="Calibri" w:hAnsi="Times New Roman"/>
          <w:sz w:val="28"/>
          <w:szCs w:val="28"/>
        </w:rPr>
        <w:t>Ставропольском крае</w:t>
      </w:r>
      <w:r w:rsidRPr="00534241">
        <w:rPr>
          <w:rFonts w:ascii="Times New Roman" w:eastAsia="Calibri" w:hAnsi="Times New Roman"/>
          <w:sz w:val="28"/>
          <w:szCs w:val="28"/>
        </w:rPr>
        <w:t xml:space="preserve">, образованных в соответствии с Указом Президента Российской Федерации от 15.02.2006 № 116 – Федеральный орган исполнительной власти в области обеспечения безопасности Российской Федерации (ФСБ России) или его территориальное подразделение (Управление ФСБ России по </w:t>
      </w:r>
      <w:r w:rsidR="00B67C41">
        <w:rPr>
          <w:rFonts w:ascii="Times New Roman" w:eastAsia="Calibri" w:hAnsi="Times New Roman"/>
          <w:sz w:val="28"/>
          <w:szCs w:val="28"/>
        </w:rPr>
        <w:t>КЧР</w:t>
      </w:r>
      <w:r w:rsidRPr="00534241">
        <w:rPr>
          <w:rFonts w:ascii="Times New Roman" w:eastAsia="Calibri" w:hAnsi="Times New Roman"/>
          <w:sz w:val="28"/>
          <w:szCs w:val="28"/>
        </w:rPr>
        <w:t>).</w:t>
      </w:r>
    </w:p>
    <w:p w14:paraId="25CAD742" w14:textId="7677CFCF" w:rsidR="002565A3" w:rsidRPr="00534241" w:rsidRDefault="002565A3" w:rsidP="002565A3">
      <w:pPr>
        <w:spacing w:after="0" w:line="230" w:lineRule="auto"/>
        <w:ind w:firstLine="720"/>
        <w:jc w:val="both"/>
        <w:rPr>
          <w:rFonts w:ascii="Times New Roman" w:eastAsia="Calibri" w:hAnsi="Times New Roman"/>
          <w:spacing w:val="-1"/>
          <w:sz w:val="28"/>
          <w:szCs w:val="28"/>
        </w:rPr>
      </w:pPr>
      <w:r w:rsidRPr="00534241">
        <w:rPr>
          <w:rFonts w:ascii="Times New Roman" w:eastAsia="Calibri" w:hAnsi="Times New Roman"/>
          <w:sz w:val="28"/>
          <w:szCs w:val="28"/>
        </w:rPr>
        <w:t>● О решениях Министра внутренних дел Российской Федерации – Федеральный орган исполнительной власти в</w:t>
      </w:r>
      <w:r>
        <w:rPr>
          <w:rFonts w:ascii="Times New Roman" w:eastAsia="Calibri" w:hAnsi="Times New Roman"/>
          <w:sz w:val="28"/>
          <w:szCs w:val="28"/>
        </w:rPr>
        <w:t xml:space="preserve"> </w:t>
      </w:r>
      <w:r w:rsidRPr="00534241">
        <w:rPr>
          <w:rFonts w:ascii="Times New Roman" w:eastAsia="Calibri" w:hAnsi="Times New Roman"/>
          <w:sz w:val="28"/>
          <w:szCs w:val="28"/>
        </w:rPr>
        <w:t>области обеспечения безопасности Российской Федерации, осуществляющий функции по выработке и реализации государственной политики и нормативно–правовому регулированию в сфере внутренних дел (МВД России) или его территориальный орган (</w:t>
      </w:r>
      <w:r w:rsidR="00B67C41" w:rsidRPr="00B67C41">
        <w:rPr>
          <w:rFonts w:ascii="Times New Roman" w:eastAsia="Calibri" w:hAnsi="Times New Roman"/>
          <w:spacing w:val="-1"/>
          <w:sz w:val="28"/>
          <w:szCs w:val="28"/>
        </w:rPr>
        <w:t xml:space="preserve">отдел МВД России по </w:t>
      </w:r>
      <w:proofErr w:type="spellStart"/>
      <w:r w:rsidR="00B67C41" w:rsidRPr="00B67C41">
        <w:rPr>
          <w:rFonts w:ascii="Times New Roman" w:eastAsia="Calibri" w:hAnsi="Times New Roman"/>
          <w:spacing w:val="-1"/>
          <w:sz w:val="28"/>
          <w:szCs w:val="28"/>
        </w:rPr>
        <w:t>Усть-Джегутинскому</w:t>
      </w:r>
      <w:proofErr w:type="spellEnd"/>
      <w:r w:rsidR="00B67C41" w:rsidRPr="00B67C41">
        <w:rPr>
          <w:rFonts w:ascii="Times New Roman" w:eastAsia="Calibri" w:hAnsi="Times New Roman"/>
          <w:spacing w:val="-1"/>
          <w:sz w:val="28"/>
          <w:szCs w:val="28"/>
        </w:rPr>
        <w:t xml:space="preserve"> району</w:t>
      </w:r>
      <w:r w:rsidRPr="004C4288">
        <w:rPr>
          <w:rFonts w:ascii="Times New Roman" w:eastAsia="Calibri" w:hAnsi="Times New Roman"/>
          <w:sz w:val="28"/>
          <w:szCs w:val="28"/>
        </w:rPr>
        <w:t>).</w:t>
      </w:r>
    </w:p>
    <w:p w14:paraId="71B0C854" w14:textId="63975B95" w:rsidR="002565A3" w:rsidRPr="00534241" w:rsidRDefault="002565A3" w:rsidP="002565A3">
      <w:pPr>
        <w:spacing w:after="0" w:line="230" w:lineRule="auto"/>
        <w:ind w:firstLine="720"/>
        <w:jc w:val="both"/>
        <w:rPr>
          <w:rFonts w:ascii="Times New Roman" w:eastAsia="Calibri" w:hAnsi="Times New Roman"/>
          <w:sz w:val="28"/>
          <w:szCs w:val="28"/>
        </w:rPr>
      </w:pPr>
      <w:r w:rsidRPr="00534241">
        <w:rPr>
          <w:rFonts w:ascii="Times New Roman" w:eastAsia="Calibri" w:hAnsi="Times New Roman"/>
          <w:sz w:val="28"/>
          <w:szCs w:val="28"/>
        </w:rPr>
        <w:t xml:space="preserve">6. При получении решения об изменении степени угрозы совершения </w:t>
      </w:r>
      <w:r w:rsidR="00363F0B">
        <w:rPr>
          <w:rFonts w:ascii="Times New Roman" w:eastAsia="Calibri" w:hAnsi="Times New Roman"/>
          <w:sz w:val="28"/>
          <w:szCs w:val="28"/>
        </w:rPr>
        <w:t>субъект</w:t>
      </w:r>
      <w:r w:rsidRPr="00534241">
        <w:rPr>
          <w:rFonts w:ascii="Times New Roman" w:eastAsia="Calibri" w:hAnsi="Times New Roman"/>
          <w:sz w:val="28"/>
          <w:szCs w:val="28"/>
        </w:rPr>
        <w:t xml:space="preserve"> незамедлительно объявляет (устанавливает) или отменяет уровень безопасности ОТИ.</w:t>
      </w:r>
    </w:p>
    <w:p w14:paraId="2602380D" w14:textId="318EB045" w:rsidR="002565A3" w:rsidRPr="00534241" w:rsidRDefault="002565A3" w:rsidP="002565A3">
      <w:pPr>
        <w:spacing w:after="0" w:line="230" w:lineRule="auto"/>
        <w:ind w:firstLine="720"/>
        <w:jc w:val="both"/>
        <w:rPr>
          <w:rFonts w:ascii="Times New Roman" w:eastAsia="Calibri" w:hAnsi="Times New Roman"/>
          <w:sz w:val="28"/>
          <w:szCs w:val="28"/>
        </w:rPr>
      </w:pPr>
      <w:r w:rsidRPr="00534241">
        <w:rPr>
          <w:rFonts w:ascii="Times New Roman" w:eastAsia="Calibri" w:hAnsi="Times New Roman"/>
          <w:sz w:val="28"/>
          <w:szCs w:val="28"/>
        </w:rPr>
        <w:t>Объявление (установление) или отмена уровня безопасности ОТИ осуществляется путем принятия</w:t>
      </w:r>
      <w:r>
        <w:rPr>
          <w:rFonts w:ascii="Times New Roman" w:eastAsia="Calibri" w:hAnsi="Times New Roman"/>
          <w:sz w:val="28"/>
          <w:szCs w:val="28"/>
        </w:rPr>
        <w:t xml:space="preserve"> распорядительного документа</w:t>
      </w:r>
      <w:r w:rsidRPr="00534241">
        <w:rPr>
          <w:rFonts w:ascii="Times New Roman" w:eastAsia="Calibri" w:hAnsi="Times New Roman"/>
          <w:sz w:val="28"/>
          <w:szCs w:val="28"/>
        </w:rPr>
        <w:t xml:space="preserve"> </w:t>
      </w:r>
      <w:r w:rsidR="00B67C41">
        <w:rPr>
          <w:rFonts w:ascii="Times New Roman" w:hAnsi="Times New Roman"/>
          <w:sz w:val="28"/>
          <w:szCs w:val="28"/>
        </w:rPr>
        <w:t xml:space="preserve">главой </w:t>
      </w:r>
      <w:proofErr w:type="spellStart"/>
      <w:r w:rsidR="00FC4C6D">
        <w:rPr>
          <w:rFonts w:ascii="Times New Roman" w:hAnsi="Times New Roman"/>
          <w:sz w:val="28"/>
          <w:szCs w:val="28"/>
        </w:rPr>
        <w:t>Гюрюльдеукского</w:t>
      </w:r>
      <w:proofErr w:type="spellEnd"/>
      <w:r w:rsidR="00B67C41">
        <w:rPr>
          <w:rFonts w:ascii="Times New Roman" w:hAnsi="Times New Roman"/>
          <w:sz w:val="28"/>
          <w:szCs w:val="28"/>
        </w:rPr>
        <w:t xml:space="preserve"> сельского поселения</w:t>
      </w:r>
      <w:r w:rsidR="004601E9" w:rsidRPr="004601E9">
        <w:rPr>
          <w:rFonts w:ascii="Times New Roman" w:hAnsi="Times New Roman"/>
          <w:sz w:val="28"/>
          <w:szCs w:val="28"/>
        </w:rPr>
        <w:t xml:space="preserve"> </w:t>
      </w:r>
      <w:r w:rsidRPr="00534241">
        <w:rPr>
          <w:rFonts w:ascii="Times New Roman" w:eastAsia="Calibri" w:hAnsi="Times New Roman"/>
          <w:sz w:val="28"/>
          <w:szCs w:val="28"/>
        </w:rPr>
        <w:t xml:space="preserve">«Об объявлении (установлении, отмене) уровня безопасности на ОТИ (нескольких ОТИ)» (далее – </w:t>
      </w:r>
      <w:r>
        <w:rPr>
          <w:rFonts w:ascii="Times New Roman" w:eastAsia="Calibri" w:hAnsi="Times New Roman"/>
          <w:sz w:val="28"/>
          <w:szCs w:val="28"/>
        </w:rPr>
        <w:t>распорядительный документ</w:t>
      </w:r>
      <w:r w:rsidRPr="00534241">
        <w:rPr>
          <w:rFonts w:ascii="Times New Roman" w:eastAsia="Calibri" w:hAnsi="Times New Roman"/>
          <w:sz w:val="28"/>
          <w:szCs w:val="28"/>
        </w:rPr>
        <w:t>).</w:t>
      </w:r>
    </w:p>
    <w:p w14:paraId="3E2D162D" w14:textId="4E323B47" w:rsidR="002565A3" w:rsidRPr="00534241" w:rsidRDefault="002565A3" w:rsidP="002565A3">
      <w:pPr>
        <w:spacing w:after="0" w:line="230" w:lineRule="auto"/>
        <w:ind w:firstLine="720"/>
        <w:jc w:val="both"/>
        <w:rPr>
          <w:rFonts w:ascii="Times New Roman" w:eastAsia="Calibri" w:hAnsi="Times New Roman"/>
          <w:sz w:val="28"/>
          <w:szCs w:val="28"/>
        </w:rPr>
      </w:pPr>
      <w:r w:rsidRPr="00534241">
        <w:rPr>
          <w:rFonts w:ascii="Times New Roman" w:eastAsia="Calibri" w:hAnsi="Times New Roman"/>
          <w:sz w:val="28"/>
          <w:szCs w:val="28"/>
        </w:rPr>
        <w:t xml:space="preserve">7. </w:t>
      </w:r>
      <w:r>
        <w:rPr>
          <w:rFonts w:ascii="Times New Roman" w:eastAsia="Calibri" w:hAnsi="Times New Roman"/>
          <w:sz w:val="28"/>
          <w:szCs w:val="28"/>
        </w:rPr>
        <w:t>Р</w:t>
      </w:r>
      <w:r w:rsidRPr="000A3B64">
        <w:rPr>
          <w:rFonts w:ascii="Times New Roman" w:eastAsia="Calibri" w:hAnsi="Times New Roman"/>
          <w:sz w:val="28"/>
          <w:szCs w:val="28"/>
        </w:rPr>
        <w:t xml:space="preserve">аспорядительный документ </w:t>
      </w:r>
      <w:r w:rsidRPr="00534241">
        <w:rPr>
          <w:rFonts w:ascii="Times New Roman" w:eastAsia="Calibri" w:hAnsi="Times New Roman"/>
          <w:sz w:val="28"/>
          <w:szCs w:val="28"/>
        </w:rPr>
        <w:t>доводится до лица, ответственного за</w:t>
      </w:r>
      <w:r>
        <w:rPr>
          <w:rFonts w:ascii="Times New Roman" w:eastAsia="Calibri" w:hAnsi="Times New Roman"/>
          <w:sz w:val="28"/>
          <w:szCs w:val="28"/>
        </w:rPr>
        <w:t> </w:t>
      </w:r>
      <w:r w:rsidRPr="00534241">
        <w:rPr>
          <w:rFonts w:ascii="Times New Roman" w:eastAsia="Calibri" w:hAnsi="Times New Roman"/>
          <w:sz w:val="28"/>
          <w:szCs w:val="28"/>
        </w:rPr>
        <w:t xml:space="preserve">обеспечение транспортной безопасности в </w:t>
      </w:r>
      <w:r w:rsidR="00FC4C6D">
        <w:rPr>
          <w:rFonts w:ascii="Times New Roman" w:hAnsi="Times New Roman"/>
          <w:sz w:val="28"/>
          <w:szCs w:val="28"/>
        </w:rPr>
        <w:t>Гюрюльдеукском</w:t>
      </w:r>
      <w:r w:rsidR="00B67C41">
        <w:rPr>
          <w:rFonts w:ascii="Times New Roman" w:hAnsi="Times New Roman"/>
          <w:sz w:val="28"/>
          <w:szCs w:val="28"/>
        </w:rPr>
        <w:t xml:space="preserve"> сельском поселении</w:t>
      </w:r>
      <w:r w:rsidRPr="00534241">
        <w:rPr>
          <w:rFonts w:ascii="Times New Roman" w:eastAsia="Calibri" w:hAnsi="Times New Roman"/>
          <w:sz w:val="28"/>
          <w:szCs w:val="28"/>
        </w:rPr>
        <w:t>, и до лица, ответственного за</w:t>
      </w:r>
      <w:r>
        <w:rPr>
          <w:rFonts w:ascii="Times New Roman" w:eastAsia="Calibri" w:hAnsi="Times New Roman"/>
          <w:sz w:val="28"/>
          <w:szCs w:val="28"/>
        </w:rPr>
        <w:t xml:space="preserve"> </w:t>
      </w:r>
      <w:r w:rsidRPr="00534241">
        <w:rPr>
          <w:rFonts w:ascii="Times New Roman" w:eastAsia="Calibri" w:hAnsi="Times New Roman"/>
          <w:sz w:val="28"/>
          <w:szCs w:val="28"/>
        </w:rPr>
        <w:t>обеспечение транспортной безопасности на ОТИ.</w:t>
      </w:r>
    </w:p>
    <w:p w14:paraId="62B892D0" w14:textId="77777777" w:rsidR="002565A3" w:rsidRPr="00534241" w:rsidRDefault="002565A3" w:rsidP="002565A3">
      <w:pPr>
        <w:spacing w:after="0" w:line="230" w:lineRule="auto"/>
        <w:ind w:firstLine="709"/>
        <w:jc w:val="both"/>
        <w:rPr>
          <w:rFonts w:ascii="Times New Roman" w:eastAsia="Calibri" w:hAnsi="Times New Roman"/>
          <w:sz w:val="28"/>
          <w:szCs w:val="28"/>
        </w:rPr>
      </w:pPr>
      <w:r w:rsidRPr="00534241">
        <w:rPr>
          <w:rFonts w:ascii="Times New Roman" w:eastAsia="Calibri" w:hAnsi="Times New Roman"/>
          <w:sz w:val="28"/>
          <w:szCs w:val="28"/>
        </w:rPr>
        <w:lastRenderedPageBreak/>
        <w:t>Лицо, ответственное за обеспечение транспортной безопасности на</w:t>
      </w:r>
      <w:r>
        <w:rPr>
          <w:rFonts w:ascii="Times New Roman" w:eastAsia="Calibri" w:hAnsi="Times New Roman"/>
          <w:sz w:val="28"/>
          <w:szCs w:val="28"/>
        </w:rPr>
        <w:t> </w:t>
      </w:r>
      <w:r w:rsidRPr="00534241">
        <w:rPr>
          <w:rFonts w:ascii="Times New Roman" w:eastAsia="Calibri" w:hAnsi="Times New Roman"/>
          <w:sz w:val="28"/>
          <w:szCs w:val="28"/>
        </w:rPr>
        <w:t>ОТИ:</w:t>
      </w:r>
    </w:p>
    <w:p w14:paraId="5DE526ED" w14:textId="3079F3EC" w:rsidR="002565A3" w:rsidRPr="00534241" w:rsidRDefault="002565A3" w:rsidP="002565A3">
      <w:pPr>
        <w:spacing w:after="0" w:line="230" w:lineRule="auto"/>
        <w:ind w:firstLine="709"/>
        <w:jc w:val="both"/>
        <w:rPr>
          <w:rFonts w:ascii="Times New Roman" w:eastAsia="Calibri" w:hAnsi="Times New Roman"/>
          <w:sz w:val="28"/>
          <w:szCs w:val="28"/>
        </w:rPr>
      </w:pPr>
      <w:r w:rsidRPr="00534241">
        <w:rPr>
          <w:rFonts w:ascii="Times New Roman" w:eastAsia="Calibri" w:hAnsi="Times New Roman"/>
          <w:sz w:val="28"/>
          <w:szCs w:val="28"/>
        </w:rPr>
        <w:t>передает соответствующую информацию лицу, назначенному руководителем юридического лица и (или) индивидуальным предпринимателем, осуществляющих на законных основаниях деятельность в зоне транспортной безопасности ОТИ, ответственным за</w:t>
      </w:r>
      <w:r>
        <w:rPr>
          <w:rFonts w:ascii="Times New Roman" w:eastAsia="Calibri" w:hAnsi="Times New Roman"/>
          <w:sz w:val="28"/>
          <w:szCs w:val="28"/>
        </w:rPr>
        <w:t xml:space="preserve"> </w:t>
      </w:r>
      <w:r w:rsidRPr="00534241">
        <w:rPr>
          <w:rFonts w:ascii="Times New Roman" w:eastAsia="Calibri" w:hAnsi="Times New Roman"/>
          <w:sz w:val="28"/>
          <w:szCs w:val="28"/>
        </w:rPr>
        <w:t>организацию проведения внешнего визуального осмотра ОТИ, (далее – назначенное ответственное лицо) о введении на ОТИ установленного уровня безопасности (№ 2 или № 3) с конкретного времени и даты (например, уровень № 2 с 15.00 10 апреля 202</w:t>
      </w:r>
      <w:r w:rsidR="004601E9">
        <w:rPr>
          <w:rFonts w:ascii="Times New Roman" w:eastAsia="Calibri" w:hAnsi="Times New Roman"/>
          <w:sz w:val="28"/>
          <w:szCs w:val="28"/>
        </w:rPr>
        <w:t>6</w:t>
      </w:r>
      <w:r w:rsidRPr="00534241">
        <w:rPr>
          <w:rFonts w:ascii="Times New Roman" w:eastAsia="Calibri" w:hAnsi="Times New Roman"/>
          <w:sz w:val="28"/>
          <w:szCs w:val="28"/>
        </w:rPr>
        <w:t xml:space="preserve"> года);</w:t>
      </w:r>
    </w:p>
    <w:p w14:paraId="3B134B7B" w14:textId="77777777" w:rsidR="002565A3" w:rsidRPr="00534241" w:rsidRDefault="002565A3" w:rsidP="002565A3">
      <w:pPr>
        <w:spacing w:after="0" w:line="230" w:lineRule="auto"/>
        <w:ind w:firstLine="720"/>
        <w:jc w:val="both"/>
        <w:rPr>
          <w:rFonts w:ascii="Times New Roman" w:eastAsia="Calibri" w:hAnsi="Times New Roman"/>
          <w:sz w:val="28"/>
          <w:szCs w:val="28"/>
        </w:rPr>
      </w:pPr>
      <w:r w:rsidRPr="00534241">
        <w:rPr>
          <w:rFonts w:ascii="Times New Roman" w:eastAsia="Calibri" w:hAnsi="Times New Roman"/>
          <w:sz w:val="28"/>
          <w:szCs w:val="28"/>
        </w:rPr>
        <w:t>ставит задачу юридическому лицу и (или) индивидуальному предпринимателю, осуществляющему на законных основаниях деятельность в зоне транспортной безопасности ОТИ (далее – обслуживающий персонал) по реализации дополнительных мер при изменении уровня безопасности в сроки, не</w:t>
      </w:r>
      <w:r>
        <w:rPr>
          <w:rFonts w:ascii="Times New Roman" w:eastAsia="Calibri" w:hAnsi="Times New Roman"/>
          <w:sz w:val="28"/>
          <w:szCs w:val="28"/>
        </w:rPr>
        <w:t xml:space="preserve"> </w:t>
      </w:r>
      <w:r w:rsidRPr="00534241">
        <w:rPr>
          <w:rFonts w:ascii="Times New Roman" w:eastAsia="Calibri" w:hAnsi="Times New Roman"/>
          <w:sz w:val="28"/>
          <w:szCs w:val="28"/>
        </w:rPr>
        <w:t>превышающие 6 часов с момента получения решения об изменении степени угрозы совершения АНВ.</w:t>
      </w:r>
    </w:p>
    <w:p w14:paraId="6E439169" w14:textId="77777777" w:rsidR="002565A3" w:rsidRPr="00534241" w:rsidRDefault="002565A3" w:rsidP="002565A3">
      <w:pPr>
        <w:spacing w:after="0" w:line="230" w:lineRule="auto"/>
        <w:ind w:firstLine="720"/>
        <w:jc w:val="both"/>
        <w:rPr>
          <w:rFonts w:ascii="Times New Roman" w:eastAsia="Calibri" w:hAnsi="Times New Roman"/>
          <w:sz w:val="28"/>
          <w:szCs w:val="28"/>
        </w:rPr>
      </w:pPr>
      <w:r w:rsidRPr="00534241">
        <w:rPr>
          <w:rFonts w:ascii="Times New Roman" w:eastAsia="Calibri" w:hAnsi="Times New Roman"/>
          <w:sz w:val="28"/>
          <w:szCs w:val="28"/>
        </w:rPr>
        <w:t>8. После получения информации, предусмотренной пунктом 6 настоящего Порядка, назначенное ответственное лицо заносит в соответствующий журнал информацию о дате и времени получения приказа.</w:t>
      </w:r>
    </w:p>
    <w:p w14:paraId="312E6048" w14:textId="77777777" w:rsidR="002565A3" w:rsidRPr="00534241" w:rsidRDefault="002565A3" w:rsidP="002565A3">
      <w:pPr>
        <w:spacing w:after="0" w:line="230" w:lineRule="auto"/>
        <w:ind w:firstLine="724"/>
        <w:jc w:val="both"/>
        <w:rPr>
          <w:rFonts w:ascii="Times New Roman" w:eastAsia="Calibri" w:hAnsi="Times New Roman"/>
          <w:sz w:val="28"/>
          <w:szCs w:val="28"/>
        </w:rPr>
      </w:pPr>
      <w:r w:rsidRPr="00534241">
        <w:rPr>
          <w:rFonts w:ascii="Times New Roman" w:eastAsia="Calibri" w:hAnsi="Times New Roman"/>
          <w:sz w:val="28"/>
          <w:szCs w:val="28"/>
        </w:rPr>
        <w:t>9. При уровне безопасности ОТИ № 1 или № 2 реализуются меры, предусмотренные пунктом 4 Требований.</w:t>
      </w:r>
    </w:p>
    <w:p w14:paraId="5B307CCD" w14:textId="77777777" w:rsidR="002565A3" w:rsidRPr="00534241" w:rsidRDefault="002565A3" w:rsidP="002565A3">
      <w:pPr>
        <w:spacing w:after="0" w:line="230" w:lineRule="auto"/>
        <w:ind w:firstLine="720"/>
        <w:jc w:val="both"/>
        <w:rPr>
          <w:rFonts w:ascii="Times New Roman" w:eastAsia="Calibri" w:hAnsi="Times New Roman"/>
          <w:sz w:val="28"/>
          <w:szCs w:val="28"/>
        </w:rPr>
      </w:pPr>
      <w:r w:rsidRPr="00534241">
        <w:rPr>
          <w:rFonts w:ascii="Times New Roman" w:eastAsia="Calibri" w:hAnsi="Times New Roman"/>
          <w:sz w:val="28"/>
          <w:szCs w:val="28"/>
        </w:rPr>
        <w:t>10. С установлением на ОТИ уровня безопасности № 3 реализуются дополнительные меры, предусмотренные пунктом 5 Требований – прекращение функционирования ОТИ.</w:t>
      </w:r>
    </w:p>
    <w:p w14:paraId="6E30ABB9" w14:textId="77777777" w:rsidR="002565A3" w:rsidRPr="00534241" w:rsidRDefault="002565A3" w:rsidP="002565A3">
      <w:pPr>
        <w:spacing w:after="0" w:line="230" w:lineRule="auto"/>
        <w:ind w:firstLine="720"/>
        <w:jc w:val="both"/>
        <w:rPr>
          <w:rFonts w:ascii="Times New Roman" w:eastAsia="Calibri" w:hAnsi="Times New Roman"/>
          <w:sz w:val="28"/>
          <w:szCs w:val="28"/>
        </w:rPr>
      </w:pPr>
      <w:r w:rsidRPr="00534241">
        <w:rPr>
          <w:rFonts w:ascii="Times New Roman" w:eastAsia="Calibri" w:hAnsi="Times New Roman"/>
          <w:sz w:val="28"/>
          <w:szCs w:val="28"/>
        </w:rPr>
        <w:t>11. С отменой уровня безопасности № 2 или № 3 и установлением уровня безопасности № 1 обслуживающий персонал переходит к реализации мер, предусмотренных для ОТИ, имеющего уровень безопасности № 1.</w:t>
      </w:r>
    </w:p>
    <w:p w14:paraId="51DB7E13" w14:textId="07CDF432" w:rsidR="002565A3" w:rsidRDefault="002565A3">
      <w:r>
        <w:br w:type="page"/>
      </w:r>
    </w:p>
    <w:p w14:paraId="69678273" w14:textId="6D5A29E5" w:rsidR="005E665D" w:rsidRDefault="00F21D49" w:rsidP="00374BF9">
      <w:pPr>
        <w:widowControl w:val="0"/>
        <w:spacing w:after="0" w:line="240" w:lineRule="auto"/>
        <w:ind w:left="5670" w:right="-1"/>
        <w:jc w:val="center"/>
        <w:rPr>
          <w:rFonts w:ascii="Times New Roman" w:hAnsi="Times New Roman"/>
          <w:sz w:val="24"/>
          <w:szCs w:val="24"/>
        </w:rPr>
      </w:pPr>
      <w:r>
        <w:rPr>
          <w:rFonts w:ascii="Times New Roman" w:hAnsi="Times New Roman"/>
          <w:sz w:val="24"/>
          <w:szCs w:val="24"/>
        </w:rPr>
        <w:lastRenderedPageBreak/>
        <w:t xml:space="preserve">            </w:t>
      </w:r>
      <w:r w:rsidR="002565A3" w:rsidRPr="005E665D">
        <w:rPr>
          <w:rFonts w:ascii="Times New Roman" w:hAnsi="Times New Roman"/>
          <w:sz w:val="24"/>
          <w:szCs w:val="24"/>
        </w:rPr>
        <w:t xml:space="preserve">Приложение № 7 </w:t>
      </w:r>
    </w:p>
    <w:p w14:paraId="0FEAD305" w14:textId="77777777" w:rsidR="0056067F" w:rsidRPr="000D4262" w:rsidRDefault="0056067F" w:rsidP="0056067F">
      <w:pPr>
        <w:widowControl w:val="0"/>
        <w:spacing w:after="0" w:line="240" w:lineRule="auto"/>
        <w:ind w:left="5670" w:right="-1"/>
        <w:jc w:val="center"/>
        <w:rPr>
          <w:rFonts w:ascii="Times New Roman" w:hAnsi="Times New Roman"/>
          <w:sz w:val="24"/>
          <w:szCs w:val="24"/>
        </w:rPr>
      </w:pPr>
      <w:r w:rsidRPr="000D4262">
        <w:rPr>
          <w:rFonts w:ascii="Times New Roman" w:hAnsi="Times New Roman"/>
          <w:sz w:val="24"/>
          <w:szCs w:val="24"/>
        </w:rPr>
        <w:t>к распоряжению</w:t>
      </w:r>
    </w:p>
    <w:p w14:paraId="3EAE1C51" w14:textId="67428C4B" w:rsidR="0056067F" w:rsidRDefault="0056067F" w:rsidP="0056067F">
      <w:pPr>
        <w:spacing w:after="0" w:line="240" w:lineRule="auto"/>
        <w:ind w:left="5670" w:right="-1"/>
        <w:jc w:val="center"/>
        <w:rPr>
          <w:rFonts w:ascii="Times New Roman" w:hAnsi="Times New Roman"/>
          <w:sz w:val="24"/>
          <w:szCs w:val="24"/>
        </w:rPr>
      </w:pPr>
      <w:r>
        <w:rPr>
          <w:rFonts w:ascii="Times New Roman" w:hAnsi="Times New Roman"/>
          <w:sz w:val="24"/>
          <w:szCs w:val="24"/>
        </w:rPr>
        <w:t xml:space="preserve">главы администрации </w:t>
      </w:r>
      <w:proofErr w:type="spellStart"/>
      <w:r w:rsidR="00FC4C6D">
        <w:rPr>
          <w:rFonts w:ascii="Times New Roman" w:hAnsi="Times New Roman"/>
          <w:sz w:val="24"/>
          <w:szCs w:val="24"/>
        </w:rPr>
        <w:t>Гюрюльдеукского</w:t>
      </w:r>
      <w:proofErr w:type="spellEnd"/>
      <w:r>
        <w:rPr>
          <w:rFonts w:ascii="Times New Roman" w:hAnsi="Times New Roman"/>
          <w:sz w:val="24"/>
          <w:szCs w:val="24"/>
        </w:rPr>
        <w:t xml:space="preserve"> </w:t>
      </w:r>
    </w:p>
    <w:p w14:paraId="38811D6D" w14:textId="77777777" w:rsidR="0056067F" w:rsidRDefault="0056067F" w:rsidP="0056067F">
      <w:pPr>
        <w:spacing w:after="0" w:line="240" w:lineRule="auto"/>
        <w:ind w:left="5670" w:right="-1"/>
        <w:jc w:val="center"/>
        <w:rPr>
          <w:rFonts w:ascii="Times New Roman" w:hAnsi="Times New Roman"/>
          <w:sz w:val="24"/>
          <w:szCs w:val="24"/>
        </w:rPr>
      </w:pPr>
      <w:r>
        <w:rPr>
          <w:rFonts w:ascii="Times New Roman" w:hAnsi="Times New Roman"/>
          <w:sz w:val="24"/>
          <w:szCs w:val="24"/>
        </w:rPr>
        <w:t xml:space="preserve">сельского поселения </w:t>
      </w:r>
    </w:p>
    <w:p w14:paraId="4C52BBCF" w14:textId="1655E218" w:rsidR="0056067F" w:rsidRPr="000D4262" w:rsidRDefault="0056067F" w:rsidP="0056067F">
      <w:pPr>
        <w:spacing w:after="0" w:line="240" w:lineRule="auto"/>
        <w:ind w:left="5670" w:right="-1"/>
        <w:jc w:val="center"/>
        <w:rPr>
          <w:rFonts w:ascii="Times New Roman" w:hAnsi="Times New Roman"/>
          <w:sz w:val="24"/>
          <w:szCs w:val="24"/>
        </w:rPr>
      </w:pPr>
      <w:r w:rsidRPr="00A8168F">
        <w:rPr>
          <w:rFonts w:ascii="Times New Roman" w:hAnsi="Times New Roman"/>
          <w:sz w:val="24"/>
          <w:szCs w:val="24"/>
        </w:rPr>
        <w:t xml:space="preserve"> </w:t>
      </w:r>
      <w:proofErr w:type="gramStart"/>
      <w:r w:rsidR="00FE561D">
        <w:rPr>
          <w:rFonts w:ascii="Times New Roman" w:hAnsi="Times New Roman"/>
          <w:sz w:val="24"/>
          <w:szCs w:val="24"/>
        </w:rPr>
        <w:t>от  07.09</w:t>
      </w:r>
      <w:r>
        <w:rPr>
          <w:rFonts w:ascii="Times New Roman" w:hAnsi="Times New Roman"/>
          <w:sz w:val="24"/>
          <w:szCs w:val="24"/>
        </w:rPr>
        <w:t>.2026</w:t>
      </w:r>
      <w:proofErr w:type="gramEnd"/>
      <w:r w:rsidRPr="000D4262">
        <w:rPr>
          <w:rFonts w:ascii="Times New Roman" w:hAnsi="Times New Roman"/>
          <w:sz w:val="24"/>
          <w:szCs w:val="24"/>
        </w:rPr>
        <w:t xml:space="preserve"> № __</w:t>
      </w:r>
      <w:r w:rsidR="00FE561D">
        <w:rPr>
          <w:rFonts w:ascii="Times New Roman" w:hAnsi="Times New Roman"/>
          <w:sz w:val="24"/>
          <w:szCs w:val="24"/>
          <w:u w:val="single"/>
        </w:rPr>
        <w:t>9</w:t>
      </w:r>
      <w:r w:rsidRPr="000D4262">
        <w:rPr>
          <w:rFonts w:ascii="Times New Roman" w:hAnsi="Times New Roman"/>
          <w:sz w:val="24"/>
          <w:szCs w:val="24"/>
        </w:rPr>
        <w:t>_</w:t>
      </w:r>
    </w:p>
    <w:p w14:paraId="1CFBCC8B" w14:textId="77777777" w:rsidR="0056067F" w:rsidRDefault="0056067F" w:rsidP="0056067F">
      <w:pPr>
        <w:spacing w:after="0" w:line="240" w:lineRule="auto"/>
        <w:ind w:left="6521"/>
        <w:jc w:val="center"/>
        <w:rPr>
          <w:rFonts w:ascii="Times New Roman" w:hAnsi="Times New Roman"/>
          <w:sz w:val="28"/>
          <w:szCs w:val="28"/>
        </w:rPr>
      </w:pPr>
    </w:p>
    <w:p w14:paraId="580CFA04" w14:textId="77777777" w:rsidR="00374BF9" w:rsidRDefault="00374BF9" w:rsidP="00374BF9">
      <w:pPr>
        <w:spacing w:after="0" w:line="240" w:lineRule="auto"/>
        <w:rPr>
          <w:rFonts w:ascii="Times New Roman" w:eastAsia="Calibri" w:hAnsi="Times New Roman"/>
          <w:sz w:val="28"/>
          <w:szCs w:val="28"/>
        </w:rPr>
      </w:pPr>
    </w:p>
    <w:p w14:paraId="31ADD544" w14:textId="700DAF5A" w:rsidR="002565A3" w:rsidRPr="002565A3" w:rsidRDefault="002565A3" w:rsidP="00374BF9">
      <w:pPr>
        <w:spacing w:after="0" w:line="240" w:lineRule="auto"/>
        <w:jc w:val="center"/>
        <w:rPr>
          <w:rFonts w:ascii="Times New Roman" w:eastAsia="Calibri" w:hAnsi="Times New Roman"/>
          <w:sz w:val="28"/>
          <w:szCs w:val="28"/>
        </w:rPr>
      </w:pPr>
      <w:r w:rsidRPr="002565A3">
        <w:rPr>
          <w:rFonts w:ascii="Times New Roman" w:eastAsia="Calibri" w:hAnsi="Times New Roman"/>
          <w:sz w:val="28"/>
          <w:szCs w:val="28"/>
        </w:rPr>
        <w:t>ПОРЯДОК</w:t>
      </w:r>
    </w:p>
    <w:p w14:paraId="74DB70C9" w14:textId="77777777" w:rsidR="002565A3" w:rsidRPr="002565A3" w:rsidRDefault="002565A3" w:rsidP="002565A3">
      <w:pPr>
        <w:spacing w:after="0" w:line="240" w:lineRule="auto"/>
        <w:jc w:val="center"/>
        <w:rPr>
          <w:rFonts w:ascii="Times New Roman" w:eastAsia="Calibri" w:hAnsi="Times New Roman"/>
          <w:sz w:val="28"/>
          <w:szCs w:val="28"/>
        </w:rPr>
      </w:pPr>
      <w:r w:rsidRPr="002565A3">
        <w:rPr>
          <w:rFonts w:ascii="Times New Roman" w:eastAsia="Calibri" w:hAnsi="Times New Roman"/>
          <w:sz w:val="28"/>
          <w:szCs w:val="28"/>
        </w:rPr>
        <w:t>обращения со сведениями, содержащимися в паспорте обеспечения транспортной безопасности ОТИ, в соответствии с порядком, установленным Правительством Российской Федерации в соответствии с частью 8 статьи 5 Федерального закона «О транспортной безопасности»</w:t>
      </w:r>
    </w:p>
    <w:p w14:paraId="2182BC1E" w14:textId="77777777" w:rsidR="002565A3" w:rsidRPr="002565A3" w:rsidRDefault="002565A3" w:rsidP="002565A3">
      <w:pPr>
        <w:spacing w:after="0" w:line="240" w:lineRule="auto"/>
        <w:jc w:val="center"/>
        <w:rPr>
          <w:rFonts w:ascii="Times New Roman" w:eastAsia="Calibri" w:hAnsi="Times New Roman"/>
          <w:sz w:val="28"/>
          <w:szCs w:val="28"/>
        </w:rPr>
      </w:pPr>
    </w:p>
    <w:p w14:paraId="2F77905C" w14:textId="77777777" w:rsidR="002565A3" w:rsidRPr="002565A3" w:rsidRDefault="002565A3" w:rsidP="002565A3">
      <w:pPr>
        <w:spacing w:after="0" w:line="230" w:lineRule="auto"/>
        <w:ind w:firstLine="709"/>
        <w:jc w:val="both"/>
        <w:rPr>
          <w:rFonts w:ascii="Times New Roman" w:eastAsia="Calibri" w:hAnsi="Times New Roman"/>
          <w:sz w:val="28"/>
          <w:szCs w:val="28"/>
        </w:rPr>
      </w:pPr>
      <w:r w:rsidRPr="002565A3">
        <w:rPr>
          <w:rFonts w:ascii="Times New Roman" w:eastAsia="Calibri" w:hAnsi="Times New Roman"/>
          <w:sz w:val="28"/>
          <w:szCs w:val="28"/>
        </w:rPr>
        <w:t>1. Порядок обращения со сведениями, содержащимся в паспорте обеспечения транспортной безопасности объекта транспортной инфраструктуры, в соответствии с порядком, установленным Правительством Российской Федерации в соответствии с частью 8 статьи 5 Федерального закона «О транспортной безопасности» (далее – Порядок) организован в соответствии с положениями:</w:t>
      </w:r>
    </w:p>
    <w:p w14:paraId="18E9DB83" w14:textId="77777777" w:rsidR="002565A3" w:rsidRPr="002565A3" w:rsidRDefault="002565A3" w:rsidP="002565A3">
      <w:pPr>
        <w:spacing w:after="0" w:line="230" w:lineRule="auto"/>
        <w:ind w:firstLine="709"/>
        <w:jc w:val="both"/>
        <w:rPr>
          <w:rFonts w:ascii="Times New Roman" w:eastAsia="Calibri" w:hAnsi="Times New Roman"/>
          <w:sz w:val="28"/>
          <w:szCs w:val="28"/>
        </w:rPr>
      </w:pPr>
      <w:r w:rsidRPr="002565A3">
        <w:rPr>
          <w:rFonts w:ascii="Times New Roman" w:hAnsi="Times New Roman"/>
          <w:sz w:val="28"/>
          <w:szCs w:val="28"/>
        </w:rPr>
        <w:t>частью 8 статьи 5 Федерального закона от 09.02.2007 № 16-ФЗ «О транспортной безопасности»;</w:t>
      </w:r>
    </w:p>
    <w:p w14:paraId="5E96EC02" w14:textId="77777777" w:rsidR="002565A3" w:rsidRPr="002565A3" w:rsidRDefault="002565A3" w:rsidP="002565A3">
      <w:pPr>
        <w:spacing w:after="0" w:line="230" w:lineRule="auto"/>
        <w:ind w:firstLine="709"/>
        <w:jc w:val="both"/>
        <w:rPr>
          <w:rFonts w:ascii="Times New Roman" w:eastAsia="Calibri" w:hAnsi="Times New Roman"/>
          <w:sz w:val="28"/>
          <w:szCs w:val="28"/>
        </w:rPr>
      </w:pPr>
      <w:r w:rsidRPr="002565A3">
        <w:rPr>
          <w:rFonts w:ascii="Times New Roman" w:hAnsi="Times New Roman"/>
          <w:sz w:val="28"/>
          <w:szCs w:val="28"/>
        </w:rPr>
        <w:t>Правил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планах и паспортах обеспечения транспортной безопасности объектов транспортной инфраструктуры и (или) транспортных средств, которые являются информацией ограниченного доступа, утверждёнными постановлением Правительства Российской Федерации от 14.11.2022 № 2051 (далее – Правила).</w:t>
      </w:r>
    </w:p>
    <w:p w14:paraId="5EE8E423" w14:textId="77777777" w:rsidR="002565A3" w:rsidRPr="002565A3" w:rsidRDefault="002565A3" w:rsidP="002565A3">
      <w:pPr>
        <w:spacing w:after="0" w:line="247" w:lineRule="auto"/>
        <w:ind w:firstLine="720"/>
        <w:jc w:val="both"/>
        <w:rPr>
          <w:rFonts w:ascii="Times New Roman" w:hAnsi="Times New Roman"/>
          <w:sz w:val="28"/>
          <w:szCs w:val="28"/>
        </w:rPr>
      </w:pPr>
      <w:r w:rsidRPr="002565A3">
        <w:rPr>
          <w:rFonts w:ascii="Times New Roman" w:hAnsi="Times New Roman"/>
          <w:sz w:val="28"/>
          <w:szCs w:val="28"/>
        </w:rPr>
        <w:t>2. В соответствии с Правилами к сведениям, имеющим ограниченный доступ, относится информация, содержащаяся в:</w:t>
      </w:r>
    </w:p>
    <w:p w14:paraId="278503A2" w14:textId="77777777" w:rsidR="002565A3" w:rsidRPr="002565A3" w:rsidRDefault="002565A3" w:rsidP="002565A3">
      <w:pPr>
        <w:spacing w:after="0" w:line="240" w:lineRule="auto"/>
        <w:ind w:firstLine="720"/>
        <w:jc w:val="both"/>
        <w:rPr>
          <w:rFonts w:ascii="Times New Roman" w:hAnsi="Times New Roman"/>
          <w:sz w:val="28"/>
          <w:szCs w:val="28"/>
        </w:rPr>
      </w:pPr>
      <w:r w:rsidRPr="002565A3">
        <w:rPr>
          <w:rFonts w:ascii="Times New Roman" w:eastAsia="Calibri" w:hAnsi="Times New Roman"/>
          <w:sz w:val="28"/>
          <w:szCs w:val="28"/>
        </w:rPr>
        <w:t xml:space="preserve">паспортах </w:t>
      </w:r>
      <w:bookmarkStart w:id="1" w:name="_Hlk201312144"/>
      <w:r w:rsidRPr="002565A3">
        <w:rPr>
          <w:rFonts w:ascii="Times New Roman" w:eastAsia="Calibri" w:hAnsi="Times New Roman"/>
          <w:sz w:val="28"/>
          <w:szCs w:val="28"/>
        </w:rPr>
        <w:t xml:space="preserve">обеспечения транспортной безопасности объектов транспортной инфраструктуры </w:t>
      </w:r>
      <w:bookmarkEnd w:id="1"/>
      <w:r w:rsidRPr="002565A3">
        <w:rPr>
          <w:rFonts w:ascii="Times New Roman" w:eastAsia="Calibri" w:hAnsi="Times New Roman"/>
          <w:sz w:val="28"/>
          <w:szCs w:val="28"/>
        </w:rPr>
        <w:t>дорожного хозяйства, не подлежащего категорированию</w:t>
      </w:r>
      <w:r w:rsidRPr="002565A3">
        <w:rPr>
          <w:rFonts w:ascii="Times New Roman" w:hAnsi="Times New Roman"/>
          <w:color w:val="000000"/>
          <w:sz w:val="28"/>
          <w:szCs w:val="28"/>
        </w:rPr>
        <w:t>;</w:t>
      </w:r>
    </w:p>
    <w:p w14:paraId="34E92D6D" w14:textId="77777777" w:rsidR="002565A3" w:rsidRPr="002565A3" w:rsidRDefault="002565A3" w:rsidP="002565A3">
      <w:pPr>
        <w:widowControl w:val="0"/>
        <w:spacing w:after="0" w:line="240" w:lineRule="auto"/>
        <w:ind w:firstLine="709"/>
        <w:jc w:val="both"/>
        <w:rPr>
          <w:rFonts w:ascii="Times New Roman" w:hAnsi="Times New Roman"/>
          <w:sz w:val="28"/>
          <w:szCs w:val="28"/>
        </w:rPr>
      </w:pPr>
      <w:r w:rsidRPr="002565A3">
        <w:rPr>
          <w:rFonts w:ascii="Times New Roman" w:hAnsi="Times New Roman"/>
          <w:iCs/>
          <w:sz w:val="28"/>
          <w:szCs w:val="28"/>
        </w:rPr>
        <w:t>организационно-распорядительных документам, являющиеся приложением к паспортам обеспечения транспортной безопасности объектов транспортной инфраструктуры.</w:t>
      </w:r>
    </w:p>
    <w:p w14:paraId="708084B0" w14:textId="2D3BD667" w:rsidR="002565A3" w:rsidRPr="002565A3" w:rsidRDefault="002565A3" w:rsidP="002565A3">
      <w:pPr>
        <w:spacing w:after="0" w:line="240" w:lineRule="auto"/>
        <w:ind w:firstLine="720"/>
        <w:jc w:val="both"/>
        <w:rPr>
          <w:rFonts w:ascii="Times New Roman" w:hAnsi="Times New Roman"/>
          <w:sz w:val="28"/>
          <w:szCs w:val="28"/>
        </w:rPr>
      </w:pPr>
      <w:r w:rsidRPr="002565A3">
        <w:rPr>
          <w:rFonts w:ascii="Times New Roman" w:hAnsi="Times New Roman"/>
          <w:sz w:val="28"/>
          <w:szCs w:val="28"/>
        </w:rPr>
        <w:t xml:space="preserve">3. Допуск сил обеспечения транспортной безопасности к информации ограниченного доступа осуществляется на основании письменного распоряжения лица, ответственного за обеспечение транспортной безопасности в </w:t>
      </w:r>
      <w:r w:rsidR="00FC4C6D">
        <w:rPr>
          <w:rFonts w:ascii="Times New Roman" w:hAnsi="Times New Roman"/>
          <w:sz w:val="28"/>
          <w:szCs w:val="28"/>
        </w:rPr>
        <w:t>Гюрюльдеукском</w:t>
      </w:r>
      <w:r w:rsidR="00632B3C">
        <w:rPr>
          <w:rFonts w:ascii="Times New Roman" w:hAnsi="Times New Roman"/>
          <w:sz w:val="28"/>
          <w:szCs w:val="28"/>
        </w:rPr>
        <w:t xml:space="preserve"> сельском поселении</w:t>
      </w:r>
      <w:r w:rsidRPr="002565A3">
        <w:rPr>
          <w:rFonts w:ascii="Times New Roman" w:hAnsi="Times New Roman"/>
          <w:sz w:val="28"/>
          <w:szCs w:val="28"/>
        </w:rPr>
        <w:t xml:space="preserve">, и (или) лица, ответственного за обеспечение транспортной безопасности на ОТИ (далее – </w:t>
      </w:r>
      <w:r w:rsidRPr="002565A3">
        <w:rPr>
          <w:rFonts w:ascii="Times New Roman" w:hAnsi="Times New Roman"/>
          <w:sz w:val="28"/>
          <w:szCs w:val="28"/>
        </w:rPr>
        <w:lastRenderedPageBreak/>
        <w:t xml:space="preserve">ответственные лица), которые назначены </w:t>
      </w:r>
      <w:r w:rsidR="00F21D49" w:rsidRPr="006548B9">
        <w:rPr>
          <w:rFonts w:ascii="Times New Roman" w:hAnsi="Times New Roman"/>
          <w:sz w:val="28"/>
          <w:szCs w:val="28"/>
        </w:rPr>
        <w:t>распоряжения</w:t>
      </w:r>
      <w:r w:rsidRPr="006548B9">
        <w:rPr>
          <w:rFonts w:ascii="Times New Roman" w:hAnsi="Times New Roman"/>
          <w:sz w:val="28"/>
          <w:szCs w:val="28"/>
        </w:rPr>
        <w:t>м</w:t>
      </w:r>
      <w:r w:rsidR="00F21D49" w:rsidRPr="006548B9">
        <w:rPr>
          <w:rFonts w:ascii="Times New Roman" w:hAnsi="Times New Roman"/>
          <w:sz w:val="28"/>
          <w:szCs w:val="28"/>
        </w:rPr>
        <w:t>и</w:t>
      </w:r>
      <w:r w:rsidRPr="006548B9">
        <w:rPr>
          <w:rFonts w:ascii="Times New Roman" w:hAnsi="Times New Roman"/>
          <w:sz w:val="28"/>
          <w:szCs w:val="28"/>
        </w:rPr>
        <w:t xml:space="preserve"> </w:t>
      </w:r>
      <w:bookmarkStart w:id="2" w:name="_Hlk535834152"/>
      <w:r w:rsidR="00632B3C" w:rsidRPr="006548B9">
        <w:rPr>
          <w:rFonts w:ascii="Times New Roman" w:hAnsi="Times New Roman"/>
          <w:sz w:val="28"/>
          <w:szCs w:val="28"/>
        </w:rPr>
        <w:t xml:space="preserve">главы </w:t>
      </w:r>
      <w:proofErr w:type="spellStart"/>
      <w:r w:rsidR="00FC4C6D" w:rsidRPr="006548B9">
        <w:rPr>
          <w:rFonts w:ascii="Times New Roman" w:hAnsi="Times New Roman"/>
          <w:sz w:val="28"/>
          <w:szCs w:val="28"/>
        </w:rPr>
        <w:t>Гюрюльдеукского</w:t>
      </w:r>
      <w:proofErr w:type="spellEnd"/>
      <w:r w:rsidR="00632B3C" w:rsidRPr="006548B9">
        <w:rPr>
          <w:rFonts w:ascii="Times New Roman" w:hAnsi="Times New Roman"/>
          <w:sz w:val="28"/>
          <w:szCs w:val="28"/>
        </w:rPr>
        <w:t xml:space="preserve"> сельского поселения</w:t>
      </w:r>
      <w:r w:rsidR="004601E9" w:rsidRPr="006548B9">
        <w:rPr>
          <w:rFonts w:ascii="Times New Roman" w:hAnsi="Times New Roman"/>
          <w:sz w:val="28"/>
          <w:szCs w:val="28"/>
        </w:rPr>
        <w:t xml:space="preserve"> </w:t>
      </w:r>
      <w:r w:rsidR="00FE561D" w:rsidRPr="006548B9">
        <w:rPr>
          <w:rFonts w:ascii="Times New Roman" w:hAnsi="Times New Roman"/>
          <w:sz w:val="28"/>
          <w:szCs w:val="28"/>
        </w:rPr>
        <w:t>от 07.09</w:t>
      </w:r>
      <w:r w:rsidR="00F21D49" w:rsidRPr="006548B9">
        <w:rPr>
          <w:rFonts w:ascii="Times New Roman" w:hAnsi="Times New Roman"/>
          <w:sz w:val="28"/>
          <w:szCs w:val="28"/>
        </w:rPr>
        <w:t>.2026</w:t>
      </w:r>
      <w:r w:rsidR="00FE561D" w:rsidRPr="006548B9">
        <w:rPr>
          <w:rFonts w:ascii="Times New Roman" w:hAnsi="Times New Roman"/>
          <w:sz w:val="28"/>
          <w:szCs w:val="28"/>
        </w:rPr>
        <w:t xml:space="preserve"> №</w:t>
      </w:r>
      <w:r w:rsidR="00FE561D" w:rsidRPr="006548B9">
        <w:rPr>
          <w:rFonts w:ascii="Times New Roman" w:hAnsi="Times New Roman"/>
          <w:sz w:val="28"/>
          <w:szCs w:val="28"/>
          <w:u w:val="single"/>
        </w:rPr>
        <w:t>9</w:t>
      </w:r>
      <w:r w:rsidR="00F21D49" w:rsidRPr="006548B9">
        <w:rPr>
          <w:rFonts w:ascii="Times New Roman" w:hAnsi="Times New Roman"/>
          <w:sz w:val="28"/>
          <w:szCs w:val="28"/>
        </w:rPr>
        <w:t xml:space="preserve"> </w:t>
      </w:r>
      <w:r w:rsidR="002A5968" w:rsidRPr="006548B9">
        <w:rPr>
          <w:rFonts w:ascii="Times New Roman" w:hAnsi="Times New Roman"/>
          <w:sz w:val="28"/>
          <w:szCs w:val="28"/>
        </w:rPr>
        <w:br/>
      </w:r>
      <w:r w:rsidR="005E665D" w:rsidRPr="006548B9">
        <w:rPr>
          <w:rFonts w:ascii="Times New Roman" w:hAnsi="Times New Roman"/>
          <w:sz w:val="28"/>
          <w:szCs w:val="28"/>
        </w:rPr>
        <w:t>«О назначении лиц, ответственных</w:t>
      </w:r>
      <w:r w:rsidRPr="006548B9">
        <w:rPr>
          <w:rFonts w:ascii="Times New Roman" w:hAnsi="Times New Roman"/>
          <w:sz w:val="28"/>
          <w:szCs w:val="28"/>
        </w:rPr>
        <w:t xml:space="preserve"> за обеспечение транспортной безопасности </w:t>
      </w:r>
      <w:r w:rsidR="00F21D49" w:rsidRPr="006548B9">
        <w:rPr>
          <w:rFonts w:ascii="Times New Roman" w:hAnsi="Times New Roman"/>
          <w:sz w:val="28"/>
          <w:szCs w:val="28"/>
        </w:rPr>
        <w:t xml:space="preserve">на нескольких объектах </w:t>
      </w:r>
      <w:r w:rsidRPr="006548B9">
        <w:rPr>
          <w:rFonts w:ascii="Times New Roman" w:hAnsi="Times New Roman"/>
          <w:sz w:val="28"/>
          <w:szCs w:val="28"/>
        </w:rPr>
        <w:t>транспортной инфраструктуры»</w:t>
      </w:r>
      <w:r w:rsidR="006548B9" w:rsidRPr="006548B9">
        <w:rPr>
          <w:rFonts w:ascii="Times New Roman" w:hAnsi="Times New Roman"/>
          <w:sz w:val="28"/>
          <w:szCs w:val="28"/>
        </w:rPr>
        <w:t xml:space="preserve"> и от 07</w:t>
      </w:r>
      <w:r w:rsidR="00FE561D" w:rsidRPr="006548B9">
        <w:rPr>
          <w:rFonts w:ascii="Times New Roman" w:hAnsi="Times New Roman"/>
          <w:sz w:val="28"/>
          <w:szCs w:val="28"/>
        </w:rPr>
        <w:t>.</w:t>
      </w:r>
      <w:r w:rsidR="00F21D49" w:rsidRPr="006548B9">
        <w:rPr>
          <w:rFonts w:ascii="Times New Roman" w:hAnsi="Times New Roman"/>
          <w:sz w:val="28"/>
          <w:szCs w:val="28"/>
        </w:rPr>
        <w:t>0</w:t>
      </w:r>
      <w:r w:rsidR="006548B9" w:rsidRPr="006548B9">
        <w:rPr>
          <w:rFonts w:ascii="Times New Roman" w:hAnsi="Times New Roman"/>
          <w:sz w:val="28"/>
          <w:szCs w:val="28"/>
        </w:rPr>
        <w:t>9.20</w:t>
      </w:r>
      <w:r w:rsidR="00F21D49" w:rsidRPr="006548B9">
        <w:rPr>
          <w:rFonts w:ascii="Times New Roman" w:hAnsi="Times New Roman"/>
          <w:sz w:val="28"/>
          <w:szCs w:val="28"/>
        </w:rPr>
        <w:t>26 №</w:t>
      </w:r>
      <w:r w:rsidR="006548B9" w:rsidRPr="006548B9">
        <w:rPr>
          <w:rFonts w:ascii="Times New Roman" w:hAnsi="Times New Roman"/>
          <w:sz w:val="28"/>
          <w:szCs w:val="28"/>
          <w:u w:val="single"/>
        </w:rPr>
        <w:t>10</w:t>
      </w:r>
      <w:r w:rsidR="00F21D49" w:rsidRPr="006548B9">
        <w:rPr>
          <w:rFonts w:ascii="Times New Roman" w:hAnsi="Times New Roman"/>
          <w:sz w:val="28"/>
          <w:szCs w:val="28"/>
        </w:rPr>
        <w:t xml:space="preserve"> «О назначении лица, ответственного за обеспечение транспортной безопасности в субъекте транспортной инфраструктуры»</w:t>
      </w:r>
      <w:r w:rsidRPr="006548B9">
        <w:rPr>
          <w:rFonts w:ascii="Times New Roman" w:hAnsi="Times New Roman"/>
          <w:sz w:val="28"/>
          <w:szCs w:val="28"/>
        </w:rPr>
        <w:t>.</w:t>
      </w:r>
    </w:p>
    <w:bookmarkEnd w:id="2"/>
    <w:p w14:paraId="0D6F48D4" w14:textId="77777777" w:rsidR="002565A3" w:rsidRPr="002565A3" w:rsidRDefault="002565A3" w:rsidP="002565A3">
      <w:pPr>
        <w:spacing w:after="0" w:line="240" w:lineRule="auto"/>
        <w:ind w:firstLine="720"/>
        <w:jc w:val="both"/>
        <w:rPr>
          <w:rFonts w:ascii="Times New Roman" w:hAnsi="Times New Roman"/>
          <w:sz w:val="28"/>
          <w:szCs w:val="28"/>
        </w:rPr>
      </w:pPr>
      <w:r w:rsidRPr="002565A3">
        <w:rPr>
          <w:rFonts w:ascii="Times New Roman" w:hAnsi="Times New Roman"/>
          <w:sz w:val="28"/>
          <w:szCs w:val="28"/>
        </w:rPr>
        <w:t>3.1. Допускается обращение с информацией ограниченного доступа:</w:t>
      </w:r>
    </w:p>
    <w:p w14:paraId="0149AE48" w14:textId="77777777" w:rsidR="002565A3" w:rsidRPr="002565A3" w:rsidRDefault="002565A3" w:rsidP="002565A3">
      <w:pPr>
        <w:spacing w:after="0" w:line="240" w:lineRule="auto"/>
        <w:ind w:firstLine="720"/>
        <w:jc w:val="both"/>
        <w:rPr>
          <w:rFonts w:ascii="Times New Roman" w:hAnsi="Times New Roman"/>
          <w:sz w:val="28"/>
          <w:szCs w:val="28"/>
        </w:rPr>
      </w:pPr>
      <w:r w:rsidRPr="002565A3">
        <w:rPr>
          <w:rFonts w:ascii="Times New Roman" w:hAnsi="Times New Roman"/>
          <w:sz w:val="28"/>
          <w:szCs w:val="28"/>
        </w:rPr>
        <w:t>лицам, выполняющим работы на ОТИ в объеме сведений, необходимых для выполнения этих работ;</w:t>
      </w:r>
    </w:p>
    <w:p w14:paraId="02AFBBA7" w14:textId="77777777" w:rsidR="002565A3" w:rsidRPr="002565A3" w:rsidRDefault="002565A3" w:rsidP="002565A3">
      <w:pPr>
        <w:spacing w:after="0" w:line="240" w:lineRule="auto"/>
        <w:ind w:firstLine="720"/>
        <w:jc w:val="both"/>
        <w:rPr>
          <w:rFonts w:ascii="Times New Roman" w:hAnsi="Times New Roman"/>
          <w:sz w:val="28"/>
          <w:szCs w:val="28"/>
        </w:rPr>
      </w:pPr>
      <w:r w:rsidRPr="002565A3">
        <w:rPr>
          <w:rFonts w:ascii="Times New Roman" w:hAnsi="Times New Roman"/>
          <w:sz w:val="28"/>
          <w:szCs w:val="28"/>
        </w:rPr>
        <w:t>силами обеспечения транспортной безопасности ОТИ и силами обеспечения транспортной безопасности других ОТИ в целях обеспечения взаимодействия между указанными силами.</w:t>
      </w:r>
    </w:p>
    <w:p w14:paraId="2ABEB1B0" w14:textId="6762E6BF" w:rsidR="002565A3" w:rsidRPr="002565A3" w:rsidRDefault="002565A3" w:rsidP="002565A3">
      <w:pPr>
        <w:spacing w:after="0" w:line="240" w:lineRule="auto"/>
        <w:ind w:firstLine="720"/>
        <w:jc w:val="both"/>
        <w:rPr>
          <w:rFonts w:ascii="Times New Roman" w:hAnsi="Times New Roman"/>
          <w:sz w:val="28"/>
          <w:szCs w:val="28"/>
        </w:rPr>
      </w:pPr>
      <w:r w:rsidRPr="002565A3">
        <w:rPr>
          <w:rFonts w:ascii="Times New Roman" w:hAnsi="Times New Roman"/>
          <w:sz w:val="28"/>
          <w:szCs w:val="28"/>
        </w:rPr>
        <w:t>3.2. Информация, содержащаяся на носителях информации ограниченного доступа, размножается (копируется) только с письменного разрешения лица, ответственного за обеспечением безопасности в </w:t>
      </w:r>
      <w:r w:rsidR="00FC4C6D">
        <w:rPr>
          <w:rFonts w:ascii="Times New Roman" w:hAnsi="Times New Roman"/>
          <w:sz w:val="28"/>
          <w:szCs w:val="28"/>
        </w:rPr>
        <w:t>Гюрюльдеукском</w:t>
      </w:r>
      <w:r w:rsidR="00632B3C">
        <w:rPr>
          <w:rFonts w:ascii="Times New Roman" w:hAnsi="Times New Roman"/>
          <w:sz w:val="28"/>
          <w:szCs w:val="28"/>
        </w:rPr>
        <w:t xml:space="preserve"> сельском поселении</w:t>
      </w:r>
      <w:r w:rsidRPr="002565A3">
        <w:rPr>
          <w:rFonts w:ascii="Times New Roman" w:hAnsi="Times New Roman"/>
          <w:sz w:val="28"/>
          <w:szCs w:val="28"/>
        </w:rPr>
        <w:t>, при этом учитывается каждый экземпляр размноженных (копируемых) носителей информации ограниченного доступа.</w:t>
      </w:r>
    </w:p>
    <w:p w14:paraId="70B37EDE" w14:textId="391CE01B" w:rsidR="002565A3" w:rsidRPr="002565A3" w:rsidRDefault="002565A3" w:rsidP="002565A3">
      <w:pPr>
        <w:spacing w:after="0" w:line="240" w:lineRule="auto"/>
        <w:ind w:firstLine="720"/>
        <w:jc w:val="both"/>
        <w:rPr>
          <w:rFonts w:ascii="Times New Roman" w:hAnsi="Times New Roman"/>
          <w:sz w:val="28"/>
          <w:szCs w:val="28"/>
        </w:rPr>
      </w:pPr>
      <w:r w:rsidRPr="002565A3">
        <w:rPr>
          <w:rFonts w:ascii="Times New Roman" w:hAnsi="Times New Roman"/>
          <w:sz w:val="28"/>
          <w:szCs w:val="28"/>
        </w:rPr>
        <w:t xml:space="preserve">Носители информации ограниченного доступа с пометкой «Для служебного пользования» хранятся в запираемом и опечатываемом хранилище, расположенном </w:t>
      </w:r>
      <w:r w:rsidRPr="006548B9">
        <w:rPr>
          <w:rFonts w:ascii="Times New Roman" w:hAnsi="Times New Roman"/>
          <w:sz w:val="28"/>
          <w:szCs w:val="28"/>
        </w:rPr>
        <w:t>в помещение</w:t>
      </w:r>
      <w:r w:rsidR="00F21D49" w:rsidRPr="006548B9">
        <w:rPr>
          <w:rFonts w:ascii="Times New Roman" w:hAnsi="Times New Roman"/>
          <w:sz w:val="28"/>
          <w:szCs w:val="28"/>
        </w:rPr>
        <w:t xml:space="preserve"> (кабинете)</w:t>
      </w:r>
      <w:r w:rsidRPr="006548B9">
        <w:rPr>
          <w:rFonts w:ascii="Times New Roman" w:hAnsi="Times New Roman"/>
          <w:sz w:val="28"/>
          <w:szCs w:val="28"/>
        </w:rPr>
        <w:t xml:space="preserve"> </w:t>
      </w:r>
      <w:r w:rsidR="00F21D49" w:rsidRPr="006548B9">
        <w:rPr>
          <w:rFonts w:ascii="Times New Roman" w:hAnsi="Times New Roman"/>
          <w:sz w:val="28"/>
          <w:szCs w:val="28"/>
        </w:rPr>
        <w:t>№ __</w:t>
      </w:r>
      <w:r w:rsidR="006548B9" w:rsidRPr="006548B9">
        <w:rPr>
          <w:rFonts w:ascii="Times New Roman" w:hAnsi="Times New Roman"/>
          <w:sz w:val="28"/>
          <w:szCs w:val="28"/>
          <w:u w:val="single"/>
        </w:rPr>
        <w:t>2</w:t>
      </w:r>
      <w:r w:rsidR="00F21D49" w:rsidRPr="006548B9">
        <w:rPr>
          <w:rFonts w:ascii="Times New Roman" w:hAnsi="Times New Roman"/>
          <w:sz w:val="28"/>
          <w:szCs w:val="28"/>
        </w:rPr>
        <w:t>__</w:t>
      </w:r>
      <w:r w:rsidRPr="002565A3">
        <w:rPr>
          <w:rFonts w:ascii="Times New Roman" w:hAnsi="Times New Roman"/>
          <w:sz w:val="28"/>
          <w:szCs w:val="28"/>
        </w:rPr>
        <w:t xml:space="preserve"> </w:t>
      </w:r>
      <w:proofErr w:type="spellStart"/>
      <w:r w:rsidR="00FC4C6D">
        <w:rPr>
          <w:rFonts w:ascii="Times New Roman" w:hAnsi="Times New Roman"/>
          <w:sz w:val="28"/>
          <w:szCs w:val="28"/>
        </w:rPr>
        <w:t>Гюрюльдеукского</w:t>
      </w:r>
      <w:proofErr w:type="spellEnd"/>
      <w:r w:rsidR="00632B3C">
        <w:rPr>
          <w:rFonts w:ascii="Times New Roman" w:hAnsi="Times New Roman"/>
          <w:sz w:val="28"/>
          <w:szCs w:val="28"/>
        </w:rPr>
        <w:t xml:space="preserve"> сельского поселения</w:t>
      </w:r>
      <w:r w:rsidRPr="002565A3">
        <w:rPr>
          <w:rFonts w:ascii="Times New Roman" w:hAnsi="Times New Roman"/>
          <w:sz w:val="28"/>
          <w:szCs w:val="28"/>
        </w:rPr>
        <w:t>.</w:t>
      </w:r>
    </w:p>
    <w:p w14:paraId="3116F89B" w14:textId="027C3F03" w:rsidR="002565A3" w:rsidRPr="002565A3" w:rsidRDefault="002565A3" w:rsidP="004601E9">
      <w:pPr>
        <w:spacing w:after="0" w:line="240" w:lineRule="auto"/>
        <w:ind w:firstLine="720"/>
        <w:jc w:val="both"/>
        <w:rPr>
          <w:rFonts w:ascii="Times New Roman" w:hAnsi="Times New Roman"/>
          <w:sz w:val="28"/>
          <w:szCs w:val="28"/>
        </w:rPr>
      </w:pPr>
      <w:r w:rsidRPr="002565A3">
        <w:rPr>
          <w:rFonts w:ascii="Times New Roman" w:hAnsi="Times New Roman"/>
          <w:sz w:val="28"/>
          <w:szCs w:val="28"/>
        </w:rPr>
        <w:t>Работа с носителями информации ограниченного доступа выполняется при помощи специально выделенных для этих целей средств вычислительной техники или оборудования, не подключенных к информационно–телеко</w:t>
      </w:r>
      <w:r w:rsidR="00F21D49">
        <w:rPr>
          <w:rFonts w:ascii="Times New Roman" w:hAnsi="Times New Roman"/>
          <w:sz w:val="28"/>
          <w:szCs w:val="28"/>
        </w:rPr>
        <w:t>ммуникационным сетям и находящих</w:t>
      </w:r>
      <w:r w:rsidRPr="002565A3">
        <w:rPr>
          <w:rFonts w:ascii="Times New Roman" w:hAnsi="Times New Roman"/>
          <w:sz w:val="28"/>
          <w:szCs w:val="28"/>
        </w:rPr>
        <w:t xml:space="preserve">ся </w:t>
      </w:r>
      <w:bookmarkStart w:id="3" w:name="_GoBack"/>
      <w:bookmarkEnd w:id="3"/>
      <w:r w:rsidRPr="006548B9">
        <w:rPr>
          <w:rFonts w:ascii="Times New Roman" w:hAnsi="Times New Roman"/>
          <w:sz w:val="28"/>
          <w:szCs w:val="28"/>
        </w:rPr>
        <w:t>в помещении</w:t>
      </w:r>
      <w:r w:rsidR="00F21D49" w:rsidRPr="006548B9">
        <w:rPr>
          <w:rFonts w:ascii="Times New Roman" w:hAnsi="Times New Roman"/>
          <w:sz w:val="28"/>
          <w:szCs w:val="28"/>
        </w:rPr>
        <w:t xml:space="preserve"> (кабинете)</w:t>
      </w:r>
      <w:r w:rsidRPr="006548B9">
        <w:rPr>
          <w:rFonts w:ascii="Times New Roman" w:hAnsi="Times New Roman"/>
          <w:sz w:val="28"/>
          <w:szCs w:val="28"/>
        </w:rPr>
        <w:t xml:space="preserve"> № </w:t>
      </w:r>
      <w:r w:rsidR="00F21D49" w:rsidRPr="006548B9">
        <w:rPr>
          <w:rFonts w:ascii="Times New Roman" w:hAnsi="Times New Roman"/>
          <w:sz w:val="28"/>
          <w:szCs w:val="28"/>
        </w:rPr>
        <w:t>_</w:t>
      </w:r>
      <w:r w:rsidR="006548B9" w:rsidRPr="006548B9">
        <w:rPr>
          <w:rFonts w:ascii="Times New Roman" w:hAnsi="Times New Roman"/>
          <w:sz w:val="28"/>
          <w:szCs w:val="28"/>
          <w:u w:val="single"/>
        </w:rPr>
        <w:t>2</w:t>
      </w:r>
      <w:r w:rsidRPr="002565A3">
        <w:rPr>
          <w:rFonts w:ascii="Times New Roman" w:hAnsi="Times New Roman"/>
          <w:sz w:val="28"/>
          <w:szCs w:val="28"/>
        </w:rPr>
        <w:t xml:space="preserve"> </w:t>
      </w:r>
      <w:proofErr w:type="spellStart"/>
      <w:r w:rsidR="00FC4C6D">
        <w:rPr>
          <w:rFonts w:ascii="Times New Roman" w:hAnsi="Times New Roman"/>
          <w:sz w:val="28"/>
          <w:szCs w:val="28"/>
        </w:rPr>
        <w:t>Гюрюльдеукского</w:t>
      </w:r>
      <w:proofErr w:type="spellEnd"/>
      <w:r w:rsidR="00632B3C">
        <w:rPr>
          <w:rFonts w:ascii="Times New Roman" w:hAnsi="Times New Roman"/>
          <w:sz w:val="28"/>
          <w:szCs w:val="28"/>
        </w:rPr>
        <w:t xml:space="preserve"> сельского поселения</w:t>
      </w:r>
      <w:r w:rsidRPr="002565A3">
        <w:rPr>
          <w:rFonts w:ascii="Times New Roman" w:hAnsi="Times New Roman"/>
          <w:sz w:val="28"/>
          <w:szCs w:val="28"/>
        </w:rPr>
        <w:t>, в которые возможность доступа сторонних лиц исключена.</w:t>
      </w:r>
    </w:p>
    <w:p w14:paraId="594C2E65" w14:textId="23729076" w:rsidR="002565A3" w:rsidRPr="002565A3" w:rsidRDefault="002565A3" w:rsidP="004601E9">
      <w:pPr>
        <w:spacing w:after="0" w:line="240" w:lineRule="auto"/>
        <w:ind w:firstLine="720"/>
        <w:jc w:val="both"/>
        <w:rPr>
          <w:rFonts w:ascii="Times New Roman" w:hAnsi="Times New Roman"/>
          <w:sz w:val="28"/>
          <w:szCs w:val="28"/>
        </w:rPr>
      </w:pPr>
      <w:r w:rsidRPr="002565A3">
        <w:rPr>
          <w:rFonts w:ascii="Times New Roman" w:hAnsi="Times New Roman"/>
          <w:sz w:val="28"/>
          <w:szCs w:val="28"/>
        </w:rPr>
        <w:t xml:space="preserve">3.3 Передача носителей информации ограниченного доступа с пометкой «Для служебного пользования» от одного работника </w:t>
      </w:r>
      <w:proofErr w:type="spellStart"/>
      <w:r w:rsidR="00FC4C6D">
        <w:rPr>
          <w:rFonts w:ascii="Times New Roman" w:hAnsi="Times New Roman"/>
          <w:sz w:val="28"/>
          <w:szCs w:val="28"/>
        </w:rPr>
        <w:t>Гюрюльдеукского</w:t>
      </w:r>
      <w:proofErr w:type="spellEnd"/>
      <w:r w:rsidR="00FC4C6D">
        <w:rPr>
          <w:rFonts w:ascii="Times New Roman" w:hAnsi="Times New Roman"/>
          <w:sz w:val="28"/>
          <w:szCs w:val="28"/>
        </w:rPr>
        <w:t xml:space="preserve"> </w:t>
      </w:r>
      <w:r w:rsidR="00632B3C">
        <w:rPr>
          <w:rFonts w:ascii="Times New Roman" w:hAnsi="Times New Roman"/>
          <w:sz w:val="28"/>
          <w:szCs w:val="28"/>
        </w:rPr>
        <w:t>сельского поселения</w:t>
      </w:r>
      <w:r w:rsidR="00FC4C6D">
        <w:rPr>
          <w:rFonts w:ascii="Times New Roman" w:hAnsi="Times New Roman"/>
          <w:sz w:val="28"/>
          <w:szCs w:val="28"/>
        </w:rPr>
        <w:t xml:space="preserve"> </w:t>
      </w:r>
      <w:r w:rsidRPr="002565A3">
        <w:rPr>
          <w:rFonts w:ascii="Times New Roman" w:hAnsi="Times New Roman"/>
          <w:sz w:val="28"/>
          <w:szCs w:val="28"/>
        </w:rPr>
        <w:t xml:space="preserve">другому работнику осуществляется с разрешения лица, ответственного за обеспечением безопасности в </w:t>
      </w:r>
      <w:r w:rsidR="00BB5343">
        <w:rPr>
          <w:rFonts w:ascii="Times New Roman" w:hAnsi="Times New Roman"/>
          <w:sz w:val="28"/>
          <w:szCs w:val="28"/>
        </w:rPr>
        <w:t>субъекте транспортной инфраструктуры</w:t>
      </w:r>
      <w:r w:rsidRPr="002565A3">
        <w:rPr>
          <w:rFonts w:ascii="Times New Roman" w:hAnsi="Times New Roman"/>
          <w:sz w:val="28"/>
          <w:szCs w:val="28"/>
        </w:rPr>
        <w:t>.</w:t>
      </w:r>
    </w:p>
    <w:p w14:paraId="5A9CBB98" w14:textId="3228C047" w:rsidR="002565A3" w:rsidRPr="002565A3" w:rsidRDefault="002565A3" w:rsidP="00F21D49">
      <w:pPr>
        <w:spacing w:after="0" w:line="240" w:lineRule="auto"/>
        <w:ind w:firstLine="720"/>
        <w:jc w:val="both"/>
        <w:rPr>
          <w:rFonts w:ascii="Times New Roman" w:hAnsi="Times New Roman"/>
          <w:sz w:val="28"/>
          <w:szCs w:val="28"/>
        </w:rPr>
      </w:pPr>
      <w:r w:rsidRPr="002565A3">
        <w:rPr>
          <w:rFonts w:ascii="Times New Roman" w:hAnsi="Times New Roman"/>
          <w:sz w:val="28"/>
          <w:szCs w:val="28"/>
        </w:rPr>
        <w:t xml:space="preserve">Приём и сдача носителей информации ограниченного доступа от одного работника, ответственного за учёт носителей информации ограниченного доступа с пометкой «Для служебного пользования», другому работнику осуществляется по акту, который утверждается лицом, ответственным за обеспечение транспортной безопасности в </w:t>
      </w:r>
      <w:r w:rsidR="00FC4C6D">
        <w:rPr>
          <w:rFonts w:ascii="Times New Roman" w:hAnsi="Times New Roman"/>
          <w:sz w:val="28"/>
          <w:szCs w:val="28"/>
        </w:rPr>
        <w:t>Гюрюльдеукском</w:t>
      </w:r>
      <w:r w:rsidR="00632B3C">
        <w:rPr>
          <w:rFonts w:ascii="Times New Roman" w:hAnsi="Times New Roman"/>
          <w:sz w:val="28"/>
          <w:szCs w:val="28"/>
        </w:rPr>
        <w:t xml:space="preserve"> сельском поселении</w:t>
      </w:r>
      <w:r w:rsidR="00F21D49">
        <w:rPr>
          <w:rFonts w:ascii="Times New Roman" w:hAnsi="Times New Roman"/>
          <w:sz w:val="28"/>
          <w:szCs w:val="28"/>
        </w:rPr>
        <w:t>.</w:t>
      </w:r>
    </w:p>
    <w:p w14:paraId="49D5AD6E" w14:textId="08840C9A" w:rsidR="002565A3" w:rsidRPr="002565A3" w:rsidRDefault="002565A3" w:rsidP="002868A9">
      <w:pPr>
        <w:spacing w:after="0" w:line="240" w:lineRule="auto"/>
        <w:ind w:firstLine="720"/>
        <w:jc w:val="both"/>
        <w:rPr>
          <w:rFonts w:ascii="Times New Roman" w:hAnsi="Times New Roman"/>
          <w:sz w:val="28"/>
          <w:szCs w:val="28"/>
        </w:rPr>
      </w:pPr>
      <w:r w:rsidRPr="002565A3">
        <w:rPr>
          <w:rFonts w:ascii="Times New Roman" w:hAnsi="Times New Roman"/>
          <w:sz w:val="28"/>
          <w:szCs w:val="28"/>
        </w:rPr>
        <w:t xml:space="preserve">3.4. О фактах утраты носителей информации ограниченного доступа либо разглашения информации, содержащейся на них, ставится в известность лицо, ответственное за обеспечение транспортной безопасности </w:t>
      </w:r>
      <w:r w:rsidR="00FC4C6D" w:rsidRPr="002565A3">
        <w:rPr>
          <w:rFonts w:ascii="Times New Roman" w:hAnsi="Times New Roman"/>
          <w:sz w:val="28"/>
          <w:szCs w:val="28"/>
        </w:rPr>
        <w:t xml:space="preserve">в </w:t>
      </w:r>
      <w:r w:rsidR="00FC4C6D">
        <w:rPr>
          <w:rFonts w:ascii="Times New Roman" w:hAnsi="Times New Roman"/>
          <w:sz w:val="28"/>
          <w:szCs w:val="28"/>
        </w:rPr>
        <w:t xml:space="preserve">Гюрюльдеукском </w:t>
      </w:r>
      <w:r w:rsidR="00632B3C">
        <w:rPr>
          <w:rFonts w:ascii="Times New Roman" w:hAnsi="Times New Roman"/>
          <w:sz w:val="28"/>
          <w:szCs w:val="28"/>
        </w:rPr>
        <w:t>сельском поселении</w:t>
      </w:r>
      <w:r w:rsidR="002868A9">
        <w:rPr>
          <w:rFonts w:ascii="Times New Roman" w:hAnsi="Times New Roman"/>
          <w:sz w:val="28"/>
          <w:szCs w:val="28"/>
        </w:rPr>
        <w:t xml:space="preserve">. </w:t>
      </w:r>
      <w:r w:rsidRPr="002565A3">
        <w:rPr>
          <w:rFonts w:ascii="Times New Roman" w:hAnsi="Times New Roman"/>
          <w:sz w:val="28"/>
          <w:szCs w:val="28"/>
        </w:rPr>
        <w:t xml:space="preserve">На утраченные носители информации ограниченного доступа с пометкой «Для служебного пользования» </w:t>
      </w:r>
      <w:r w:rsidRPr="002565A3">
        <w:rPr>
          <w:rFonts w:ascii="Times New Roman" w:hAnsi="Times New Roman"/>
          <w:sz w:val="28"/>
          <w:szCs w:val="28"/>
        </w:rPr>
        <w:lastRenderedPageBreak/>
        <w:t>составляется акт, на основании которого делаются соответствующие отметки в учётных формах либо в журнале учёта.</w:t>
      </w:r>
    </w:p>
    <w:p w14:paraId="256B2E6D" w14:textId="544C9DF3" w:rsidR="002565A3" w:rsidRPr="002565A3" w:rsidRDefault="002565A3" w:rsidP="00F21D49">
      <w:pPr>
        <w:spacing w:after="0" w:line="240" w:lineRule="auto"/>
        <w:ind w:firstLine="720"/>
        <w:jc w:val="both"/>
        <w:rPr>
          <w:rFonts w:ascii="Times New Roman" w:hAnsi="Times New Roman"/>
          <w:sz w:val="28"/>
          <w:szCs w:val="28"/>
        </w:rPr>
      </w:pPr>
      <w:r w:rsidRPr="002565A3">
        <w:rPr>
          <w:rFonts w:ascii="Times New Roman" w:hAnsi="Times New Roman"/>
          <w:sz w:val="28"/>
          <w:szCs w:val="28"/>
        </w:rPr>
        <w:t xml:space="preserve">3.5. В случае утраты прав собственности (использования их на ином законном основании) на ОТИ </w:t>
      </w:r>
      <w:r w:rsidR="00FC4C6D">
        <w:rPr>
          <w:rFonts w:ascii="Times New Roman" w:hAnsi="Times New Roman"/>
          <w:sz w:val="28"/>
          <w:szCs w:val="28"/>
        </w:rPr>
        <w:t>Гюрюльдеукским</w:t>
      </w:r>
      <w:r w:rsidR="00632B3C">
        <w:rPr>
          <w:rFonts w:ascii="Times New Roman" w:hAnsi="Times New Roman"/>
          <w:sz w:val="28"/>
          <w:szCs w:val="28"/>
        </w:rPr>
        <w:t xml:space="preserve"> сельским поселением</w:t>
      </w:r>
      <w:r w:rsidR="00632B3C" w:rsidRPr="002565A3">
        <w:rPr>
          <w:rFonts w:ascii="Times New Roman" w:hAnsi="Times New Roman"/>
          <w:sz w:val="28"/>
          <w:szCs w:val="28"/>
        </w:rPr>
        <w:t xml:space="preserve"> </w:t>
      </w:r>
      <w:r w:rsidRPr="002565A3">
        <w:rPr>
          <w:rFonts w:ascii="Times New Roman" w:hAnsi="Times New Roman"/>
          <w:sz w:val="28"/>
          <w:szCs w:val="28"/>
        </w:rPr>
        <w:t>носители информации ограниченного доступа подлежат уничтожению.</w:t>
      </w:r>
    </w:p>
    <w:p w14:paraId="1BE0E0CB" w14:textId="77777777" w:rsidR="002565A3" w:rsidRPr="002565A3" w:rsidRDefault="002565A3" w:rsidP="002565A3">
      <w:pPr>
        <w:spacing w:after="0" w:line="240" w:lineRule="auto"/>
        <w:ind w:firstLine="720"/>
        <w:jc w:val="both"/>
        <w:rPr>
          <w:rFonts w:ascii="Times New Roman" w:hAnsi="Times New Roman"/>
          <w:sz w:val="28"/>
          <w:szCs w:val="28"/>
        </w:rPr>
      </w:pPr>
      <w:r w:rsidRPr="002565A3">
        <w:rPr>
          <w:rFonts w:ascii="Times New Roman" w:hAnsi="Times New Roman"/>
          <w:sz w:val="28"/>
          <w:szCs w:val="28"/>
        </w:rPr>
        <w:t>При переходе права собственности на ОТИ:</w:t>
      </w:r>
    </w:p>
    <w:p w14:paraId="1D1C9361" w14:textId="77777777" w:rsidR="002565A3" w:rsidRPr="002565A3" w:rsidRDefault="002565A3" w:rsidP="002565A3">
      <w:pPr>
        <w:spacing w:after="0" w:line="240" w:lineRule="auto"/>
        <w:ind w:firstLine="709"/>
        <w:jc w:val="both"/>
        <w:rPr>
          <w:rFonts w:ascii="Times New Roman" w:eastAsia="Calibri" w:hAnsi="Times New Roman"/>
          <w:bCs/>
          <w:sz w:val="28"/>
          <w:lang w:eastAsia="en-US"/>
        </w:rPr>
      </w:pPr>
      <w:r w:rsidRPr="002565A3">
        <w:rPr>
          <w:rFonts w:ascii="Times New Roman" w:eastAsia="Calibri" w:hAnsi="Times New Roman"/>
          <w:bCs/>
          <w:sz w:val="28"/>
          <w:lang w:eastAsia="en-US"/>
        </w:rPr>
        <w:t>аннулировать ранее утвержденный паспорт объектов транспортной инфраструктуры и направить в Федеральное дорожное агентство информацию о таком аннулировании с указанием причин;</w:t>
      </w:r>
    </w:p>
    <w:p w14:paraId="6C4EBC96" w14:textId="77777777" w:rsidR="002565A3" w:rsidRPr="002565A3" w:rsidRDefault="002565A3" w:rsidP="002565A3">
      <w:pPr>
        <w:spacing w:after="0" w:line="240" w:lineRule="auto"/>
        <w:ind w:firstLine="709"/>
        <w:jc w:val="both"/>
        <w:rPr>
          <w:rFonts w:ascii="Times New Roman" w:eastAsia="Calibri" w:hAnsi="Times New Roman"/>
          <w:bCs/>
          <w:sz w:val="28"/>
          <w:lang w:eastAsia="en-US"/>
        </w:rPr>
      </w:pPr>
      <w:r w:rsidRPr="002565A3">
        <w:rPr>
          <w:rFonts w:ascii="Times New Roman" w:eastAsia="Calibri" w:hAnsi="Times New Roman"/>
          <w:bCs/>
          <w:sz w:val="28"/>
          <w:lang w:eastAsia="en-US"/>
        </w:rPr>
        <w:t>разработать, утвердить и направить в Федеральное дорожное агентство в установленном порядке паспорт объектов транспортной инфраструктуры в течение одного месяца со дня перехода права на объект транспортной инфраструктуры.</w:t>
      </w:r>
    </w:p>
    <w:p w14:paraId="031DC755" w14:textId="77777777" w:rsidR="00D34186" w:rsidRDefault="00D34186"/>
    <w:sectPr w:rsidR="00D34186" w:rsidSect="00316C6A">
      <w:headerReference w:type="default" r:id="rId21"/>
      <w:pgSz w:w="11906" w:h="16838"/>
      <w:pgMar w:top="993"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82D17B" w14:textId="77777777" w:rsidR="004135C2" w:rsidRDefault="004135C2" w:rsidP="00E2680A">
      <w:pPr>
        <w:spacing w:after="0" w:line="240" w:lineRule="auto"/>
      </w:pPr>
      <w:r>
        <w:separator/>
      </w:r>
    </w:p>
  </w:endnote>
  <w:endnote w:type="continuationSeparator" w:id="0">
    <w:p w14:paraId="1EBFB051" w14:textId="77777777" w:rsidR="004135C2" w:rsidRDefault="004135C2" w:rsidP="00E26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52DF57" w14:textId="77777777" w:rsidR="004135C2" w:rsidRDefault="004135C2" w:rsidP="00E2680A">
      <w:pPr>
        <w:spacing w:after="0" w:line="240" w:lineRule="auto"/>
      </w:pPr>
      <w:r>
        <w:separator/>
      </w:r>
    </w:p>
  </w:footnote>
  <w:footnote w:type="continuationSeparator" w:id="0">
    <w:p w14:paraId="4D58DBAE" w14:textId="77777777" w:rsidR="004135C2" w:rsidRDefault="004135C2" w:rsidP="00E26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595436"/>
      <w:docPartObj>
        <w:docPartGallery w:val="Page Numbers (Top of Page)"/>
        <w:docPartUnique/>
      </w:docPartObj>
    </w:sdtPr>
    <w:sdtContent>
      <w:p w14:paraId="450C43D2" w14:textId="66FCC0D9" w:rsidR="00FE561D" w:rsidRDefault="00FE561D">
        <w:pPr>
          <w:pStyle w:val="a8"/>
          <w:jc w:val="center"/>
        </w:pPr>
        <w:r>
          <w:fldChar w:fldCharType="begin"/>
        </w:r>
        <w:r>
          <w:instrText>PAGE   \* MERGEFORMAT</w:instrText>
        </w:r>
        <w:r>
          <w:fldChar w:fldCharType="separate"/>
        </w:r>
        <w:r w:rsidR="006548B9">
          <w:rPr>
            <w:noProof/>
          </w:rPr>
          <w:t>24</w:t>
        </w:r>
        <w:r>
          <w:fldChar w:fldCharType="end"/>
        </w:r>
      </w:p>
    </w:sdtContent>
  </w:sdt>
  <w:p w14:paraId="64BF8C50" w14:textId="77777777" w:rsidR="00FE561D" w:rsidRDefault="00FE561D">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67D78"/>
    <w:multiLevelType w:val="hybridMultilevel"/>
    <w:tmpl w:val="5B2629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3D400FB2"/>
    <w:multiLevelType w:val="hybridMultilevel"/>
    <w:tmpl w:val="499C38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33C19C3"/>
    <w:multiLevelType w:val="hybridMultilevel"/>
    <w:tmpl w:val="FD6EFCB8"/>
    <w:lvl w:ilvl="0" w:tplc="DB58620C">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15:restartNumberingAfterBreak="0">
    <w:nsid w:val="58EA48AB"/>
    <w:multiLevelType w:val="hybridMultilevel"/>
    <w:tmpl w:val="83605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2475C02"/>
    <w:multiLevelType w:val="hybridMultilevel"/>
    <w:tmpl w:val="E3944C0C"/>
    <w:lvl w:ilvl="0" w:tplc="EFD8F23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59"/>
    <w:rsid w:val="000D4262"/>
    <w:rsid w:val="00127D6A"/>
    <w:rsid w:val="00160859"/>
    <w:rsid w:val="00162751"/>
    <w:rsid w:val="00176349"/>
    <w:rsid w:val="001803BB"/>
    <w:rsid w:val="001E393B"/>
    <w:rsid w:val="001F1F61"/>
    <w:rsid w:val="001F2FB0"/>
    <w:rsid w:val="002565A3"/>
    <w:rsid w:val="00273EDF"/>
    <w:rsid w:val="002754A2"/>
    <w:rsid w:val="0027725C"/>
    <w:rsid w:val="002868A9"/>
    <w:rsid w:val="002A5968"/>
    <w:rsid w:val="002D1D0D"/>
    <w:rsid w:val="00316C6A"/>
    <w:rsid w:val="00334352"/>
    <w:rsid w:val="00363F0B"/>
    <w:rsid w:val="00374BF9"/>
    <w:rsid w:val="004135C2"/>
    <w:rsid w:val="00424054"/>
    <w:rsid w:val="004353E6"/>
    <w:rsid w:val="00456810"/>
    <w:rsid w:val="004601E9"/>
    <w:rsid w:val="00480B59"/>
    <w:rsid w:val="00494D4A"/>
    <w:rsid w:val="004B5D26"/>
    <w:rsid w:val="004C4288"/>
    <w:rsid w:val="005370A6"/>
    <w:rsid w:val="0056067F"/>
    <w:rsid w:val="005D3F9C"/>
    <w:rsid w:val="005D4B24"/>
    <w:rsid w:val="005E665D"/>
    <w:rsid w:val="00610AA1"/>
    <w:rsid w:val="00620228"/>
    <w:rsid w:val="00632B3C"/>
    <w:rsid w:val="006548B9"/>
    <w:rsid w:val="00670248"/>
    <w:rsid w:val="00723472"/>
    <w:rsid w:val="007351E1"/>
    <w:rsid w:val="0077017B"/>
    <w:rsid w:val="007F0960"/>
    <w:rsid w:val="00807765"/>
    <w:rsid w:val="00875C70"/>
    <w:rsid w:val="0088781E"/>
    <w:rsid w:val="008E1863"/>
    <w:rsid w:val="008E24A2"/>
    <w:rsid w:val="00920373"/>
    <w:rsid w:val="009D5EAC"/>
    <w:rsid w:val="009F5564"/>
    <w:rsid w:val="00A01736"/>
    <w:rsid w:val="00A04138"/>
    <w:rsid w:val="00A8168F"/>
    <w:rsid w:val="00AB6360"/>
    <w:rsid w:val="00B31115"/>
    <w:rsid w:val="00B35BA1"/>
    <w:rsid w:val="00B47D37"/>
    <w:rsid w:val="00B67C41"/>
    <w:rsid w:val="00BB5343"/>
    <w:rsid w:val="00BE4CAD"/>
    <w:rsid w:val="00CD3C25"/>
    <w:rsid w:val="00CF693B"/>
    <w:rsid w:val="00D34186"/>
    <w:rsid w:val="00D67949"/>
    <w:rsid w:val="00DB51EA"/>
    <w:rsid w:val="00E03782"/>
    <w:rsid w:val="00E2680A"/>
    <w:rsid w:val="00EF3498"/>
    <w:rsid w:val="00F21D49"/>
    <w:rsid w:val="00F26FDA"/>
    <w:rsid w:val="00F967D9"/>
    <w:rsid w:val="00FC44F4"/>
    <w:rsid w:val="00FC4C6D"/>
    <w:rsid w:val="00FD06BC"/>
    <w:rsid w:val="00FE561D"/>
    <w:rsid w:val="00FF1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C683B"/>
  <w15:docId w15:val="{85F4B3F7-01E3-4A92-96FF-A337313D9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56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A01736"/>
    <w:rPr>
      <w:rFonts w:cs="Times New Roman"/>
      <w:color w:val="0000FF"/>
      <w:u w:val="single"/>
    </w:rPr>
  </w:style>
  <w:style w:type="paragraph" w:styleId="a4">
    <w:name w:val="Balloon Text"/>
    <w:basedOn w:val="a"/>
    <w:link w:val="a5"/>
    <w:uiPriority w:val="99"/>
    <w:semiHidden/>
    <w:unhideWhenUsed/>
    <w:rsid w:val="00A0173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01736"/>
    <w:rPr>
      <w:rFonts w:ascii="Tahoma" w:eastAsia="Times New Roman" w:hAnsi="Tahoma" w:cs="Tahoma"/>
      <w:sz w:val="16"/>
      <w:szCs w:val="16"/>
      <w:lang w:eastAsia="ru-RU"/>
    </w:rPr>
  </w:style>
  <w:style w:type="paragraph" w:styleId="a6">
    <w:name w:val="List Paragraph"/>
    <w:basedOn w:val="a"/>
    <w:uiPriority w:val="34"/>
    <w:qFormat/>
    <w:rsid w:val="007F0960"/>
    <w:pPr>
      <w:ind w:left="720"/>
      <w:contextualSpacing/>
    </w:pPr>
  </w:style>
  <w:style w:type="table" w:styleId="a7">
    <w:name w:val="Table Grid"/>
    <w:basedOn w:val="a1"/>
    <w:rsid w:val="005370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9F5564"/>
  </w:style>
  <w:style w:type="character" w:customStyle="1" w:styleId="10">
    <w:name w:val="Неразрешенное упоминание1"/>
    <w:basedOn w:val="a0"/>
    <w:uiPriority w:val="99"/>
    <w:semiHidden/>
    <w:unhideWhenUsed/>
    <w:rsid w:val="009F5564"/>
    <w:rPr>
      <w:color w:val="605E5C"/>
      <w:shd w:val="clear" w:color="auto" w:fill="E1DFDD"/>
    </w:rPr>
  </w:style>
  <w:style w:type="paragraph" w:styleId="a8">
    <w:name w:val="header"/>
    <w:basedOn w:val="a"/>
    <w:link w:val="a9"/>
    <w:uiPriority w:val="99"/>
    <w:unhideWhenUsed/>
    <w:rsid w:val="009F5564"/>
    <w:pPr>
      <w:tabs>
        <w:tab w:val="center" w:pos="4677"/>
        <w:tab w:val="right" w:pos="9355"/>
      </w:tabs>
      <w:spacing w:after="0" w:line="240" w:lineRule="auto"/>
    </w:pPr>
    <w:rPr>
      <w:rFonts w:eastAsia="Calibri"/>
      <w:lang w:eastAsia="en-US"/>
    </w:rPr>
  </w:style>
  <w:style w:type="character" w:customStyle="1" w:styleId="a9">
    <w:name w:val="Верхний колонтитул Знак"/>
    <w:basedOn w:val="a0"/>
    <w:link w:val="a8"/>
    <w:uiPriority w:val="99"/>
    <w:rsid w:val="009F5564"/>
    <w:rPr>
      <w:rFonts w:ascii="Calibri" w:eastAsia="Calibri" w:hAnsi="Calibri" w:cs="Times New Roman"/>
    </w:rPr>
  </w:style>
  <w:style w:type="paragraph" w:styleId="aa">
    <w:name w:val="footer"/>
    <w:basedOn w:val="a"/>
    <w:link w:val="ab"/>
    <w:uiPriority w:val="99"/>
    <w:unhideWhenUsed/>
    <w:rsid w:val="009F5564"/>
    <w:pPr>
      <w:tabs>
        <w:tab w:val="center" w:pos="4677"/>
        <w:tab w:val="right" w:pos="9355"/>
      </w:tabs>
      <w:spacing w:after="0" w:line="240" w:lineRule="auto"/>
    </w:pPr>
    <w:rPr>
      <w:rFonts w:eastAsia="Calibri"/>
      <w:lang w:eastAsia="en-US"/>
    </w:rPr>
  </w:style>
  <w:style w:type="character" w:customStyle="1" w:styleId="ab">
    <w:name w:val="Нижний колонтитул Знак"/>
    <w:basedOn w:val="a0"/>
    <w:link w:val="aa"/>
    <w:uiPriority w:val="99"/>
    <w:rsid w:val="009F5564"/>
    <w:rPr>
      <w:rFonts w:ascii="Calibri" w:eastAsia="Calibri" w:hAnsi="Calibri" w:cs="Times New Roman"/>
    </w:rPr>
  </w:style>
  <w:style w:type="character" w:styleId="ac">
    <w:name w:val="Strong"/>
    <w:basedOn w:val="a0"/>
    <w:uiPriority w:val="22"/>
    <w:qFormat/>
    <w:rsid w:val="00670248"/>
    <w:rPr>
      <w:b/>
      <w:bCs/>
    </w:rPr>
  </w:style>
  <w:style w:type="paragraph" w:styleId="ad">
    <w:name w:val="Normal (Web)"/>
    <w:basedOn w:val="a"/>
    <w:uiPriority w:val="99"/>
    <w:unhideWhenUsed/>
    <w:rsid w:val="000D4262"/>
    <w:pPr>
      <w:spacing w:before="100" w:beforeAutospacing="1" w:after="100" w:afterAutospacing="1" w:line="240" w:lineRule="auto"/>
    </w:pPr>
    <w:rPr>
      <w:rFonts w:ascii="Times New Roman" w:hAnsi="Times New Roman"/>
      <w:sz w:val="24"/>
      <w:szCs w:val="24"/>
    </w:rPr>
  </w:style>
  <w:style w:type="paragraph" w:styleId="ae">
    <w:name w:val="No Spacing"/>
    <w:uiPriority w:val="1"/>
    <w:qFormat/>
    <w:rsid w:val="00273E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90003">
      <w:bodyDiv w:val="1"/>
      <w:marLeft w:val="0"/>
      <w:marRight w:val="0"/>
      <w:marTop w:val="0"/>
      <w:marBottom w:val="0"/>
      <w:divBdr>
        <w:top w:val="none" w:sz="0" w:space="0" w:color="auto"/>
        <w:left w:val="none" w:sz="0" w:space="0" w:color="auto"/>
        <w:bottom w:val="none" w:sz="0" w:space="0" w:color="auto"/>
        <w:right w:val="none" w:sz="0" w:space="0" w:color="auto"/>
      </w:divBdr>
    </w:div>
    <w:div w:id="217788226">
      <w:bodyDiv w:val="1"/>
      <w:marLeft w:val="0"/>
      <w:marRight w:val="0"/>
      <w:marTop w:val="0"/>
      <w:marBottom w:val="0"/>
      <w:divBdr>
        <w:top w:val="none" w:sz="0" w:space="0" w:color="auto"/>
        <w:left w:val="none" w:sz="0" w:space="0" w:color="auto"/>
        <w:bottom w:val="none" w:sz="0" w:space="0" w:color="auto"/>
        <w:right w:val="none" w:sz="0" w:space="0" w:color="auto"/>
      </w:divBdr>
    </w:div>
    <w:div w:id="442191543">
      <w:bodyDiv w:val="1"/>
      <w:marLeft w:val="0"/>
      <w:marRight w:val="0"/>
      <w:marTop w:val="0"/>
      <w:marBottom w:val="0"/>
      <w:divBdr>
        <w:top w:val="none" w:sz="0" w:space="0" w:color="auto"/>
        <w:left w:val="none" w:sz="0" w:space="0" w:color="auto"/>
        <w:bottom w:val="none" w:sz="0" w:space="0" w:color="auto"/>
        <w:right w:val="none" w:sz="0" w:space="0" w:color="auto"/>
      </w:divBdr>
    </w:div>
    <w:div w:id="611790825">
      <w:bodyDiv w:val="1"/>
      <w:marLeft w:val="0"/>
      <w:marRight w:val="0"/>
      <w:marTop w:val="0"/>
      <w:marBottom w:val="0"/>
      <w:divBdr>
        <w:top w:val="none" w:sz="0" w:space="0" w:color="auto"/>
        <w:left w:val="none" w:sz="0" w:space="0" w:color="auto"/>
        <w:bottom w:val="none" w:sz="0" w:space="0" w:color="auto"/>
        <w:right w:val="none" w:sz="0" w:space="0" w:color="auto"/>
      </w:divBdr>
    </w:div>
    <w:div w:id="613949489">
      <w:bodyDiv w:val="1"/>
      <w:marLeft w:val="0"/>
      <w:marRight w:val="0"/>
      <w:marTop w:val="0"/>
      <w:marBottom w:val="0"/>
      <w:divBdr>
        <w:top w:val="none" w:sz="0" w:space="0" w:color="auto"/>
        <w:left w:val="none" w:sz="0" w:space="0" w:color="auto"/>
        <w:bottom w:val="none" w:sz="0" w:space="0" w:color="auto"/>
        <w:right w:val="none" w:sz="0" w:space="0" w:color="auto"/>
      </w:divBdr>
    </w:div>
    <w:div w:id="960261938">
      <w:bodyDiv w:val="1"/>
      <w:marLeft w:val="0"/>
      <w:marRight w:val="0"/>
      <w:marTop w:val="0"/>
      <w:marBottom w:val="0"/>
      <w:divBdr>
        <w:top w:val="none" w:sz="0" w:space="0" w:color="auto"/>
        <w:left w:val="none" w:sz="0" w:space="0" w:color="auto"/>
        <w:bottom w:val="none" w:sz="0" w:space="0" w:color="auto"/>
        <w:right w:val="none" w:sz="0" w:space="0" w:color="auto"/>
      </w:divBdr>
    </w:div>
    <w:div w:id="970289811">
      <w:bodyDiv w:val="1"/>
      <w:marLeft w:val="0"/>
      <w:marRight w:val="0"/>
      <w:marTop w:val="0"/>
      <w:marBottom w:val="0"/>
      <w:divBdr>
        <w:top w:val="none" w:sz="0" w:space="0" w:color="auto"/>
        <w:left w:val="none" w:sz="0" w:space="0" w:color="auto"/>
        <w:bottom w:val="none" w:sz="0" w:space="0" w:color="auto"/>
        <w:right w:val="none" w:sz="0" w:space="0" w:color="auto"/>
      </w:divBdr>
    </w:div>
    <w:div w:id="1006515358">
      <w:bodyDiv w:val="1"/>
      <w:marLeft w:val="0"/>
      <w:marRight w:val="0"/>
      <w:marTop w:val="0"/>
      <w:marBottom w:val="0"/>
      <w:divBdr>
        <w:top w:val="none" w:sz="0" w:space="0" w:color="auto"/>
        <w:left w:val="none" w:sz="0" w:space="0" w:color="auto"/>
        <w:bottom w:val="none" w:sz="0" w:space="0" w:color="auto"/>
        <w:right w:val="none" w:sz="0" w:space="0" w:color="auto"/>
      </w:divBdr>
    </w:div>
    <w:div w:id="1093164573">
      <w:bodyDiv w:val="1"/>
      <w:marLeft w:val="0"/>
      <w:marRight w:val="0"/>
      <w:marTop w:val="0"/>
      <w:marBottom w:val="0"/>
      <w:divBdr>
        <w:top w:val="none" w:sz="0" w:space="0" w:color="auto"/>
        <w:left w:val="none" w:sz="0" w:space="0" w:color="auto"/>
        <w:bottom w:val="none" w:sz="0" w:space="0" w:color="auto"/>
        <w:right w:val="none" w:sz="0" w:space="0" w:color="auto"/>
      </w:divBdr>
    </w:div>
    <w:div w:id="1138452904">
      <w:bodyDiv w:val="1"/>
      <w:marLeft w:val="0"/>
      <w:marRight w:val="0"/>
      <w:marTop w:val="0"/>
      <w:marBottom w:val="0"/>
      <w:divBdr>
        <w:top w:val="none" w:sz="0" w:space="0" w:color="auto"/>
        <w:left w:val="none" w:sz="0" w:space="0" w:color="auto"/>
        <w:bottom w:val="none" w:sz="0" w:space="0" w:color="auto"/>
        <w:right w:val="none" w:sz="0" w:space="0" w:color="auto"/>
      </w:divBdr>
    </w:div>
    <w:div w:id="1183207229">
      <w:bodyDiv w:val="1"/>
      <w:marLeft w:val="0"/>
      <w:marRight w:val="0"/>
      <w:marTop w:val="0"/>
      <w:marBottom w:val="0"/>
      <w:divBdr>
        <w:top w:val="none" w:sz="0" w:space="0" w:color="auto"/>
        <w:left w:val="none" w:sz="0" w:space="0" w:color="auto"/>
        <w:bottom w:val="none" w:sz="0" w:space="0" w:color="auto"/>
        <w:right w:val="none" w:sz="0" w:space="0" w:color="auto"/>
      </w:divBdr>
    </w:div>
    <w:div w:id="1230655021">
      <w:bodyDiv w:val="1"/>
      <w:marLeft w:val="0"/>
      <w:marRight w:val="0"/>
      <w:marTop w:val="0"/>
      <w:marBottom w:val="0"/>
      <w:divBdr>
        <w:top w:val="none" w:sz="0" w:space="0" w:color="auto"/>
        <w:left w:val="none" w:sz="0" w:space="0" w:color="auto"/>
        <w:bottom w:val="none" w:sz="0" w:space="0" w:color="auto"/>
        <w:right w:val="none" w:sz="0" w:space="0" w:color="auto"/>
      </w:divBdr>
    </w:div>
    <w:div w:id="1267037901">
      <w:bodyDiv w:val="1"/>
      <w:marLeft w:val="0"/>
      <w:marRight w:val="0"/>
      <w:marTop w:val="0"/>
      <w:marBottom w:val="0"/>
      <w:divBdr>
        <w:top w:val="none" w:sz="0" w:space="0" w:color="auto"/>
        <w:left w:val="none" w:sz="0" w:space="0" w:color="auto"/>
        <w:bottom w:val="none" w:sz="0" w:space="0" w:color="auto"/>
        <w:right w:val="none" w:sz="0" w:space="0" w:color="auto"/>
      </w:divBdr>
    </w:div>
    <w:div w:id="1353070587">
      <w:bodyDiv w:val="1"/>
      <w:marLeft w:val="0"/>
      <w:marRight w:val="0"/>
      <w:marTop w:val="0"/>
      <w:marBottom w:val="0"/>
      <w:divBdr>
        <w:top w:val="none" w:sz="0" w:space="0" w:color="auto"/>
        <w:left w:val="none" w:sz="0" w:space="0" w:color="auto"/>
        <w:bottom w:val="none" w:sz="0" w:space="0" w:color="auto"/>
        <w:right w:val="none" w:sz="0" w:space="0" w:color="auto"/>
      </w:divBdr>
    </w:div>
    <w:div w:id="1429233755">
      <w:bodyDiv w:val="1"/>
      <w:marLeft w:val="0"/>
      <w:marRight w:val="0"/>
      <w:marTop w:val="0"/>
      <w:marBottom w:val="0"/>
      <w:divBdr>
        <w:top w:val="none" w:sz="0" w:space="0" w:color="auto"/>
        <w:left w:val="none" w:sz="0" w:space="0" w:color="auto"/>
        <w:bottom w:val="none" w:sz="0" w:space="0" w:color="auto"/>
        <w:right w:val="none" w:sz="0" w:space="0" w:color="auto"/>
      </w:divBdr>
    </w:div>
    <w:div w:id="1477139640">
      <w:bodyDiv w:val="1"/>
      <w:marLeft w:val="0"/>
      <w:marRight w:val="0"/>
      <w:marTop w:val="0"/>
      <w:marBottom w:val="0"/>
      <w:divBdr>
        <w:top w:val="none" w:sz="0" w:space="0" w:color="auto"/>
        <w:left w:val="none" w:sz="0" w:space="0" w:color="auto"/>
        <w:bottom w:val="none" w:sz="0" w:space="0" w:color="auto"/>
        <w:right w:val="none" w:sz="0" w:space="0" w:color="auto"/>
      </w:divBdr>
    </w:div>
    <w:div w:id="1514998413">
      <w:bodyDiv w:val="1"/>
      <w:marLeft w:val="0"/>
      <w:marRight w:val="0"/>
      <w:marTop w:val="0"/>
      <w:marBottom w:val="0"/>
      <w:divBdr>
        <w:top w:val="none" w:sz="0" w:space="0" w:color="auto"/>
        <w:left w:val="none" w:sz="0" w:space="0" w:color="auto"/>
        <w:bottom w:val="none" w:sz="0" w:space="0" w:color="auto"/>
        <w:right w:val="none" w:sz="0" w:space="0" w:color="auto"/>
      </w:divBdr>
    </w:div>
    <w:div w:id="1743335375">
      <w:bodyDiv w:val="1"/>
      <w:marLeft w:val="0"/>
      <w:marRight w:val="0"/>
      <w:marTop w:val="0"/>
      <w:marBottom w:val="0"/>
      <w:divBdr>
        <w:top w:val="none" w:sz="0" w:space="0" w:color="auto"/>
        <w:left w:val="none" w:sz="0" w:space="0" w:color="auto"/>
        <w:bottom w:val="none" w:sz="0" w:space="0" w:color="auto"/>
        <w:right w:val="none" w:sz="0" w:space="0" w:color="auto"/>
      </w:divBdr>
    </w:div>
    <w:div w:id="1806240910">
      <w:bodyDiv w:val="1"/>
      <w:marLeft w:val="0"/>
      <w:marRight w:val="0"/>
      <w:marTop w:val="0"/>
      <w:marBottom w:val="0"/>
      <w:divBdr>
        <w:top w:val="none" w:sz="0" w:space="0" w:color="auto"/>
        <w:left w:val="none" w:sz="0" w:space="0" w:color="auto"/>
        <w:bottom w:val="none" w:sz="0" w:space="0" w:color="auto"/>
        <w:right w:val="none" w:sz="0" w:space="0" w:color="auto"/>
      </w:divBdr>
    </w:div>
    <w:div w:id="2099785939">
      <w:bodyDiv w:val="1"/>
      <w:marLeft w:val="0"/>
      <w:marRight w:val="0"/>
      <w:marTop w:val="0"/>
      <w:marBottom w:val="0"/>
      <w:divBdr>
        <w:top w:val="none" w:sz="0" w:space="0" w:color="auto"/>
        <w:left w:val="none" w:sz="0" w:space="0" w:color="auto"/>
        <w:bottom w:val="none" w:sz="0" w:space="0" w:color="auto"/>
        <w:right w:val="none" w:sz="0" w:space="0" w:color="auto"/>
      </w:divBdr>
    </w:div>
    <w:div w:id="210614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notb@skfo.rostransnadzor.gov.ru" TargetMode="External"/><Relationship Id="rId13" Type="http://schemas.openxmlformats.org/officeDocument/2006/relationships/hyperlink" Target="consultantplus://offline/main?base=LAW;n=112010;fld=134;dst=100018" TargetMode="External"/><Relationship Id="rId18" Type="http://schemas.openxmlformats.org/officeDocument/2006/relationships/hyperlink" Target="consultantplus://offline/main?base=LAW;n=112010;fld=134;dst=100014"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consultantplus://offline/main?base=LAW;n=99168;fld=134;dst=100013" TargetMode="External"/><Relationship Id="rId12" Type="http://schemas.openxmlformats.org/officeDocument/2006/relationships/hyperlink" Target="consultantplus://offline/main?base=LAW;n=112010;fld=134;dst=100014" TargetMode="External"/><Relationship Id="rId17" Type="http://schemas.openxmlformats.org/officeDocument/2006/relationships/hyperlink" Target="consultantplus://offline/main?base=LAW;n=112010;fld=134;dst=100014" TargetMode="External"/><Relationship Id="rId2" Type="http://schemas.openxmlformats.org/officeDocument/2006/relationships/styles" Target="styles.xml"/><Relationship Id="rId16" Type="http://schemas.openxmlformats.org/officeDocument/2006/relationships/hyperlink" Target="consultantplus://offline/main?base=LAW;n=112010;fld=134;dst=100014" TargetMode="External"/><Relationship Id="rId20"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2010;fld=134;dst=100032" TargetMode="External"/><Relationship Id="rId5" Type="http://schemas.openxmlformats.org/officeDocument/2006/relationships/footnotes" Target="footnotes.xml"/><Relationship Id="rId15" Type="http://schemas.openxmlformats.org/officeDocument/2006/relationships/hyperlink" Target="consultantplus://offline/main?base=LAW;n=112010;fld=134;dst=100137" TargetMode="External"/><Relationship Id="rId23" Type="http://schemas.openxmlformats.org/officeDocument/2006/relationships/theme" Target="theme/theme1.xml"/><Relationship Id="rId10" Type="http://schemas.openxmlformats.org/officeDocument/2006/relationships/hyperlink" Target="consultantplus://offline/main?base=LAW;n=112010;fld=134;dst=100014" TargetMode="External"/><Relationship Id="rId19" Type="http://schemas.openxmlformats.org/officeDocument/2006/relationships/hyperlink" Target="consultantplus://offline/main?base=LAW;n=112010;fld=134;dst=100014" TargetMode="External"/><Relationship Id="rId4" Type="http://schemas.openxmlformats.org/officeDocument/2006/relationships/webSettings" Target="webSettings.xml"/><Relationship Id="rId9" Type="http://schemas.openxmlformats.org/officeDocument/2006/relationships/hyperlink" Target="mailto:mtu@skfo.rostransnadzor.gov.ru" TargetMode="External"/><Relationship Id="rId14" Type="http://schemas.openxmlformats.org/officeDocument/2006/relationships/hyperlink" Target="consultantplus://offline/main?base=LAW;n=112010;fld=134;dst=10001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1</Pages>
  <Words>5761</Words>
  <Characters>32842</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MILADMIN_28</dc:creator>
  <cp:keywords/>
  <dc:description/>
  <cp:lastModifiedBy>Мариям</cp:lastModifiedBy>
  <cp:revision>19</cp:revision>
  <dcterms:created xsi:type="dcterms:W3CDTF">2025-11-18T12:06:00Z</dcterms:created>
  <dcterms:modified xsi:type="dcterms:W3CDTF">2026-09-08T09:30:00Z</dcterms:modified>
</cp:coreProperties>
</file>