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1F" w:rsidRPr="0068442B" w:rsidRDefault="0042091F" w:rsidP="00420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442B">
        <w:rPr>
          <w:rFonts w:ascii="Times New Roman" w:eastAsia="Times New Roman" w:hAnsi="Times New Roman" w:cs="Times New Roman"/>
          <w:kern w:val="32"/>
          <w:sz w:val="32"/>
          <w:szCs w:val="28"/>
          <w:lang w:eastAsia="ru-RU"/>
        </w:rPr>
        <w:t xml:space="preserve">                                                                          </w:t>
      </w:r>
    </w:p>
    <w:p w:rsidR="0042091F" w:rsidRPr="0068442B" w:rsidRDefault="0042091F" w:rsidP="0042091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28"/>
          <w:lang w:eastAsia="ru-RU"/>
        </w:rPr>
      </w:pPr>
      <w:r w:rsidRPr="0068442B">
        <w:rPr>
          <w:rFonts w:ascii="Times New Roman" w:eastAsia="Times New Roman" w:hAnsi="Times New Roman" w:cs="Times New Roman"/>
          <w:kern w:val="32"/>
          <w:sz w:val="32"/>
          <w:szCs w:val="28"/>
          <w:lang w:eastAsia="ru-RU"/>
        </w:rPr>
        <w:t xml:space="preserve">РОССИЙСКАЯ  ФЕДЕРАЦИЯ       </w:t>
      </w:r>
      <w:r w:rsidRPr="0068442B">
        <w:rPr>
          <w:rFonts w:ascii="Times New Roman" w:eastAsia="Times New Roman" w:hAnsi="Times New Roman" w:cs="Times New Roman"/>
          <w:bCs/>
          <w:kern w:val="32"/>
          <w:sz w:val="32"/>
          <w:szCs w:val="28"/>
          <w:lang w:eastAsia="ru-RU"/>
        </w:rPr>
        <w:t xml:space="preserve">                 </w:t>
      </w:r>
    </w:p>
    <w:p w:rsidR="0042091F" w:rsidRPr="0068442B" w:rsidRDefault="0042091F" w:rsidP="0042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  РЕСПУБЛИКА</w:t>
      </w:r>
    </w:p>
    <w:p w:rsidR="0042091F" w:rsidRPr="0068442B" w:rsidRDefault="0042091F" w:rsidP="0042091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УСТЬ-ДЖЕГУТИНСКИЙ МУНИЦИПАЛЬНЫЙ РАЙОН </w:t>
      </w:r>
    </w:p>
    <w:p w:rsidR="0042091F" w:rsidRPr="0068442B" w:rsidRDefault="0042091F" w:rsidP="0042091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ГЮРЮЛЬДЕУКСКОГО СЕЛЬСКОГО ПОСЕЛЕНИЯ</w:t>
      </w:r>
    </w:p>
    <w:p w:rsidR="0042091F" w:rsidRPr="0068442B" w:rsidRDefault="0042091F" w:rsidP="0042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2091F" w:rsidRPr="0068442B" w:rsidRDefault="0042091F" w:rsidP="0042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91F" w:rsidRPr="0068442B" w:rsidRDefault="00955578" w:rsidP="00420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42091F" w:rsidRPr="0068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9г.</w:t>
      </w:r>
      <w:r w:rsidR="0042091F" w:rsidRPr="0068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Гюрюльдеук                             </w:t>
      </w:r>
      <w:r w:rsidR="0042091F" w:rsidRPr="006844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</w:t>
      </w:r>
      <w:r w:rsidR="000870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90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42091F" w:rsidRPr="006844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2091F" w:rsidRPr="0068442B" w:rsidRDefault="0042091F" w:rsidP="00420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осуществления                     первичного воинского учета на территории                                              Гюрюльдеукского сельского поселения</w:t>
      </w: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Конституцией Российской Федерации, федеральными законами от 31 мая 1996 года №61-ФЗ «Об обороне», от 26 февраля 1997 года №31-ФЗ «О мобилизационной подготовке и мобилизации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марта 1998 года №53-ФЗ «О воинской обязанности и военной службе», от 6 октября 2003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о воинском учете», уставом Гюрюльдеукского сельского поселения  </w:t>
      </w: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Pr="009F00A9" w:rsidRDefault="0042091F" w:rsidP="00420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00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Положения об организации и осуществления   первичного воинского учета на территории  Гюрюльдеукского сельского поселения</w:t>
      </w: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должностную инструкцию специалиста по военно-учетной работе.</w:t>
      </w: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Гюрюльдеукского сельского поселения.</w:t>
      </w: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Гюрюльдеукского</w:t>
      </w: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91F" w:rsidRPr="003565D2" w:rsidRDefault="0042091F" w:rsidP="00420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3565D2">
        <w:rPr>
          <w:rFonts w:ascii="Times New Roman" w:hAnsi="Times New Roman" w:cs="Times New Roman"/>
          <w:sz w:val="28"/>
          <w:szCs w:val="28"/>
        </w:rPr>
        <w:t>УТВЕРЖДАЮ</w:t>
      </w:r>
    </w:p>
    <w:p w:rsidR="0042091F" w:rsidRDefault="0042091F" w:rsidP="00420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Глава администрации </w:t>
      </w:r>
    </w:p>
    <w:p w:rsidR="0042091F" w:rsidRDefault="0042091F" w:rsidP="004209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Гюрюльдеукского</w:t>
      </w:r>
      <w:r w:rsidRPr="0035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091F" w:rsidRDefault="0042091F" w:rsidP="004209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А.Х.Айбазов</w:t>
      </w:r>
      <w:proofErr w:type="spellEnd"/>
    </w:p>
    <w:p w:rsidR="0042091F" w:rsidRDefault="0042091F" w:rsidP="004209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3565D2">
        <w:rPr>
          <w:rFonts w:ascii="Times New Roman" w:hAnsi="Times New Roman" w:cs="Times New Roman"/>
          <w:sz w:val="20"/>
          <w:szCs w:val="20"/>
        </w:rPr>
        <w:t>(подпись,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65D2">
        <w:rPr>
          <w:rFonts w:ascii="Times New Roman" w:hAnsi="Times New Roman" w:cs="Times New Roman"/>
          <w:sz w:val="20"/>
          <w:szCs w:val="20"/>
        </w:rPr>
        <w:t>инициалы,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65D2">
        <w:rPr>
          <w:rFonts w:ascii="Times New Roman" w:hAnsi="Times New Roman" w:cs="Times New Roman"/>
          <w:sz w:val="20"/>
          <w:szCs w:val="20"/>
        </w:rPr>
        <w:t>фамилия)</w:t>
      </w:r>
    </w:p>
    <w:p w:rsidR="0042091F" w:rsidRPr="00996282" w:rsidRDefault="0042091F" w:rsidP="00420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5578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955578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Pr="00996282">
        <w:rPr>
          <w:rFonts w:ascii="Times New Roman" w:hAnsi="Times New Roman" w:cs="Times New Roman"/>
          <w:sz w:val="28"/>
          <w:szCs w:val="28"/>
          <w:u w:val="single"/>
        </w:rPr>
        <w:t>ря</w:t>
      </w:r>
      <w:r w:rsidRPr="0099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557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96282">
        <w:rPr>
          <w:rFonts w:ascii="Times New Roman" w:hAnsi="Times New Roman" w:cs="Times New Roman"/>
          <w:sz w:val="28"/>
          <w:szCs w:val="28"/>
        </w:rPr>
        <w:t>г.</w:t>
      </w:r>
    </w:p>
    <w:p w:rsidR="0042091F" w:rsidRDefault="0042091F" w:rsidP="0042091F"/>
    <w:p w:rsidR="0042091F" w:rsidRDefault="0042091F" w:rsidP="0042091F"/>
    <w:p w:rsidR="0042091F" w:rsidRDefault="0042091F" w:rsidP="0042091F"/>
    <w:p w:rsidR="0042091F" w:rsidRPr="00B11883" w:rsidRDefault="0042091F" w:rsidP="0042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091F" w:rsidRPr="003565D2" w:rsidRDefault="0042091F" w:rsidP="00420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>о военно-учетном столе</w:t>
      </w:r>
      <w:r>
        <w:rPr>
          <w:rFonts w:ascii="Times New Roman" w:hAnsi="Times New Roman" w:cs="Times New Roman"/>
          <w:sz w:val="28"/>
          <w:szCs w:val="28"/>
        </w:rPr>
        <w:t xml:space="preserve"> Гюрюльдеукского сельского поселения</w:t>
      </w:r>
    </w:p>
    <w:p w:rsidR="0042091F" w:rsidRPr="003565D2" w:rsidRDefault="0042091F" w:rsidP="00420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1F" w:rsidRPr="00B11883" w:rsidRDefault="0042091F" w:rsidP="0042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8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2091F" w:rsidRPr="003565D2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 xml:space="preserve">  1.1. Военно-учетный стол Администрации </w:t>
      </w:r>
      <w:r>
        <w:rPr>
          <w:rFonts w:ascii="Times New Roman" w:hAnsi="Times New Roman" w:cs="Times New Roman"/>
          <w:sz w:val="28"/>
          <w:szCs w:val="28"/>
        </w:rPr>
        <w:t>Гюрюльдеукского</w:t>
      </w:r>
      <w:r w:rsidRPr="003565D2">
        <w:rPr>
          <w:rFonts w:ascii="Times New Roman" w:hAnsi="Times New Roman" w:cs="Times New Roman"/>
          <w:sz w:val="28"/>
          <w:szCs w:val="28"/>
        </w:rPr>
        <w:t xml:space="preserve"> сельского поселения Усть-Джегутинского муниципального района   (далее – ВУС) является структурным подразделением администрации.</w:t>
      </w:r>
    </w:p>
    <w:p w:rsidR="0042091F" w:rsidRDefault="0042091F" w:rsidP="0095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 xml:space="preserve">  1.2. </w:t>
      </w:r>
      <w:proofErr w:type="gramStart"/>
      <w:r w:rsidRPr="003565D2">
        <w:rPr>
          <w:rFonts w:ascii="Times New Roman" w:hAnsi="Times New Roman" w:cs="Times New Roman"/>
          <w:sz w:val="28"/>
          <w:szCs w:val="28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</w:t>
      </w:r>
      <w:smartTag w:uri="urn:schemas-microsoft-com:office:smarttags" w:element="date">
        <w:smartTagPr>
          <w:attr w:name="Year" w:val="1996"/>
          <w:attr w:name="Day" w:val="31"/>
          <w:attr w:name="Month" w:val="05"/>
          <w:attr w:name="ls" w:val="trans"/>
        </w:smartTagPr>
        <w:r w:rsidRPr="003565D2">
          <w:rPr>
            <w:rFonts w:ascii="Times New Roman" w:hAnsi="Times New Roman" w:cs="Times New Roman"/>
            <w:sz w:val="28"/>
            <w:szCs w:val="28"/>
          </w:rPr>
          <w:t>31.05.1996</w:t>
        </w:r>
      </w:smartTag>
      <w:r w:rsidRPr="003565D2">
        <w:rPr>
          <w:rFonts w:ascii="Times New Roman" w:hAnsi="Times New Roman" w:cs="Times New Roman"/>
          <w:sz w:val="28"/>
          <w:szCs w:val="28"/>
        </w:rPr>
        <w:t xml:space="preserve"> № 61-ФЗ «Об обороне», от </w:t>
      </w:r>
      <w:smartTag w:uri="urn:schemas-microsoft-com:office:smarttags" w:element="date">
        <w:smartTagPr>
          <w:attr w:name="Year" w:val="1997"/>
          <w:attr w:name="Day" w:val="26"/>
          <w:attr w:name="Month" w:val="2"/>
          <w:attr w:name="ls" w:val="trans"/>
        </w:smartTagPr>
        <w:r w:rsidRPr="003565D2">
          <w:rPr>
            <w:rFonts w:ascii="Times New Roman" w:hAnsi="Times New Roman" w:cs="Times New Roman"/>
            <w:sz w:val="28"/>
            <w:szCs w:val="28"/>
          </w:rPr>
          <w:t>26.02.1997</w:t>
        </w:r>
      </w:smartTag>
      <w:r w:rsidRPr="003565D2">
        <w:rPr>
          <w:rFonts w:ascii="Times New Roman" w:hAnsi="Times New Roman" w:cs="Times New Roman"/>
          <w:sz w:val="28"/>
          <w:szCs w:val="28"/>
        </w:rPr>
        <w:t xml:space="preserve"> № 31-ФЗ «О мобилизационной подготовке и мобилизации в Российской Федерации», от </w:t>
      </w:r>
      <w:smartTag w:uri="urn:schemas-microsoft-com:office:smarttags" w:element="date">
        <w:smartTagPr>
          <w:attr w:name="Year" w:val="1998"/>
          <w:attr w:name="Day" w:val="28"/>
          <w:attr w:name="Month" w:val="03"/>
          <w:attr w:name="ls" w:val="trans"/>
        </w:smartTagPr>
        <w:r w:rsidRPr="003565D2">
          <w:rPr>
            <w:rFonts w:ascii="Times New Roman" w:hAnsi="Times New Roman" w:cs="Times New Roman"/>
            <w:sz w:val="28"/>
            <w:szCs w:val="28"/>
          </w:rPr>
          <w:t>28.03.1998</w:t>
        </w:r>
      </w:smartTag>
      <w:r w:rsidRPr="003565D2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27"/>
          <w:attr w:name="Month" w:val="11"/>
          <w:attr w:name="ls" w:val="trans"/>
        </w:smartTagPr>
        <w:r w:rsidRPr="003565D2">
          <w:rPr>
            <w:rFonts w:ascii="Times New Roman" w:hAnsi="Times New Roman" w:cs="Times New Roman"/>
            <w:sz w:val="28"/>
            <w:szCs w:val="28"/>
          </w:rPr>
          <w:t>27.11.2006</w:t>
        </w:r>
      </w:smartTag>
      <w:r w:rsidRPr="003565D2">
        <w:rPr>
          <w:rFonts w:ascii="Times New Roman" w:hAnsi="Times New Roman" w:cs="Times New Roman"/>
          <w:sz w:val="28"/>
          <w:szCs w:val="28"/>
        </w:rPr>
        <w:t xml:space="preserve"> № 719, от </w:t>
      </w:r>
      <w:smartTag w:uri="urn:schemas-microsoft-com:office:smarttags" w:element="date">
        <w:smartTagPr>
          <w:attr w:name="Year" w:val="2005"/>
          <w:attr w:name="Day" w:val="31"/>
          <w:attr w:name="Month" w:val="12"/>
          <w:attr w:name="ls" w:val="trans"/>
        </w:smartTagPr>
        <w:r w:rsidRPr="003565D2">
          <w:rPr>
            <w:rFonts w:ascii="Times New Roman" w:hAnsi="Times New Roman" w:cs="Times New Roman"/>
            <w:sz w:val="28"/>
            <w:szCs w:val="28"/>
          </w:rPr>
          <w:t>31.12.2005</w:t>
        </w:r>
      </w:smartTag>
      <w:r w:rsidRPr="003565D2">
        <w:rPr>
          <w:rFonts w:ascii="Times New Roman" w:hAnsi="Times New Roman" w:cs="Times New Roman"/>
          <w:sz w:val="28"/>
          <w:szCs w:val="28"/>
        </w:rPr>
        <w:t xml:space="preserve"> № 199-ФЗ «О внесении изменений в отдельные законодательные акты Российской</w:t>
      </w:r>
      <w:proofErr w:type="gramEnd"/>
      <w:r w:rsidRPr="00356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5D2">
        <w:rPr>
          <w:rFonts w:ascii="Times New Roman" w:hAnsi="Times New Roman" w:cs="Times New Roman"/>
          <w:sz w:val="28"/>
          <w:szCs w:val="28"/>
        </w:rPr>
        <w:t xml:space="preserve">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Московской области, Уставом </w:t>
      </w:r>
      <w:r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3565D2">
        <w:rPr>
          <w:rFonts w:ascii="Times New Roman" w:hAnsi="Times New Roman" w:cs="Times New Roman"/>
          <w:sz w:val="28"/>
          <w:szCs w:val="28"/>
        </w:rPr>
        <w:t>,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3565D2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>администрации Гюрюльдеукского сельского поселения</w:t>
      </w:r>
      <w:r w:rsidRPr="003565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5D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65D2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5D2">
        <w:rPr>
          <w:rFonts w:ascii="Times New Roman" w:hAnsi="Times New Roman" w:cs="Times New Roman"/>
          <w:sz w:val="28"/>
          <w:szCs w:val="28"/>
        </w:rPr>
        <w:t xml:space="preserve">1.3. Положение о ВУС утверждается Главой </w:t>
      </w:r>
      <w:r>
        <w:rPr>
          <w:rFonts w:ascii="Times New Roman" w:hAnsi="Times New Roman" w:cs="Times New Roman"/>
          <w:sz w:val="28"/>
          <w:szCs w:val="28"/>
        </w:rPr>
        <w:t>администрации Гюрюльдеукского сельского поселения</w:t>
      </w:r>
      <w:r w:rsidRPr="003565D2">
        <w:rPr>
          <w:rFonts w:ascii="Times New Roman" w:hAnsi="Times New Roman" w:cs="Times New Roman"/>
          <w:sz w:val="28"/>
          <w:szCs w:val="28"/>
        </w:rPr>
        <w:t>.</w:t>
      </w: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Pr="003565D2" w:rsidRDefault="0042091F" w:rsidP="00420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883">
        <w:rPr>
          <w:rFonts w:ascii="Times New Roman" w:hAnsi="Times New Roman" w:cs="Times New Roman"/>
          <w:b/>
          <w:sz w:val="28"/>
          <w:szCs w:val="28"/>
        </w:rPr>
        <w:lastRenderedPageBreak/>
        <w:t>II. Основные задачи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>2.1. Основными задачами ВУС являются:</w:t>
      </w:r>
    </w:p>
    <w:p w:rsidR="0042091F" w:rsidRPr="00B11883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83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42091F" w:rsidRPr="00B11883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883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42091F" w:rsidRPr="00B11883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883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 интересах обеспечения обороны страны и безопасности государства;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65D2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1F" w:rsidRPr="00B11883" w:rsidRDefault="0042091F" w:rsidP="0042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83">
        <w:rPr>
          <w:rFonts w:ascii="Times New Roman" w:hAnsi="Times New Roman" w:cs="Times New Roman"/>
          <w:b/>
          <w:sz w:val="28"/>
          <w:szCs w:val="28"/>
        </w:rPr>
        <w:t>III. Функции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1F" w:rsidRPr="00B11883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883">
        <w:rPr>
          <w:rFonts w:ascii="Times New Roman" w:hAnsi="Times New Roman" w:cs="Times New Roman"/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Гюрюльдеукского</w:t>
      </w:r>
      <w:r w:rsidRPr="00B118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91F" w:rsidRPr="00B11883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883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</w:t>
      </w:r>
      <w:r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B11883">
        <w:rPr>
          <w:rFonts w:ascii="Times New Roman" w:hAnsi="Times New Roman" w:cs="Times New Roman"/>
          <w:sz w:val="28"/>
          <w:szCs w:val="28"/>
        </w:rPr>
        <w:t>.</w:t>
      </w:r>
    </w:p>
    <w:p w:rsidR="0042091F" w:rsidRPr="00B11883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883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Гюрюльдеукского сельского поселения</w:t>
      </w:r>
      <w:r w:rsidRPr="00B11883">
        <w:rPr>
          <w:rFonts w:ascii="Times New Roman" w:hAnsi="Times New Roman" w:cs="Times New Roman"/>
          <w:sz w:val="28"/>
          <w:szCs w:val="28"/>
        </w:rPr>
        <w:t>, обязанных состоять на воинском учете.</w:t>
      </w:r>
    </w:p>
    <w:p w:rsidR="0042091F" w:rsidRPr="00B11883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883">
        <w:rPr>
          <w:rFonts w:ascii="Times New Roman" w:hAnsi="Times New Roman" w:cs="Times New Roman"/>
          <w:sz w:val="28"/>
          <w:szCs w:val="28"/>
        </w:rPr>
        <w:t xml:space="preserve">3.4. Вести учет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B11883">
        <w:rPr>
          <w:rFonts w:ascii="Times New Roman" w:hAnsi="Times New Roman" w:cs="Times New Roman"/>
          <w:sz w:val="28"/>
          <w:szCs w:val="28"/>
        </w:rPr>
        <w:t>, и контролировать ведение в них воинского учета.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65D2">
        <w:rPr>
          <w:rFonts w:ascii="Times New Roman" w:hAnsi="Times New Roman" w:cs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отдела военного комиссариата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 организаций.</w:t>
      </w:r>
      <w:r w:rsidRPr="0035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1F" w:rsidRPr="002060D4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 w:rsidRPr="002060D4">
        <w:rPr>
          <w:rFonts w:ascii="Times New Roman" w:hAnsi="Times New Roman" w:cs="Times New Roman"/>
          <w:sz w:val="28"/>
          <w:szCs w:val="28"/>
        </w:rPr>
        <w:t xml:space="preserve">3.6. По указанию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Pr="002060D4">
        <w:rPr>
          <w:rFonts w:ascii="Times New Roman" w:hAnsi="Times New Roman" w:cs="Times New Roman"/>
          <w:sz w:val="28"/>
          <w:szCs w:val="28"/>
        </w:rPr>
        <w:t>оповещать граждан о вызовах в военный комиссариат;</w:t>
      </w:r>
    </w:p>
    <w:p w:rsidR="0042091F" w:rsidRPr="002060D4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60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2060D4">
        <w:rPr>
          <w:rFonts w:ascii="Times New Roman" w:hAnsi="Times New Roman" w:cs="Times New Roman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:rsidR="0042091F" w:rsidRPr="002060D4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60D4">
        <w:rPr>
          <w:rFonts w:ascii="Times New Roman" w:hAnsi="Times New Roman" w:cs="Times New Roman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году;</w:t>
      </w:r>
    </w:p>
    <w:p w:rsidR="0042091F" w:rsidRPr="002060D4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60D4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0D4">
        <w:rPr>
          <w:rFonts w:ascii="Times New Roman" w:hAnsi="Times New Roman" w:cs="Times New Roman"/>
          <w:sz w:val="28"/>
          <w:szCs w:val="28"/>
        </w:rPr>
        <w:t>за их исполнением.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1F" w:rsidRPr="002060D4" w:rsidRDefault="0042091F" w:rsidP="0042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D4">
        <w:rPr>
          <w:rFonts w:ascii="Times New Roman" w:hAnsi="Times New Roman" w:cs="Times New Roman"/>
          <w:b/>
          <w:sz w:val="28"/>
          <w:szCs w:val="28"/>
        </w:rPr>
        <w:t>IV. Права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1F" w:rsidRPr="002060D4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0D4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ВУС имеет право:</w:t>
      </w:r>
    </w:p>
    <w:p w:rsidR="0042091F" w:rsidRPr="002060D4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0D4">
        <w:rPr>
          <w:rFonts w:ascii="Times New Roman" w:hAnsi="Times New Roman" w:cs="Times New Roman"/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2060D4">
        <w:rPr>
          <w:rFonts w:ascii="Times New Roman" w:hAnsi="Times New Roman" w:cs="Times New Roman"/>
          <w:sz w:val="28"/>
          <w:szCs w:val="28"/>
        </w:rPr>
        <w:t>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2091F" w:rsidRPr="002060D4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0D4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Гюрюльдеукского сельского поселения </w:t>
      </w:r>
      <w:r w:rsidRPr="002060D4">
        <w:rPr>
          <w:rFonts w:ascii="Times New Roman" w:hAnsi="Times New Roman" w:cs="Times New Roman"/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42091F" w:rsidRPr="002060D4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0D4"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42091F" w:rsidRPr="002060D4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0D4">
        <w:rPr>
          <w:rFonts w:ascii="Times New Roman" w:hAnsi="Times New Roman" w:cs="Times New Roman"/>
          <w:sz w:val="28"/>
          <w:szCs w:val="28"/>
        </w:rPr>
        <w:t>выносить на рассмотрение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Гюрюльдеукского</w:t>
      </w:r>
      <w:r w:rsidRPr="002060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0D4">
        <w:rPr>
          <w:rFonts w:ascii="Times New Roman" w:hAnsi="Times New Roman" w:cs="Times New Roman"/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работ;</w:t>
      </w:r>
    </w:p>
    <w:p w:rsidR="0042091F" w:rsidRPr="002060D4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0D4">
        <w:rPr>
          <w:rFonts w:ascii="Times New Roman" w:hAnsi="Times New Roman" w:cs="Times New Roman"/>
          <w:sz w:val="28"/>
          <w:szCs w:val="28"/>
        </w:rPr>
        <w:t xml:space="preserve">организовывать взаимодействия в установленном порядке и обеспечивать служебную переписку с федеральными органами исполнительной власти,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2060D4">
        <w:rPr>
          <w:rFonts w:ascii="Times New Roman" w:hAnsi="Times New Roman" w:cs="Times New Roman"/>
          <w:sz w:val="28"/>
          <w:szCs w:val="28"/>
        </w:rPr>
        <w:t>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42091F" w:rsidRPr="002060D4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0D4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1F" w:rsidRPr="0042497B" w:rsidRDefault="0042091F" w:rsidP="00420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7B">
        <w:rPr>
          <w:rFonts w:ascii="Times New Roman" w:hAnsi="Times New Roman" w:cs="Times New Roman"/>
          <w:b/>
          <w:sz w:val="28"/>
          <w:szCs w:val="28"/>
        </w:rPr>
        <w:lastRenderedPageBreak/>
        <w:t>V. Руководство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1F" w:rsidRPr="0042497B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97B">
        <w:rPr>
          <w:rFonts w:ascii="Times New Roman" w:hAnsi="Times New Roman" w:cs="Times New Roman"/>
          <w:sz w:val="28"/>
          <w:szCs w:val="28"/>
        </w:rPr>
        <w:t xml:space="preserve">5.1. Возглавляет военно-учетный стол специалист по ведению военно-учетного стола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Гюрюльдеукского </w:t>
      </w:r>
      <w:r w:rsidRPr="004249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97B">
        <w:rPr>
          <w:rFonts w:ascii="Times New Roman" w:hAnsi="Times New Roman" w:cs="Times New Roman"/>
          <w:sz w:val="28"/>
          <w:szCs w:val="28"/>
        </w:rPr>
        <w:t xml:space="preserve"> (далее – специалист ВУС). Специалист ВУС назначается на должность и 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администрации Гюрюльдеукского сельского поселения</w:t>
      </w:r>
      <w:r w:rsidRPr="0042497B">
        <w:rPr>
          <w:rFonts w:ascii="Times New Roman" w:hAnsi="Times New Roman" w:cs="Times New Roman"/>
          <w:sz w:val="28"/>
          <w:szCs w:val="28"/>
        </w:rPr>
        <w:t>.</w:t>
      </w:r>
    </w:p>
    <w:p w:rsidR="0042091F" w:rsidRPr="0042497B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97B">
        <w:rPr>
          <w:rFonts w:ascii="Times New Roman" w:hAnsi="Times New Roman" w:cs="Times New Roman"/>
          <w:sz w:val="28"/>
          <w:szCs w:val="28"/>
        </w:rPr>
        <w:t>5.2. Специалист ВУС находится в непосредственном подчинении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4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Гюрюльдеукского сельского поселения</w:t>
      </w:r>
      <w:r w:rsidRPr="0042497B">
        <w:rPr>
          <w:rFonts w:ascii="Times New Roman" w:hAnsi="Times New Roman" w:cs="Times New Roman"/>
          <w:sz w:val="28"/>
          <w:szCs w:val="28"/>
        </w:rPr>
        <w:t>.</w:t>
      </w:r>
    </w:p>
    <w:p w:rsidR="0042091F" w:rsidRPr="0042497B" w:rsidRDefault="0042091F" w:rsidP="0042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97B">
        <w:rPr>
          <w:rFonts w:ascii="Times New Roman" w:hAnsi="Times New Roman" w:cs="Times New Roman"/>
          <w:sz w:val="28"/>
          <w:szCs w:val="28"/>
        </w:rPr>
        <w:t>5.3. В случае отсутствия специалиста ВУС на рабочем месте по уважительным причинам (отпуск, временная нетрудоспособность, командировка) его замещает сотрудник администрации, ответственный за воинский учет.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  <w:r w:rsidRPr="003565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Pr="003565D2" w:rsidRDefault="0042091F" w:rsidP="00420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91F" w:rsidRDefault="0042091F" w:rsidP="0042091F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55578" w:rsidRDefault="00955578" w:rsidP="0042091F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55578" w:rsidRDefault="00955578" w:rsidP="0042091F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B13893" w:rsidRDefault="00B13893">
      <w:bookmarkStart w:id="0" w:name="_GoBack"/>
      <w:bookmarkEnd w:id="0"/>
    </w:p>
    <w:sectPr w:rsidR="00B1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58"/>
    <w:rsid w:val="0008704F"/>
    <w:rsid w:val="0042091F"/>
    <w:rsid w:val="006D2EC3"/>
    <w:rsid w:val="00955578"/>
    <w:rsid w:val="00B13893"/>
    <w:rsid w:val="00BA7E58"/>
    <w:rsid w:val="00C90FF2"/>
    <w:rsid w:val="00D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9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9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EE09-A743-4444-BBB5-3E9BA878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user</cp:lastModifiedBy>
  <cp:revision>2</cp:revision>
  <cp:lastPrinted>2019-02-28T08:39:00Z</cp:lastPrinted>
  <dcterms:created xsi:type="dcterms:W3CDTF">2019-03-27T08:31:00Z</dcterms:created>
  <dcterms:modified xsi:type="dcterms:W3CDTF">2019-03-27T08:31:00Z</dcterms:modified>
</cp:coreProperties>
</file>